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5" w:rsidRDefault="00D505F1" w:rsidP="00E96D39">
      <w:pPr>
        <w:jc w:val="center"/>
        <w:rPr>
          <w:lang w:val="en-US"/>
        </w:rPr>
      </w:pPr>
      <w:r w:rsidRPr="00F955A0">
        <w:rPr>
          <w:rFonts w:ascii="Times New Roman" w:hAnsi="Times New Roman" w:cs="Times New Roman"/>
          <w:sz w:val="28"/>
          <w:szCs w:val="28"/>
        </w:rPr>
        <w:t>Освобождаване на банков</w:t>
      </w:r>
      <w:r w:rsidR="00E96D39">
        <w:rPr>
          <w:rFonts w:ascii="Times New Roman" w:hAnsi="Times New Roman" w:cs="Times New Roman"/>
          <w:sz w:val="28"/>
          <w:szCs w:val="28"/>
        </w:rPr>
        <w:t>а</w:t>
      </w:r>
      <w:r w:rsidRPr="00F955A0">
        <w:rPr>
          <w:rFonts w:ascii="Times New Roman" w:hAnsi="Times New Roman" w:cs="Times New Roman"/>
          <w:sz w:val="28"/>
          <w:szCs w:val="28"/>
        </w:rPr>
        <w:t xml:space="preserve"> гаранци</w:t>
      </w:r>
      <w:r w:rsidR="00E96D39">
        <w:rPr>
          <w:rFonts w:ascii="Times New Roman" w:hAnsi="Times New Roman" w:cs="Times New Roman"/>
          <w:sz w:val="28"/>
          <w:szCs w:val="28"/>
        </w:rPr>
        <w:t>я</w:t>
      </w:r>
      <w:r w:rsidRPr="00F955A0">
        <w:rPr>
          <w:rFonts w:ascii="Times New Roman" w:hAnsi="Times New Roman" w:cs="Times New Roman"/>
          <w:sz w:val="28"/>
          <w:szCs w:val="28"/>
        </w:rPr>
        <w:t xml:space="preserve"> за </w:t>
      </w:r>
      <w:r w:rsidR="00C94A5B">
        <w:rPr>
          <w:rFonts w:ascii="Times New Roman" w:hAnsi="Times New Roman" w:cs="Times New Roman"/>
          <w:sz w:val="28"/>
          <w:szCs w:val="28"/>
        </w:rPr>
        <w:t>изпълнение на договор</w:t>
      </w:r>
      <w:r w:rsidRPr="00F955A0">
        <w:rPr>
          <w:rFonts w:ascii="Times New Roman" w:hAnsi="Times New Roman" w:cs="Times New Roman"/>
          <w:sz w:val="28"/>
          <w:szCs w:val="28"/>
        </w:rPr>
        <w:t xml:space="preserve"> с предмет</w:t>
      </w:r>
      <w:r w:rsidR="00E96D39">
        <w:rPr>
          <w:rFonts w:ascii="Times New Roman" w:hAnsi="Times New Roman" w:cs="Times New Roman"/>
          <w:sz w:val="28"/>
          <w:szCs w:val="28"/>
        </w:rPr>
        <w:t xml:space="preserve">: </w:t>
      </w:r>
      <w:r w:rsidR="00E96D39" w:rsidRPr="00E96D39">
        <w:rPr>
          <w:rFonts w:ascii="Times New Roman" w:hAnsi="Times New Roman" w:cs="Times New Roman"/>
          <w:b/>
          <w:sz w:val="28"/>
          <w:szCs w:val="28"/>
        </w:rPr>
        <w:t>„</w:t>
      </w:r>
      <w:r w:rsidR="00C94A5B">
        <w:rPr>
          <w:rFonts w:ascii="Times New Roman" w:hAnsi="Times New Roman" w:cs="Times New Roman"/>
          <w:b/>
          <w:sz w:val="28"/>
          <w:szCs w:val="28"/>
        </w:rPr>
        <w:t>Рехабилитация за улична мрежа в гр. Суворово</w:t>
      </w:r>
      <w:r w:rsidR="00E96D39" w:rsidRPr="00E96D39">
        <w:rPr>
          <w:rFonts w:ascii="Times New Roman" w:hAnsi="Times New Roman" w:cs="Times New Roman"/>
          <w:b/>
          <w:sz w:val="28"/>
          <w:szCs w:val="28"/>
        </w:rPr>
        <w:t>”</w:t>
      </w:r>
      <w:r w:rsidR="00E96D3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505F1" w:rsidTr="00D505F1">
        <w:tc>
          <w:tcPr>
            <w:tcW w:w="4714" w:type="dxa"/>
          </w:tcPr>
          <w:p w:rsidR="00D505F1" w:rsidRPr="00D505F1" w:rsidRDefault="00D505F1">
            <w:pPr>
              <w:rPr>
                <w:lang w:val="en-US"/>
              </w:rPr>
            </w:pPr>
          </w:p>
          <w:p w:rsidR="00D505F1" w:rsidRPr="00D505F1" w:rsidRDefault="00D505F1" w:rsidP="00D5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F1">
              <w:rPr>
                <w:rFonts w:ascii="Times New Roman" w:hAnsi="Times New Roman" w:cs="Times New Roman"/>
                <w:sz w:val="28"/>
                <w:szCs w:val="28"/>
              </w:rPr>
              <w:t xml:space="preserve">Освободена гаранция за </w:t>
            </w:r>
            <w:r w:rsidR="0061332E">
              <w:rPr>
                <w:rFonts w:ascii="Times New Roman" w:hAnsi="Times New Roman" w:cs="Times New Roman"/>
                <w:sz w:val="28"/>
                <w:szCs w:val="28"/>
              </w:rPr>
              <w:t>изпълнение на договор</w:t>
            </w:r>
            <w:r w:rsidRPr="00D505F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9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5F1" w:rsidRPr="00D505F1" w:rsidRDefault="00D505F1">
            <w:pPr>
              <w:rPr>
                <w:lang w:val="en-US"/>
              </w:rPr>
            </w:pPr>
          </w:p>
        </w:tc>
        <w:tc>
          <w:tcPr>
            <w:tcW w:w="4715" w:type="dxa"/>
          </w:tcPr>
          <w:p w:rsidR="00D505F1" w:rsidRPr="00D505F1" w:rsidRDefault="00D505F1">
            <w:pPr>
              <w:rPr>
                <w:lang w:val="en-US"/>
              </w:rPr>
            </w:pPr>
          </w:p>
          <w:p w:rsidR="00D505F1" w:rsidRPr="00D505F1" w:rsidRDefault="00D505F1" w:rsidP="00D5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освобождаване</w:t>
            </w:r>
          </w:p>
        </w:tc>
        <w:tc>
          <w:tcPr>
            <w:tcW w:w="4715" w:type="dxa"/>
          </w:tcPr>
          <w:p w:rsidR="00D505F1" w:rsidRDefault="00D5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F1" w:rsidRDefault="00D505F1" w:rsidP="00D505F1">
            <w:pPr>
              <w:jc w:val="center"/>
              <w:rPr>
                <w:lang w:val="en-US"/>
              </w:rPr>
            </w:pPr>
            <w:r w:rsidRPr="00B26D8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505F1" w:rsidRPr="00D505F1" w:rsidTr="00D505F1">
        <w:tc>
          <w:tcPr>
            <w:tcW w:w="4714" w:type="dxa"/>
          </w:tcPr>
          <w:p w:rsidR="00A7770E" w:rsidRDefault="00A7770E" w:rsidP="009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F1" w:rsidRPr="00D505F1" w:rsidRDefault="00E96D39" w:rsidP="009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332E">
              <w:rPr>
                <w:rFonts w:ascii="Times New Roman" w:hAnsi="Times New Roman" w:cs="Times New Roman"/>
                <w:sz w:val="24"/>
                <w:szCs w:val="24"/>
              </w:rPr>
              <w:t>Хидро</w:t>
            </w:r>
            <w:r w:rsidR="00447D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00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7D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4715" w:type="dxa"/>
          </w:tcPr>
          <w:p w:rsidR="00A7770E" w:rsidRDefault="00A7770E" w:rsidP="009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F1" w:rsidRDefault="008450D7" w:rsidP="009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6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D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47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5F1" w:rsidRPr="00D50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6D39" w:rsidRPr="00D505F1" w:rsidRDefault="00E96D39" w:rsidP="009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505F1" w:rsidRPr="00D505F1" w:rsidRDefault="000A7B3D" w:rsidP="009C2D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Изтичане срок</w:t>
            </w:r>
            <w:r w:rsidR="00D7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договор № 1-23/12.11.2014 г. за възлагане на обществена поръчка с предмет: „Рехабилитация на улична мрежа в гр. Суворово“</w:t>
            </w:r>
          </w:p>
        </w:tc>
      </w:tr>
    </w:tbl>
    <w:p w:rsidR="00D505F1" w:rsidRPr="00D505F1" w:rsidRDefault="00D505F1">
      <w:pPr>
        <w:rPr>
          <w:sz w:val="24"/>
          <w:szCs w:val="24"/>
          <w:lang w:val="en-US"/>
        </w:rPr>
      </w:pPr>
    </w:p>
    <w:sectPr w:rsidR="00D505F1" w:rsidRPr="00D505F1" w:rsidSect="00D50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0"/>
    <w:rsid w:val="000A7B3D"/>
    <w:rsid w:val="00447DF4"/>
    <w:rsid w:val="0061332E"/>
    <w:rsid w:val="00800E46"/>
    <w:rsid w:val="008450D7"/>
    <w:rsid w:val="009C2D00"/>
    <w:rsid w:val="00A7770E"/>
    <w:rsid w:val="00C71630"/>
    <w:rsid w:val="00C94A5B"/>
    <w:rsid w:val="00D505F1"/>
    <w:rsid w:val="00D70079"/>
    <w:rsid w:val="00DE61E5"/>
    <w:rsid w:val="00E96D39"/>
    <w:rsid w:val="00F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92E3-68D8-4186-B09C-A14DB9C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ivelina</cp:lastModifiedBy>
  <cp:revision>14</cp:revision>
  <cp:lastPrinted>2016-06-09T06:54:00Z</cp:lastPrinted>
  <dcterms:created xsi:type="dcterms:W3CDTF">2014-10-30T07:34:00Z</dcterms:created>
  <dcterms:modified xsi:type="dcterms:W3CDTF">2017-01-04T11:33:00Z</dcterms:modified>
</cp:coreProperties>
</file>