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Default="00FF345F" w:rsidP="00FF345F">
      <w:pPr>
        <w:jc w:val="center"/>
        <w:rPr>
          <w:rFonts w:ascii="Garamond" w:hAnsi="Garamond"/>
          <w:b/>
          <w:bCs/>
          <w:caps/>
          <w:sz w:val="72"/>
          <w:szCs w:val="72"/>
          <w:lang w:val="bg-BG"/>
        </w:rPr>
      </w:pPr>
    </w:p>
    <w:p w:rsidR="00FF345F" w:rsidRPr="00FF345F" w:rsidRDefault="00FF345F" w:rsidP="00FF345F">
      <w:pPr>
        <w:jc w:val="center"/>
        <w:rPr>
          <w:rFonts w:ascii="Garamond" w:hAnsi="Garamond"/>
          <w:b/>
          <w:bCs/>
          <w:caps/>
          <w:sz w:val="96"/>
          <w:szCs w:val="96"/>
          <w:lang w:val="bg-BG"/>
        </w:rPr>
      </w:pPr>
      <w:r w:rsidRPr="00FF345F">
        <w:rPr>
          <w:rFonts w:ascii="Garamond" w:hAnsi="Garamond"/>
          <w:b/>
          <w:bCs/>
          <w:caps/>
          <w:sz w:val="96"/>
          <w:szCs w:val="96"/>
          <w:lang w:val="bg-BG"/>
        </w:rPr>
        <w:t>ОБРАЗЦИ</w:t>
      </w:r>
    </w:p>
    <w:p w:rsidR="00FF345F" w:rsidRDefault="00FF345F">
      <w:pPr>
        <w:rPr>
          <w:rFonts w:ascii="Times New Roman" w:hAnsi="Times New Roman"/>
          <w:b/>
          <w:bCs/>
          <w:caps/>
          <w:sz w:val="24"/>
          <w:szCs w:val="24"/>
          <w:lang w:val="bg-BG"/>
        </w:rPr>
      </w:pPr>
      <w:r>
        <w:rPr>
          <w:rFonts w:ascii="Times New Roman" w:hAnsi="Times New Roman"/>
          <w:b/>
          <w:bCs/>
          <w:caps/>
          <w:sz w:val="24"/>
          <w:szCs w:val="24"/>
          <w:lang w:val="bg-BG"/>
        </w:rPr>
        <w:br w:type="page"/>
      </w:r>
    </w:p>
    <w:p w:rsidR="00DC570C" w:rsidRPr="00DC570C" w:rsidRDefault="00DC570C" w:rsidP="00DC570C">
      <w:pPr>
        <w:shd w:val="clear" w:color="auto" w:fill="FFFFFF"/>
        <w:spacing w:before="120" w:after="120" w:line="360" w:lineRule="auto"/>
        <w:jc w:val="center"/>
        <w:outlineLvl w:val="0"/>
        <w:rPr>
          <w:rFonts w:ascii="Times New Roman" w:eastAsia="Times New Roman" w:hAnsi="Times New Roman"/>
          <w:b/>
          <w:sz w:val="24"/>
          <w:szCs w:val="24"/>
          <w:lang w:val="bg-BG" w:eastAsia="bg-BG"/>
        </w:rPr>
      </w:pPr>
      <w:r w:rsidRPr="00DC570C">
        <w:rPr>
          <w:rFonts w:ascii="Times New Roman" w:eastAsia="Times New Roman" w:hAnsi="Times New Roman"/>
          <w:b/>
          <w:sz w:val="24"/>
          <w:szCs w:val="24"/>
          <w:lang w:val="bg-BG" w:eastAsia="bg-BG"/>
        </w:rPr>
        <w:lastRenderedPageBreak/>
        <w:t>ОПИС НА ПРЕДСТАВЕНИТЕ ДОКУМЕНТИ, КОИТО СЪДЪРЖА ОПАКОВКАТА НА УЧАСТНИКА ………………………………………</w:t>
      </w:r>
    </w:p>
    <w:p w:rsidR="00DC570C" w:rsidRPr="00DC570C" w:rsidRDefault="00DC570C" w:rsidP="00DC570C">
      <w:pPr>
        <w:shd w:val="clear" w:color="auto" w:fill="FFFFFF"/>
        <w:spacing w:after="0"/>
        <w:ind w:right="-11"/>
        <w:jc w:val="center"/>
        <w:rPr>
          <w:rFonts w:ascii="Times New Roman" w:eastAsia="Times New Roman" w:hAnsi="Times New Roman"/>
          <w:sz w:val="24"/>
          <w:szCs w:val="24"/>
          <w:lang w:val="bg-BG" w:eastAsia="bg-BG"/>
        </w:rPr>
      </w:pPr>
    </w:p>
    <w:p w:rsidR="00DC570C" w:rsidRPr="00DC570C" w:rsidRDefault="00DC570C" w:rsidP="00DC570C">
      <w:pPr>
        <w:spacing w:after="120" w:line="360" w:lineRule="auto"/>
        <w:ind w:firstLine="567"/>
        <w:jc w:val="center"/>
        <w:rPr>
          <w:rFonts w:ascii="Times New Roman" w:eastAsia="Times New Roman" w:hAnsi="Times New Roman"/>
          <w:b/>
          <w:bCs/>
          <w:sz w:val="24"/>
          <w:szCs w:val="24"/>
          <w:lang w:val="bg-BG"/>
        </w:rPr>
      </w:pPr>
      <w:r w:rsidRPr="00DC570C">
        <w:rPr>
          <w:rFonts w:ascii="Times New Roman" w:eastAsia="Times New Roman" w:hAnsi="Times New Roman"/>
          <w:b/>
          <w:bCs/>
          <w:sz w:val="24"/>
          <w:szCs w:val="24"/>
          <w:lang w:val="bg-BG"/>
        </w:rPr>
        <w:t xml:space="preserve">за изпълнение на </w:t>
      </w:r>
      <w:r w:rsidRPr="00DC570C">
        <w:rPr>
          <w:rFonts w:ascii="Times New Roman" w:eastAsia="Times New Roman" w:hAnsi="Times New Roman"/>
          <w:b/>
          <w:sz w:val="24"/>
          <w:szCs w:val="24"/>
          <w:lang w:val="bg-BG"/>
        </w:rPr>
        <w:t>обществена поръчка с предмет:</w:t>
      </w:r>
      <w:r w:rsidRPr="00DC570C">
        <w:rPr>
          <w:rFonts w:ascii="Times New Roman" w:eastAsia="Times New Roman" w:hAnsi="Times New Roman"/>
          <w:b/>
          <w:bCs/>
          <w:iCs/>
          <w:sz w:val="24"/>
          <w:szCs w:val="24"/>
          <w:lang w:val="bg-BG"/>
        </w:rPr>
        <w:t xml:space="preserve"> </w:t>
      </w:r>
    </w:p>
    <w:p w:rsidR="00DC570C" w:rsidRPr="00DC570C" w:rsidRDefault="00DC570C" w:rsidP="00DC570C">
      <w:pPr>
        <w:spacing w:before="60" w:after="60" w:line="360" w:lineRule="auto"/>
        <w:jc w:val="center"/>
        <w:rPr>
          <w:rFonts w:ascii="Times New Roman" w:eastAsia="Times New Roman" w:hAnsi="Times New Roman"/>
          <w:sz w:val="24"/>
          <w:szCs w:val="24"/>
          <w:lang w:val="bg-BG" w:eastAsia="bg-BG"/>
        </w:rPr>
      </w:pPr>
      <w:r w:rsidRPr="00DC570C">
        <w:rPr>
          <w:rFonts w:ascii="Times New Roman" w:eastAsia="Times New Roman" w:hAnsi="Times New Roman"/>
          <w:b/>
          <w:bCs/>
          <w:sz w:val="24"/>
          <w:szCs w:val="24"/>
          <w:lang w:val="bg-BG" w:eastAsia="bg-BG"/>
        </w:rPr>
        <w:t>„</w:t>
      </w:r>
      <w:r w:rsidR="00C70DC3" w:rsidRPr="00C70DC3">
        <w:rPr>
          <w:rFonts w:ascii="Times New Roman" w:eastAsia="Times New Roman" w:hAnsi="Times New Roman"/>
          <w:b/>
          <w:i/>
          <w:sz w:val="24"/>
          <w:szCs w:val="24"/>
          <w:lang w:val="bg-BG" w:eastAsia="bg-BG"/>
        </w:rPr>
        <w:t xml:space="preserve">Доставка чрез покупка на хранителни продукти за нуждите на Детска млечна кухня и Домашен социален патронаж, </w:t>
      </w:r>
      <w:proofErr w:type="spellStart"/>
      <w:r w:rsidR="00C70DC3" w:rsidRPr="00C70DC3">
        <w:rPr>
          <w:rFonts w:ascii="Times New Roman" w:eastAsia="Times New Roman" w:hAnsi="Times New Roman"/>
          <w:b/>
          <w:i/>
          <w:sz w:val="24"/>
          <w:szCs w:val="24"/>
          <w:lang w:val="bg-BG" w:eastAsia="bg-BG"/>
        </w:rPr>
        <w:t>находящи</w:t>
      </w:r>
      <w:proofErr w:type="spellEnd"/>
      <w:r w:rsidR="00C70DC3" w:rsidRPr="00C70DC3">
        <w:rPr>
          <w:rFonts w:ascii="Times New Roman" w:eastAsia="Times New Roman" w:hAnsi="Times New Roman"/>
          <w:b/>
          <w:i/>
          <w:sz w:val="24"/>
          <w:szCs w:val="24"/>
          <w:lang w:val="bg-BG" w:eastAsia="bg-BG"/>
        </w:rPr>
        <w:t xml:space="preserve"> се в гр.Суворово </w:t>
      </w:r>
      <w:r w:rsidRPr="00DC570C">
        <w:rPr>
          <w:rFonts w:ascii="Times New Roman" w:eastAsia="Times New Roman" w:hAnsi="Times New Roman"/>
          <w:b/>
          <w:sz w:val="24"/>
          <w:szCs w:val="24"/>
          <w:lang w:val="bg-BG" w:eastAsia="bg-BG"/>
        </w:rPr>
        <w:t>”</w:t>
      </w:r>
    </w:p>
    <w:p w:rsidR="00DC570C" w:rsidRPr="00DC570C" w:rsidRDefault="00DC570C" w:rsidP="00DC570C">
      <w:pPr>
        <w:shd w:val="clear" w:color="auto" w:fill="FFFFFF"/>
        <w:spacing w:after="0"/>
        <w:jc w:val="both"/>
        <w:rPr>
          <w:rFonts w:ascii="Times New Roman" w:eastAsia="Times New Roman" w:hAnsi="Times New Roman"/>
          <w:b/>
          <w:sz w:val="24"/>
          <w:szCs w:val="24"/>
          <w:lang w:val="bg-BG" w:eastAsia="bg-BG"/>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5638"/>
        <w:gridCol w:w="2029"/>
        <w:gridCol w:w="1267"/>
      </w:tblGrid>
      <w:tr w:rsidR="00DC570C" w:rsidRPr="00DC570C" w:rsidTr="00DC570C">
        <w:tc>
          <w:tcPr>
            <w:tcW w:w="564"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w:t>
            </w:r>
          </w:p>
        </w:tc>
        <w:tc>
          <w:tcPr>
            <w:tcW w:w="5638"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Съдържание</w:t>
            </w: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Вид на документа</w:t>
            </w:r>
          </w:p>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r w:rsidRPr="00DC570C">
              <w:rPr>
                <w:rFonts w:ascii="Times New Roman" w:eastAsia="Times New Roman" w:hAnsi="Times New Roman"/>
                <w:lang w:val="bg-BG" w:eastAsia="bg-BG"/>
              </w:rPr>
              <w:t>(</w:t>
            </w:r>
            <w:r w:rsidRPr="00DC570C">
              <w:rPr>
                <w:rFonts w:ascii="Times New Roman" w:eastAsia="Times New Roman" w:hAnsi="Times New Roman"/>
                <w:i/>
                <w:lang w:val="bg-BG" w:eastAsia="bg-BG"/>
              </w:rPr>
              <w:t>оригинал или заверено копие</w:t>
            </w:r>
            <w:r w:rsidRPr="00DC570C">
              <w:rPr>
                <w:rFonts w:ascii="Times New Roman" w:eastAsia="Times New Roman" w:hAnsi="Times New Roman"/>
                <w:lang w:val="bg-BG" w:eastAsia="bg-BG"/>
              </w:rPr>
              <w:t>)</w:t>
            </w: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b/>
                <w:sz w:val="24"/>
                <w:szCs w:val="24"/>
                <w:lang w:val="bg-BG" w:eastAsia="bg-BG"/>
              </w:rPr>
            </w:pPr>
            <w:r w:rsidRPr="00DC570C">
              <w:rPr>
                <w:rFonts w:ascii="Times New Roman" w:eastAsia="Times New Roman" w:hAnsi="Times New Roman"/>
                <w:b/>
                <w:lang w:val="bg-BG" w:eastAsia="bg-BG"/>
              </w:rPr>
              <w:t>Брой страници на документа</w:t>
            </w:r>
          </w:p>
        </w:tc>
      </w:tr>
      <w:tr w:rsidR="00DC570C" w:rsidRPr="00DC570C" w:rsidTr="00DC570C">
        <w:trPr>
          <w:trHeight w:val="789"/>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spacing w:after="0"/>
              <w:ind w:left="72"/>
              <w:rPr>
                <w:rFonts w:ascii="Times New Roman" w:eastAsia="Times New Roman" w:hAnsi="Times New Roman"/>
                <w:b/>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r w:rsidR="00DC570C" w:rsidRPr="00DC570C" w:rsidTr="00DC570C">
        <w:trPr>
          <w:trHeight w:val="863"/>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spacing w:after="0"/>
              <w:ind w:left="72"/>
              <w:rPr>
                <w:rFonts w:ascii="Times New Roman" w:eastAsia="Times New Roman" w:hAnsi="Times New Roman"/>
                <w:b/>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r w:rsidR="00DC570C" w:rsidRPr="00DC570C" w:rsidTr="00DC570C">
        <w:trPr>
          <w:trHeight w:val="863"/>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spacing w:after="0"/>
              <w:ind w:left="72"/>
              <w:rPr>
                <w:rFonts w:ascii="Times New Roman" w:eastAsia="Times New Roman" w:hAnsi="Times New Roman"/>
                <w:b/>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r w:rsidR="00DC570C" w:rsidRPr="00DC570C" w:rsidTr="00DC570C">
        <w:trPr>
          <w:trHeight w:val="863"/>
        </w:trPr>
        <w:tc>
          <w:tcPr>
            <w:tcW w:w="564" w:type="dxa"/>
            <w:vAlign w:val="center"/>
          </w:tcPr>
          <w:p w:rsidR="00DC570C" w:rsidRPr="00DC570C" w:rsidRDefault="00DC570C" w:rsidP="00DC570C">
            <w:pPr>
              <w:shd w:val="clear" w:color="auto" w:fill="FFFFFF"/>
              <w:spacing w:after="0"/>
              <w:rPr>
                <w:rFonts w:ascii="Times New Roman" w:eastAsia="Times New Roman" w:hAnsi="Times New Roman"/>
                <w:b/>
                <w:sz w:val="24"/>
                <w:szCs w:val="24"/>
                <w:lang w:val="bg-BG" w:eastAsia="bg-BG"/>
              </w:rPr>
            </w:pPr>
          </w:p>
        </w:tc>
        <w:tc>
          <w:tcPr>
            <w:tcW w:w="5638" w:type="dxa"/>
            <w:vAlign w:val="center"/>
          </w:tcPr>
          <w:p w:rsidR="00DC570C" w:rsidRPr="00DC570C" w:rsidRDefault="00DC570C" w:rsidP="00DC570C">
            <w:pPr>
              <w:shd w:val="clear" w:color="auto" w:fill="FFFFFF"/>
              <w:tabs>
                <w:tab w:val="left" w:pos="720"/>
              </w:tabs>
              <w:spacing w:after="0"/>
              <w:rPr>
                <w:rFonts w:ascii="Times New Roman" w:eastAsia="Times New Roman" w:hAnsi="Times New Roman"/>
                <w:sz w:val="24"/>
                <w:szCs w:val="24"/>
                <w:lang w:val="bg-BG" w:eastAsia="bg-BG"/>
              </w:rPr>
            </w:pPr>
          </w:p>
        </w:tc>
        <w:tc>
          <w:tcPr>
            <w:tcW w:w="2029"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c>
          <w:tcPr>
            <w:tcW w:w="1267" w:type="dxa"/>
            <w:vAlign w:val="center"/>
          </w:tcPr>
          <w:p w:rsidR="00DC570C" w:rsidRPr="00DC570C" w:rsidRDefault="00DC570C" w:rsidP="00DC570C">
            <w:pPr>
              <w:shd w:val="clear" w:color="auto" w:fill="FFFFFF"/>
              <w:spacing w:after="0"/>
              <w:jc w:val="center"/>
              <w:rPr>
                <w:rFonts w:ascii="Times New Roman" w:eastAsia="Times New Roman" w:hAnsi="Times New Roman"/>
                <w:sz w:val="24"/>
                <w:szCs w:val="24"/>
                <w:lang w:val="bg-BG" w:eastAsia="bg-BG"/>
              </w:rPr>
            </w:pPr>
          </w:p>
        </w:tc>
      </w:tr>
    </w:tbl>
    <w:p w:rsidR="00DC570C" w:rsidRPr="00DC570C" w:rsidRDefault="00DC570C" w:rsidP="00DC570C">
      <w:pPr>
        <w:shd w:val="clear" w:color="auto" w:fill="FFFFFF"/>
        <w:spacing w:after="0"/>
        <w:jc w:val="both"/>
        <w:rPr>
          <w:rFonts w:ascii="Times New Roman" w:eastAsia="Times New Roman" w:hAnsi="Times New Roman"/>
          <w:sz w:val="24"/>
          <w:szCs w:val="24"/>
          <w:lang w:eastAsia="bg-BG"/>
        </w:rPr>
      </w:pPr>
    </w:p>
    <w:p w:rsidR="00DC570C" w:rsidRPr="00DC570C" w:rsidRDefault="00DC570C" w:rsidP="00DC570C">
      <w:pPr>
        <w:shd w:val="clear" w:color="auto" w:fill="FFFFFF"/>
        <w:spacing w:after="0"/>
        <w:jc w:val="both"/>
        <w:rPr>
          <w:rFonts w:ascii="Times New Roman" w:eastAsia="Times New Roman" w:hAnsi="Times New Roman"/>
          <w:sz w:val="24"/>
          <w:szCs w:val="24"/>
          <w:lang w:val="bg-BG" w:eastAsia="bg-BG"/>
        </w:rPr>
      </w:pPr>
    </w:p>
    <w:p w:rsidR="00DC570C" w:rsidRPr="00DC570C" w:rsidRDefault="00716C8B" w:rsidP="00DC570C">
      <w:pPr>
        <w:shd w:val="clear" w:color="auto" w:fill="FFFFFF"/>
        <w:spacing w:after="0"/>
        <w:jc w:val="both"/>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Дата..............201</w:t>
      </w:r>
      <w:r>
        <w:rPr>
          <w:rFonts w:ascii="Times New Roman" w:eastAsia="Times New Roman" w:hAnsi="Times New Roman"/>
          <w:b/>
          <w:sz w:val="24"/>
          <w:szCs w:val="24"/>
          <w:lang w:eastAsia="bg-BG"/>
        </w:rPr>
        <w:t>8</w:t>
      </w:r>
      <w:r w:rsidR="00DC570C" w:rsidRPr="00DC570C">
        <w:rPr>
          <w:rFonts w:ascii="Times New Roman" w:eastAsia="Times New Roman" w:hAnsi="Times New Roman"/>
          <w:b/>
          <w:sz w:val="24"/>
          <w:szCs w:val="24"/>
          <w:lang w:val="bg-BG" w:eastAsia="bg-BG"/>
        </w:rPr>
        <w:t xml:space="preserve"> г.</w:t>
      </w:r>
      <w:r w:rsidR="00DC570C" w:rsidRPr="00DC570C">
        <w:rPr>
          <w:rFonts w:ascii="Times New Roman" w:eastAsia="Times New Roman" w:hAnsi="Times New Roman"/>
          <w:b/>
          <w:sz w:val="24"/>
          <w:szCs w:val="24"/>
          <w:lang w:val="bg-BG" w:eastAsia="bg-BG"/>
        </w:rPr>
        <w:tab/>
      </w:r>
      <w:r w:rsidR="00DC570C" w:rsidRPr="00DC570C">
        <w:rPr>
          <w:rFonts w:ascii="Times New Roman" w:eastAsia="Times New Roman" w:hAnsi="Times New Roman"/>
          <w:b/>
          <w:sz w:val="24"/>
          <w:szCs w:val="24"/>
          <w:lang w:val="bg-BG" w:eastAsia="bg-BG"/>
        </w:rPr>
        <w:tab/>
      </w:r>
      <w:r w:rsidR="00DC570C" w:rsidRPr="00DC570C">
        <w:rPr>
          <w:rFonts w:ascii="Times New Roman" w:eastAsia="Times New Roman" w:hAnsi="Times New Roman"/>
          <w:b/>
          <w:sz w:val="24"/>
          <w:szCs w:val="24"/>
          <w:lang w:val="bg-BG" w:eastAsia="bg-BG"/>
        </w:rPr>
        <w:tab/>
      </w:r>
      <w:r w:rsidR="00DC570C" w:rsidRPr="00DC570C">
        <w:rPr>
          <w:rFonts w:ascii="Times New Roman" w:eastAsia="Times New Roman" w:hAnsi="Times New Roman"/>
          <w:b/>
          <w:sz w:val="24"/>
          <w:szCs w:val="24"/>
          <w:lang w:val="bg-BG" w:eastAsia="bg-BG"/>
        </w:rPr>
        <w:tab/>
        <w:t xml:space="preserve">         ПОДПИС И ПЕЧАТ:................................</w:t>
      </w:r>
    </w:p>
    <w:p w:rsidR="00DC570C" w:rsidRPr="00DC570C" w:rsidRDefault="00DC570C" w:rsidP="00DC570C">
      <w:pPr>
        <w:shd w:val="clear" w:color="auto" w:fill="FFFFFF"/>
        <w:spacing w:after="0"/>
        <w:jc w:val="both"/>
        <w:rPr>
          <w:rFonts w:ascii="Times New Roman" w:eastAsia="Times New Roman" w:hAnsi="Times New Roman"/>
          <w:sz w:val="24"/>
          <w:szCs w:val="24"/>
          <w:lang w:val="bg-BG" w:eastAsia="bg-BG"/>
        </w:rPr>
      </w:pPr>
      <w:r w:rsidRPr="00DC570C">
        <w:rPr>
          <w:rFonts w:ascii="Times New Roman" w:eastAsia="Times New Roman" w:hAnsi="Times New Roman"/>
          <w:sz w:val="24"/>
          <w:szCs w:val="24"/>
          <w:lang w:val="ru-RU" w:eastAsia="bg-BG"/>
        </w:rPr>
        <w:t xml:space="preserve">                                                                                                  </w:t>
      </w:r>
      <w:r w:rsidRPr="00DC570C">
        <w:rPr>
          <w:rFonts w:ascii="Times New Roman" w:eastAsia="Times New Roman" w:hAnsi="Times New Roman"/>
          <w:sz w:val="24"/>
          <w:szCs w:val="24"/>
          <w:lang w:eastAsia="bg-BG"/>
        </w:rPr>
        <w:t xml:space="preserve"> </w:t>
      </w:r>
      <w:r w:rsidRPr="00DC570C">
        <w:rPr>
          <w:rFonts w:ascii="Times New Roman" w:eastAsia="Times New Roman" w:hAnsi="Times New Roman"/>
          <w:sz w:val="24"/>
          <w:szCs w:val="24"/>
          <w:lang w:val="ru-RU" w:eastAsia="bg-BG"/>
        </w:rPr>
        <w:t xml:space="preserve">    (</w:t>
      </w:r>
      <w:r w:rsidRPr="00DC570C">
        <w:rPr>
          <w:rFonts w:ascii="Times New Roman" w:eastAsia="Times New Roman" w:hAnsi="Times New Roman"/>
          <w:sz w:val="24"/>
          <w:szCs w:val="24"/>
          <w:lang w:val="bg-BG" w:eastAsia="bg-BG"/>
        </w:rPr>
        <w:t>Име, фамилия - длъжност)</w:t>
      </w:r>
    </w:p>
    <w:p w:rsidR="00DC570C" w:rsidRPr="00DC570C" w:rsidRDefault="00DC570C" w:rsidP="00DC570C">
      <w:pPr>
        <w:shd w:val="clear" w:color="auto" w:fill="FFFFFF"/>
        <w:spacing w:after="0"/>
        <w:jc w:val="both"/>
        <w:rPr>
          <w:rFonts w:ascii="Times New Roman" w:eastAsia="Times New Roman" w:hAnsi="Times New Roman"/>
          <w:sz w:val="24"/>
          <w:szCs w:val="24"/>
          <w:lang w:val="bg-BG" w:eastAsia="bg-BG"/>
        </w:rPr>
      </w:pPr>
    </w:p>
    <w:p w:rsidR="00DC570C" w:rsidRPr="00DC570C" w:rsidRDefault="00DC570C" w:rsidP="00DC570C">
      <w:pPr>
        <w:shd w:val="clear" w:color="auto" w:fill="FFFFFF"/>
        <w:spacing w:after="0"/>
        <w:jc w:val="both"/>
        <w:rPr>
          <w:rFonts w:ascii="Times New Roman" w:eastAsia="Times New Roman" w:hAnsi="Times New Roman"/>
          <w:sz w:val="24"/>
          <w:szCs w:val="24"/>
          <w:lang w:val="bg-BG" w:eastAsia="bg-BG"/>
        </w:rPr>
      </w:pPr>
      <w:r w:rsidRPr="00DC570C">
        <w:rPr>
          <w:rFonts w:ascii="Times New Roman" w:eastAsia="Times New Roman" w:hAnsi="Times New Roman"/>
          <w:b/>
          <w:sz w:val="24"/>
          <w:szCs w:val="24"/>
          <w:lang w:val="bg-BG" w:eastAsia="bg-BG"/>
        </w:rPr>
        <w:t xml:space="preserve">Забележка: </w:t>
      </w:r>
      <w:r w:rsidRPr="00DC570C">
        <w:rPr>
          <w:rFonts w:ascii="Times New Roman" w:eastAsia="Times New Roman" w:hAnsi="Times New Roman"/>
          <w:sz w:val="24"/>
          <w:szCs w:val="24"/>
          <w:lang w:val="bg-BG" w:eastAsia="bg-BG"/>
        </w:rPr>
        <w:t>При необходимост могат да се добавят редове.</w:t>
      </w:r>
    </w:p>
    <w:p w:rsidR="00DC570C" w:rsidRPr="00DC570C" w:rsidRDefault="00DC570C" w:rsidP="00DC570C">
      <w:pPr>
        <w:spacing w:after="0" w:line="240" w:lineRule="auto"/>
        <w:jc w:val="center"/>
        <w:rPr>
          <w:rFonts w:ascii="Times New Roman" w:eastAsia="Times New Roman" w:hAnsi="Times New Roman"/>
          <w:b/>
          <w:i/>
          <w:sz w:val="24"/>
          <w:szCs w:val="24"/>
          <w:lang w:val="bg-BG" w:eastAsia="bg-BG"/>
        </w:rPr>
      </w:pPr>
    </w:p>
    <w:p w:rsidR="00DC570C" w:rsidRPr="00DC570C" w:rsidRDefault="00DC570C" w:rsidP="00DC570C">
      <w:pPr>
        <w:spacing w:after="0" w:line="240" w:lineRule="auto"/>
        <w:jc w:val="center"/>
        <w:rPr>
          <w:rFonts w:ascii="Times New Roman" w:eastAsia="Times New Roman" w:hAnsi="Times New Roman"/>
          <w:sz w:val="24"/>
          <w:szCs w:val="24"/>
          <w:lang w:val="ru-RU" w:eastAsia="bg-BG"/>
        </w:rPr>
      </w:pPr>
      <w:r w:rsidRPr="00DC570C">
        <w:rPr>
          <w:rFonts w:ascii="Times New Roman" w:eastAsia="Times New Roman" w:hAnsi="Times New Roman"/>
          <w:b/>
          <w:i/>
          <w:sz w:val="24"/>
          <w:szCs w:val="24"/>
          <w:lang w:val="bg-BG" w:eastAsia="bg-BG"/>
        </w:rPr>
        <w:t xml:space="preserve">                                                                                                        </w:t>
      </w:r>
    </w:p>
    <w:p w:rsidR="00DC570C" w:rsidRPr="00DC570C" w:rsidRDefault="00DC570C" w:rsidP="00DC570C">
      <w:pPr>
        <w:tabs>
          <w:tab w:val="left" w:pos="284"/>
        </w:tabs>
        <w:spacing w:after="0" w:line="240" w:lineRule="auto"/>
        <w:jc w:val="both"/>
        <w:rPr>
          <w:rFonts w:ascii="Times New Roman" w:eastAsia="Times New Roman" w:hAnsi="Times New Roman"/>
          <w:sz w:val="24"/>
          <w:szCs w:val="24"/>
          <w:lang w:val="ru-RU" w:eastAsia="bg-BG"/>
        </w:rPr>
      </w:pPr>
    </w:p>
    <w:p w:rsidR="00DC570C" w:rsidRPr="00DC570C" w:rsidRDefault="00DC570C" w:rsidP="00DC570C">
      <w:pPr>
        <w:spacing w:after="0" w:line="240" w:lineRule="auto"/>
        <w:jc w:val="both"/>
        <w:rPr>
          <w:rFonts w:ascii="Times New Roman" w:eastAsia="Times New Roman" w:hAnsi="Times New Roman"/>
          <w:i/>
          <w:sz w:val="24"/>
          <w:szCs w:val="24"/>
          <w:lang w:val="ru-RU" w:eastAsia="bg-BG"/>
        </w:rPr>
      </w:pPr>
      <w:proofErr w:type="spellStart"/>
      <w:r w:rsidRPr="00DC570C">
        <w:rPr>
          <w:rFonts w:ascii="Times New Roman" w:eastAsia="Times New Roman" w:hAnsi="Times New Roman"/>
          <w:i/>
          <w:sz w:val="24"/>
          <w:szCs w:val="24"/>
          <w:lang w:val="ru-RU" w:eastAsia="bg-BG"/>
        </w:rPr>
        <w:t>Име</w:t>
      </w:r>
      <w:proofErr w:type="spellEnd"/>
      <w:r w:rsidRPr="00DC570C">
        <w:rPr>
          <w:rFonts w:ascii="Times New Roman" w:eastAsia="Times New Roman" w:hAnsi="Times New Roman"/>
          <w:i/>
          <w:sz w:val="24"/>
          <w:szCs w:val="24"/>
          <w:lang w:val="ru-RU" w:eastAsia="bg-BG"/>
        </w:rPr>
        <w:t xml:space="preserve"> и </w:t>
      </w:r>
      <w:proofErr w:type="spellStart"/>
      <w:r w:rsidRPr="00DC570C">
        <w:rPr>
          <w:rFonts w:ascii="Times New Roman" w:eastAsia="Times New Roman" w:hAnsi="Times New Roman"/>
          <w:i/>
          <w:sz w:val="24"/>
          <w:szCs w:val="24"/>
          <w:lang w:val="ru-RU" w:eastAsia="bg-BG"/>
        </w:rPr>
        <w:t>подпис</w:t>
      </w:r>
      <w:proofErr w:type="spellEnd"/>
      <w:r w:rsidRPr="00DC570C">
        <w:rPr>
          <w:rFonts w:ascii="Times New Roman" w:eastAsia="Times New Roman" w:hAnsi="Times New Roman"/>
          <w:i/>
          <w:sz w:val="24"/>
          <w:szCs w:val="24"/>
          <w:lang w:val="ru-RU" w:eastAsia="bg-BG"/>
        </w:rPr>
        <w:t xml:space="preserve">(и </w:t>
      </w:r>
      <w:proofErr w:type="spellStart"/>
      <w:r w:rsidRPr="00DC570C">
        <w:rPr>
          <w:rFonts w:ascii="Times New Roman" w:eastAsia="Times New Roman" w:hAnsi="Times New Roman"/>
          <w:i/>
          <w:sz w:val="24"/>
          <w:szCs w:val="24"/>
          <w:lang w:val="ru-RU" w:eastAsia="bg-BG"/>
        </w:rPr>
        <w:t>печат</w:t>
      </w:r>
      <w:proofErr w:type="spellEnd"/>
      <w:r w:rsidRPr="00DC570C">
        <w:rPr>
          <w:rFonts w:ascii="Times New Roman" w:eastAsia="Times New Roman" w:hAnsi="Times New Roman"/>
          <w:i/>
          <w:sz w:val="24"/>
          <w:szCs w:val="24"/>
          <w:lang w:val="ru-RU" w:eastAsia="bg-BG"/>
        </w:rPr>
        <w:t xml:space="preserve">) на </w:t>
      </w:r>
      <w:proofErr w:type="spellStart"/>
      <w:r w:rsidRPr="00DC570C">
        <w:rPr>
          <w:rFonts w:ascii="Times New Roman" w:eastAsia="Times New Roman" w:hAnsi="Times New Roman"/>
          <w:i/>
          <w:sz w:val="24"/>
          <w:szCs w:val="24"/>
          <w:lang w:val="ru-RU" w:eastAsia="bg-BG"/>
        </w:rPr>
        <w:t>представляващия</w:t>
      </w:r>
      <w:proofErr w:type="spellEnd"/>
      <w:r w:rsidRPr="00DC570C">
        <w:rPr>
          <w:rFonts w:ascii="Times New Roman" w:eastAsia="Times New Roman" w:hAnsi="Times New Roman"/>
          <w:i/>
          <w:sz w:val="24"/>
          <w:szCs w:val="24"/>
          <w:lang w:val="ru-RU" w:eastAsia="bg-BG"/>
        </w:rPr>
        <w:t xml:space="preserve"> кандидата </w:t>
      </w:r>
      <w:proofErr w:type="spellStart"/>
      <w:r w:rsidRPr="00DC570C">
        <w:rPr>
          <w:rFonts w:ascii="Times New Roman" w:eastAsia="Times New Roman" w:hAnsi="Times New Roman"/>
          <w:i/>
          <w:sz w:val="24"/>
          <w:szCs w:val="24"/>
          <w:lang w:val="ru-RU" w:eastAsia="bg-BG"/>
        </w:rPr>
        <w:t>съгласно</w:t>
      </w:r>
      <w:proofErr w:type="spellEnd"/>
      <w:r w:rsidRPr="00DC570C">
        <w:rPr>
          <w:rFonts w:ascii="Times New Roman" w:eastAsia="Times New Roman" w:hAnsi="Times New Roman"/>
          <w:i/>
          <w:sz w:val="24"/>
          <w:szCs w:val="24"/>
          <w:lang w:val="ru-RU" w:eastAsia="bg-BG"/>
        </w:rPr>
        <w:t xml:space="preserve"> документа за регистрация, </w:t>
      </w:r>
      <w:proofErr w:type="spellStart"/>
      <w:r w:rsidRPr="00DC570C">
        <w:rPr>
          <w:rFonts w:ascii="Times New Roman" w:eastAsia="Times New Roman" w:hAnsi="Times New Roman"/>
          <w:i/>
          <w:sz w:val="24"/>
          <w:szCs w:val="24"/>
          <w:lang w:val="ru-RU" w:eastAsia="bg-BG"/>
        </w:rPr>
        <w:t>респективно</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удостоверението</w:t>
      </w:r>
      <w:proofErr w:type="spellEnd"/>
      <w:r w:rsidRPr="00DC570C">
        <w:rPr>
          <w:rFonts w:ascii="Times New Roman" w:eastAsia="Times New Roman" w:hAnsi="Times New Roman"/>
          <w:i/>
          <w:sz w:val="24"/>
          <w:szCs w:val="24"/>
          <w:lang w:val="ru-RU" w:eastAsia="bg-BG"/>
        </w:rPr>
        <w:t xml:space="preserve"> за </w:t>
      </w:r>
      <w:proofErr w:type="spellStart"/>
      <w:r w:rsidRPr="00DC570C">
        <w:rPr>
          <w:rFonts w:ascii="Times New Roman" w:eastAsia="Times New Roman" w:hAnsi="Times New Roman"/>
          <w:i/>
          <w:sz w:val="24"/>
          <w:szCs w:val="24"/>
          <w:lang w:val="ru-RU" w:eastAsia="bg-BG"/>
        </w:rPr>
        <w:t>актуално</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състояние</w:t>
      </w:r>
      <w:proofErr w:type="spellEnd"/>
      <w:r w:rsidRPr="00DC570C">
        <w:rPr>
          <w:rFonts w:ascii="Times New Roman" w:eastAsia="Times New Roman" w:hAnsi="Times New Roman"/>
          <w:i/>
          <w:sz w:val="24"/>
          <w:szCs w:val="24"/>
          <w:lang w:val="ru-RU" w:eastAsia="bg-BG"/>
        </w:rPr>
        <w:t xml:space="preserve"> (документа за </w:t>
      </w:r>
      <w:proofErr w:type="spellStart"/>
      <w:r w:rsidRPr="00DC570C">
        <w:rPr>
          <w:rFonts w:ascii="Times New Roman" w:eastAsia="Times New Roman" w:hAnsi="Times New Roman"/>
          <w:i/>
          <w:sz w:val="24"/>
          <w:szCs w:val="24"/>
          <w:lang w:val="ru-RU" w:eastAsia="bg-BG"/>
        </w:rPr>
        <w:t>самоличност</w:t>
      </w:r>
      <w:proofErr w:type="spellEnd"/>
      <w:r w:rsidRPr="00DC570C">
        <w:rPr>
          <w:rFonts w:ascii="Times New Roman" w:eastAsia="Times New Roman" w:hAnsi="Times New Roman"/>
          <w:i/>
          <w:sz w:val="24"/>
          <w:szCs w:val="24"/>
          <w:lang w:val="ru-RU" w:eastAsia="bg-BG"/>
        </w:rPr>
        <w:t xml:space="preserve"> – за </w:t>
      </w:r>
      <w:proofErr w:type="spellStart"/>
      <w:r w:rsidRPr="00DC570C">
        <w:rPr>
          <w:rFonts w:ascii="Times New Roman" w:eastAsia="Times New Roman" w:hAnsi="Times New Roman"/>
          <w:i/>
          <w:sz w:val="24"/>
          <w:szCs w:val="24"/>
          <w:lang w:val="ru-RU" w:eastAsia="bg-BG"/>
        </w:rPr>
        <w:t>физическите</w:t>
      </w:r>
      <w:proofErr w:type="spellEnd"/>
      <w:r w:rsidRPr="00DC570C">
        <w:rPr>
          <w:rFonts w:ascii="Times New Roman" w:eastAsia="Times New Roman" w:hAnsi="Times New Roman"/>
          <w:i/>
          <w:sz w:val="24"/>
          <w:szCs w:val="24"/>
          <w:lang w:val="ru-RU" w:eastAsia="bg-BG"/>
        </w:rPr>
        <w:t xml:space="preserve"> лица). </w:t>
      </w:r>
      <w:proofErr w:type="spellStart"/>
      <w:r w:rsidRPr="00DC570C">
        <w:rPr>
          <w:rFonts w:ascii="Times New Roman" w:eastAsia="Times New Roman" w:hAnsi="Times New Roman"/>
          <w:i/>
          <w:sz w:val="24"/>
          <w:szCs w:val="24"/>
          <w:lang w:val="ru-RU" w:eastAsia="bg-BG"/>
        </w:rPr>
        <w:t>Когато</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кандидатът</w:t>
      </w:r>
      <w:proofErr w:type="spellEnd"/>
      <w:r w:rsidRPr="00DC570C">
        <w:rPr>
          <w:rFonts w:ascii="Times New Roman" w:eastAsia="Times New Roman" w:hAnsi="Times New Roman"/>
          <w:i/>
          <w:sz w:val="24"/>
          <w:szCs w:val="24"/>
          <w:lang w:val="ru-RU" w:eastAsia="bg-BG"/>
        </w:rPr>
        <w:t xml:space="preserve"> се </w:t>
      </w:r>
      <w:proofErr w:type="spellStart"/>
      <w:r w:rsidRPr="00DC570C">
        <w:rPr>
          <w:rFonts w:ascii="Times New Roman" w:eastAsia="Times New Roman" w:hAnsi="Times New Roman"/>
          <w:i/>
          <w:sz w:val="24"/>
          <w:szCs w:val="24"/>
          <w:lang w:val="ru-RU" w:eastAsia="bg-BG"/>
        </w:rPr>
        <w:t>представлява</w:t>
      </w:r>
      <w:proofErr w:type="spellEnd"/>
      <w:r w:rsidRPr="00DC570C">
        <w:rPr>
          <w:rFonts w:ascii="Times New Roman" w:eastAsia="Times New Roman" w:hAnsi="Times New Roman"/>
          <w:i/>
          <w:sz w:val="24"/>
          <w:szCs w:val="24"/>
          <w:lang w:val="ru-RU" w:eastAsia="bg-BG"/>
        </w:rPr>
        <w:t xml:space="preserve"> от </w:t>
      </w:r>
      <w:proofErr w:type="spellStart"/>
      <w:r w:rsidRPr="00DC570C">
        <w:rPr>
          <w:rFonts w:ascii="Times New Roman" w:eastAsia="Times New Roman" w:hAnsi="Times New Roman"/>
          <w:i/>
          <w:sz w:val="24"/>
          <w:szCs w:val="24"/>
          <w:lang w:val="ru-RU" w:eastAsia="bg-BG"/>
        </w:rPr>
        <w:t>повече</w:t>
      </w:r>
      <w:proofErr w:type="spellEnd"/>
      <w:r w:rsidRPr="00DC570C">
        <w:rPr>
          <w:rFonts w:ascii="Times New Roman" w:eastAsia="Times New Roman" w:hAnsi="Times New Roman"/>
          <w:i/>
          <w:sz w:val="24"/>
          <w:szCs w:val="24"/>
          <w:lang w:val="ru-RU" w:eastAsia="bg-BG"/>
        </w:rPr>
        <w:t xml:space="preserve"> от </w:t>
      </w:r>
      <w:proofErr w:type="spellStart"/>
      <w:r w:rsidRPr="00DC570C">
        <w:rPr>
          <w:rFonts w:ascii="Times New Roman" w:eastAsia="Times New Roman" w:hAnsi="Times New Roman"/>
          <w:i/>
          <w:sz w:val="24"/>
          <w:szCs w:val="24"/>
          <w:lang w:val="ru-RU" w:eastAsia="bg-BG"/>
        </w:rPr>
        <w:t>едно</w:t>
      </w:r>
      <w:proofErr w:type="spellEnd"/>
      <w:r w:rsidRPr="00DC570C">
        <w:rPr>
          <w:rFonts w:ascii="Times New Roman" w:eastAsia="Times New Roman" w:hAnsi="Times New Roman"/>
          <w:i/>
          <w:sz w:val="24"/>
          <w:szCs w:val="24"/>
          <w:lang w:val="ru-RU" w:eastAsia="bg-BG"/>
        </w:rPr>
        <w:t xml:space="preserve"> лице, </w:t>
      </w:r>
      <w:proofErr w:type="spellStart"/>
      <w:r w:rsidRPr="00DC570C">
        <w:rPr>
          <w:rFonts w:ascii="Times New Roman" w:eastAsia="Times New Roman" w:hAnsi="Times New Roman"/>
          <w:i/>
          <w:sz w:val="24"/>
          <w:szCs w:val="24"/>
          <w:lang w:val="ru-RU" w:eastAsia="bg-BG"/>
        </w:rPr>
        <w:t>документите</w:t>
      </w:r>
      <w:proofErr w:type="spellEnd"/>
      <w:r w:rsidRPr="00DC570C">
        <w:rPr>
          <w:rFonts w:ascii="Times New Roman" w:eastAsia="Times New Roman" w:hAnsi="Times New Roman"/>
          <w:i/>
          <w:sz w:val="24"/>
          <w:szCs w:val="24"/>
          <w:lang w:val="ru-RU" w:eastAsia="bg-BG"/>
        </w:rPr>
        <w:t xml:space="preserve"> се </w:t>
      </w:r>
      <w:proofErr w:type="spellStart"/>
      <w:r w:rsidRPr="00DC570C">
        <w:rPr>
          <w:rFonts w:ascii="Times New Roman" w:eastAsia="Times New Roman" w:hAnsi="Times New Roman"/>
          <w:i/>
          <w:sz w:val="24"/>
          <w:szCs w:val="24"/>
          <w:lang w:val="ru-RU" w:eastAsia="bg-BG"/>
        </w:rPr>
        <w:t>подписват</w:t>
      </w:r>
      <w:proofErr w:type="spellEnd"/>
      <w:r w:rsidRPr="00DC570C">
        <w:rPr>
          <w:rFonts w:ascii="Times New Roman" w:eastAsia="Times New Roman" w:hAnsi="Times New Roman"/>
          <w:i/>
          <w:sz w:val="24"/>
          <w:szCs w:val="24"/>
          <w:lang w:val="ru-RU" w:eastAsia="bg-BG"/>
        </w:rPr>
        <w:t xml:space="preserve"> от </w:t>
      </w:r>
      <w:proofErr w:type="spellStart"/>
      <w:r w:rsidRPr="00DC570C">
        <w:rPr>
          <w:rFonts w:ascii="Times New Roman" w:eastAsia="Times New Roman" w:hAnsi="Times New Roman"/>
          <w:i/>
          <w:sz w:val="24"/>
          <w:szCs w:val="24"/>
          <w:lang w:val="ru-RU" w:eastAsia="bg-BG"/>
        </w:rPr>
        <w:t>лицето</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което</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може</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самостоятелно</w:t>
      </w:r>
      <w:proofErr w:type="spellEnd"/>
      <w:r w:rsidRPr="00DC570C">
        <w:rPr>
          <w:rFonts w:ascii="Times New Roman" w:eastAsia="Times New Roman" w:hAnsi="Times New Roman"/>
          <w:i/>
          <w:sz w:val="24"/>
          <w:szCs w:val="24"/>
          <w:lang w:val="ru-RU" w:eastAsia="bg-BG"/>
        </w:rPr>
        <w:t xml:space="preserve"> да </w:t>
      </w:r>
      <w:proofErr w:type="spellStart"/>
      <w:r w:rsidRPr="00DC570C">
        <w:rPr>
          <w:rFonts w:ascii="Times New Roman" w:eastAsia="Times New Roman" w:hAnsi="Times New Roman"/>
          <w:i/>
          <w:sz w:val="24"/>
          <w:szCs w:val="24"/>
          <w:lang w:val="ru-RU" w:eastAsia="bg-BG"/>
        </w:rPr>
        <w:t>представлява</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съответния</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стопански</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субект</w:t>
      </w:r>
      <w:proofErr w:type="spellEnd"/>
      <w:r w:rsidRPr="00DC570C">
        <w:rPr>
          <w:rFonts w:ascii="Times New Roman" w:eastAsia="Times New Roman" w:hAnsi="Times New Roman"/>
          <w:i/>
          <w:sz w:val="24"/>
          <w:szCs w:val="24"/>
          <w:lang w:val="ru-RU" w:eastAsia="bg-BG"/>
        </w:rPr>
        <w:t>.</w:t>
      </w:r>
    </w:p>
    <w:p w:rsidR="00DC570C" w:rsidRPr="00DC570C" w:rsidRDefault="00DC570C" w:rsidP="00DC570C">
      <w:pPr>
        <w:tabs>
          <w:tab w:val="left" w:pos="284"/>
        </w:tabs>
        <w:spacing w:after="0" w:line="240" w:lineRule="auto"/>
        <w:jc w:val="both"/>
        <w:rPr>
          <w:rFonts w:ascii="Times New Roman" w:eastAsia="Times New Roman" w:hAnsi="Times New Roman"/>
          <w:i/>
          <w:sz w:val="24"/>
          <w:szCs w:val="24"/>
          <w:lang w:val="ru-RU" w:eastAsia="bg-BG"/>
        </w:rPr>
      </w:pPr>
      <w:proofErr w:type="spellStart"/>
      <w:r w:rsidRPr="00DC570C">
        <w:rPr>
          <w:rFonts w:ascii="Times New Roman" w:eastAsia="Times New Roman" w:hAnsi="Times New Roman"/>
          <w:i/>
          <w:sz w:val="24"/>
          <w:szCs w:val="24"/>
          <w:lang w:val="ru-RU" w:eastAsia="bg-BG"/>
        </w:rPr>
        <w:t>Забележка</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Документите</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които</w:t>
      </w:r>
      <w:proofErr w:type="spellEnd"/>
      <w:r w:rsidRPr="00DC570C">
        <w:rPr>
          <w:rFonts w:ascii="Times New Roman" w:eastAsia="Times New Roman" w:hAnsi="Times New Roman"/>
          <w:i/>
          <w:sz w:val="24"/>
          <w:szCs w:val="24"/>
          <w:lang w:val="ru-RU" w:eastAsia="bg-BG"/>
        </w:rPr>
        <w:t xml:space="preserve"> се представят </w:t>
      </w:r>
      <w:proofErr w:type="spellStart"/>
      <w:r w:rsidRPr="00DC570C">
        <w:rPr>
          <w:rFonts w:ascii="Times New Roman" w:eastAsia="Times New Roman" w:hAnsi="Times New Roman"/>
          <w:i/>
          <w:sz w:val="24"/>
          <w:szCs w:val="24"/>
          <w:lang w:val="ru-RU" w:eastAsia="bg-BG"/>
        </w:rPr>
        <w:t>трябва</w:t>
      </w:r>
      <w:proofErr w:type="spellEnd"/>
      <w:r w:rsidRPr="00DC570C">
        <w:rPr>
          <w:rFonts w:ascii="Times New Roman" w:eastAsia="Times New Roman" w:hAnsi="Times New Roman"/>
          <w:i/>
          <w:sz w:val="24"/>
          <w:szCs w:val="24"/>
          <w:lang w:val="ru-RU" w:eastAsia="bg-BG"/>
        </w:rPr>
        <w:t xml:space="preserve"> да </w:t>
      </w:r>
      <w:proofErr w:type="spellStart"/>
      <w:r w:rsidRPr="00DC570C">
        <w:rPr>
          <w:rFonts w:ascii="Times New Roman" w:eastAsia="Times New Roman" w:hAnsi="Times New Roman"/>
          <w:i/>
          <w:sz w:val="24"/>
          <w:szCs w:val="24"/>
          <w:lang w:val="ru-RU" w:eastAsia="bg-BG"/>
        </w:rPr>
        <w:t>отговарят</w:t>
      </w:r>
      <w:proofErr w:type="spellEnd"/>
      <w:r w:rsidRPr="00DC570C">
        <w:rPr>
          <w:rFonts w:ascii="Times New Roman" w:eastAsia="Times New Roman" w:hAnsi="Times New Roman"/>
          <w:i/>
          <w:sz w:val="24"/>
          <w:szCs w:val="24"/>
          <w:lang w:val="ru-RU" w:eastAsia="bg-BG"/>
        </w:rPr>
        <w:t xml:space="preserve"> на </w:t>
      </w:r>
      <w:proofErr w:type="spellStart"/>
      <w:r w:rsidRPr="00DC570C">
        <w:rPr>
          <w:rFonts w:ascii="Times New Roman" w:eastAsia="Times New Roman" w:hAnsi="Times New Roman"/>
          <w:i/>
          <w:sz w:val="24"/>
          <w:szCs w:val="24"/>
          <w:lang w:val="ru-RU" w:eastAsia="bg-BG"/>
        </w:rPr>
        <w:t>изискванията</w:t>
      </w:r>
      <w:proofErr w:type="spellEnd"/>
      <w:r w:rsidRPr="00DC570C">
        <w:rPr>
          <w:rFonts w:ascii="Times New Roman" w:eastAsia="Times New Roman" w:hAnsi="Times New Roman"/>
          <w:i/>
          <w:sz w:val="24"/>
          <w:szCs w:val="24"/>
          <w:lang w:val="ru-RU" w:eastAsia="bg-BG"/>
        </w:rPr>
        <w:t xml:space="preserve">, </w:t>
      </w:r>
      <w:proofErr w:type="spellStart"/>
      <w:r w:rsidRPr="00DC570C">
        <w:rPr>
          <w:rFonts w:ascii="Times New Roman" w:eastAsia="Times New Roman" w:hAnsi="Times New Roman"/>
          <w:i/>
          <w:sz w:val="24"/>
          <w:szCs w:val="24"/>
          <w:lang w:val="ru-RU" w:eastAsia="bg-BG"/>
        </w:rPr>
        <w:t>посочени</w:t>
      </w:r>
      <w:proofErr w:type="spellEnd"/>
      <w:r w:rsidRPr="00DC570C">
        <w:rPr>
          <w:rFonts w:ascii="Times New Roman" w:eastAsia="Times New Roman" w:hAnsi="Times New Roman"/>
          <w:i/>
          <w:sz w:val="24"/>
          <w:szCs w:val="24"/>
          <w:lang w:val="ru-RU" w:eastAsia="bg-BG"/>
        </w:rPr>
        <w:t xml:space="preserve"> в </w:t>
      </w:r>
      <w:proofErr w:type="spellStart"/>
      <w:r w:rsidRPr="00DC570C">
        <w:rPr>
          <w:rFonts w:ascii="Times New Roman" w:eastAsia="Times New Roman" w:hAnsi="Times New Roman"/>
          <w:i/>
          <w:sz w:val="24"/>
          <w:szCs w:val="24"/>
          <w:lang w:val="ru-RU" w:eastAsia="bg-BG"/>
        </w:rPr>
        <w:t>Указанията</w:t>
      </w:r>
      <w:proofErr w:type="spellEnd"/>
      <w:r w:rsidRPr="00DC570C">
        <w:rPr>
          <w:rFonts w:ascii="Times New Roman" w:eastAsia="Times New Roman" w:hAnsi="Times New Roman"/>
          <w:i/>
          <w:sz w:val="24"/>
          <w:szCs w:val="24"/>
          <w:lang w:val="ru-RU" w:eastAsia="bg-BG"/>
        </w:rPr>
        <w:t xml:space="preserve"> за подготовка на </w:t>
      </w:r>
      <w:proofErr w:type="spellStart"/>
      <w:r w:rsidRPr="00DC570C">
        <w:rPr>
          <w:rFonts w:ascii="Times New Roman" w:eastAsia="Times New Roman" w:hAnsi="Times New Roman"/>
          <w:i/>
          <w:sz w:val="24"/>
          <w:szCs w:val="24"/>
          <w:lang w:val="ru-RU" w:eastAsia="bg-BG"/>
        </w:rPr>
        <w:t>заявленията</w:t>
      </w:r>
      <w:proofErr w:type="spellEnd"/>
      <w:r w:rsidRPr="00DC570C">
        <w:rPr>
          <w:rFonts w:ascii="Times New Roman" w:eastAsia="Times New Roman" w:hAnsi="Times New Roman"/>
          <w:i/>
          <w:sz w:val="24"/>
          <w:szCs w:val="24"/>
          <w:lang w:val="ru-RU" w:eastAsia="bg-BG"/>
        </w:rPr>
        <w:t xml:space="preserve"> и </w:t>
      </w:r>
      <w:proofErr w:type="spellStart"/>
      <w:r w:rsidRPr="00DC570C">
        <w:rPr>
          <w:rFonts w:ascii="Times New Roman" w:eastAsia="Times New Roman" w:hAnsi="Times New Roman"/>
          <w:i/>
          <w:sz w:val="24"/>
          <w:szCs w:val="24"/>
          <w:lang w:val="ru-RU" w:eastAsia="bg-BG"/>
        </w:rPr>
        <w:t>изискванията</w:t>
      </w:r>
      <w:proofErr w:type="spellEnd"/>
      <w:r w:rsidRPr="00DC570C">
        <w:rPr>
          <w:rFonts w:ascii="Times New Roman" w:eastAsia="Times New Roman" w:hAnsi="Times New Roman"/>
          <w:i/>
          <w:sz w:val="24"/>
          <w:szCs w:val="24"/>
          <w:lang w:val="ru-RU" w:eastAsia="bg-BG"/>
        </w:rPr>
        <w:t xml:space="preserve"> на ЗОП.</w:t>
      </w:r>
    </w:p>
    <w:p w:rsidR="00DC570C" w:rsidRPr="00DC570C" w:rsidRDefault="00DC570C" w:rsidP="00DC570C">
      <w:pPr>
        <w:autoSpaceDE w:val="0"/>
        <w:autoSpaceDN w:val="0"/>
        <w:adjustRightInd w:val="0"/>
        <w:spacing w:after="0" w:line="240" w:lineRule="auto"/>
        <w:rPr>
          <w:rFonts w:ascii="Times New Roman" w:eastAsia="Times New Roman" w:hAnsi="Times New Roman"/>
          <w:sz w:val="24"/>
          <w:szCs w:val="24"/>
          <w:lang w:val="bg-BG" w:eastAsia="bg-BG"/>
        </w:rPr>
      </w:pPr>
      <w:r w:rsidRPr="00DC570C">
        <w:rPr>
          <w:rFonts w:ascii="Times New Roman" w:eastAsia="Times New Roman" w:hAnsi="Times New Roman"/>
          <w:sz w:val="24"/>
          <w:szCs w:val="24"/>
          <w:lang w:val="bg-BG" w:eastAsia="bg-BG"/>
        </w:rPr>
        <w:t xml:space="preserve"> </w:t>
      </w:r>
    </w:p>
    <w:p w:rsidR="00DC570C" w:rsidRDefault="00DC570C">
      <w:pPr>
        <w:rPr>
          <w:rFonts w:ascii="Times New Roman" w:eastAsia="Times New Roman" w:hAnsi="Times New Roman"/>
          <w:b/>
          <w:bCs/>
          <w:color w:val="00000A"/>
          <w:sz w:val="24"/>
          <w:szCs w:val="24"/>
          <w:lang w:val="bg-BG" w:eastAsia="ar-SA"/>
        </w:rPr>
      </w:pPr>
    </w:p>
    <w:p w:rsidR="005203E2" w:rsidRPr="005203E2" w:rsidRDefault="005203E2" w:rsidP="00C70DC3">
      <w:pPr>
        <w:pageBreakBefore/>
        <w:suppressAutoHyphens/>
        <w:autoSpaceDE w:val="0"/>
        <w:spacing w:after="0" w:line="240" w:lineRule="auto"/>
        <w:ind w:left="7788"/>
        <w:rPr>
          <w:rFonts w:ascii="Times New Roman" w:eastAsia="Times New Roman" w:hAnsi="Times New Roman"/>
          <w:b/>
          <w:bCs/>
          <w:color w:val="00000A"/>
          <w:sz w:val="24"/>
          <w:szCs w:val="24"/>
          <w:lang w:val="bg-BG" w:eastAsia="ar-SA"/>
        </w:rPr>
      </w:pPr>
      <w:r w:rsidRPr="005203E2">
        <w:rPr>
          <w:rFonts w:ascii="Times New Roman" w:eastAsia="Times New Roman" w:hAnsi="Times New Roman"/>
          <w:b/>
          <w:bCs/>
          <w:color w:val="00000A"/>
          <w:sz w:val="24"/>
          <w:szCs w:val="24"/>
          <w:lang w:val="bg-BG" w:eastAsia="ar-SA"/>
        </w:rPr>
        <w:lastRenderedPageBreak/>
        <w:t>ОБРАЗЕЦ №1</w:t>
      </w:r>
    </w:p>
    <w:p w:rsidR="005203E2" w:rsidRPr="005203E2" w:rsidRDefault="005203E2" w:rsidP="005203E2">
      <w:pPr>
        <w:suppressAutoHyphens/>
        <w:autoSpaceDE w:val="0"/>
        <w:spacing w:after="0" w:line="240" w:lineRule="auto"/>
        <w:rPr>
          <w:rFonts w:ascii="Times New Roman" w:eastAsia="Times New Roman" w:hAnsi="Times New Roman"/>
          <w:b/>
          <w:bCs/>
          <w:color w:val="00000A"/>
          <w:sz w:val="24"/>
          <w:szCs w:val="24"/>
          <w:lang w:eastAsia="ar-SA"/>
        </w:rPr>
      </w:pPr>
    </w:p>
    <w:p w:rsidR="005203E2" w:rsidRPr="005203E2" w:rsidRDefault="005203E2" w:rsidP="005203E2">
      <w:pPr>
        <w:suppressAutoHyphens/>
        <w:autoSpaceDE w:val="0"/>
        <w:spacing w:after="0" w:line="240" w:lineRule="auto"/>
        <w:rPr>
          <w:rFonts w:ascii="Times New Roman" w:eastAsia="Times New Roman" w:hAnsi="Times New Roman"/>
          <w:b/>
          <w:bCs/>
          <w:color w:val="00000A"/>
          <w:sz w:val="24"/>
          <w:szCs w:val="24"/>
          <w:lang w:eastAsia="ar-SA"/>
        </w:rPr>
      </w:pPr>
    </w:p>
    <w:p w:rsidR="005203E2" w:rsidRPr="005203E2" w:rsidRDefault="005203E2" w:rsidP="005203E2">
      <w:pPr>
        <w:suppressAutoHyphens/>
        <w:autoSpaceDE w:val="0"/>
        <w:spacing w:after="0" w:line="240" w:lineRule="auto"/>
        <w:jc w:val="center"/>
        <w:rPr>
          <w:rFonts w:ascii="Times New Roman" w:eastAsia="Times New Roman" w:hAnsi="Times New Roman"/>
          <w:b/>
          <w:bCs/>
          <w:color w:val="00000A"/>
          <w:sz w:val="24"/>
          <w:szCs w:val="24"/>
          <w:lang w:val="bg-BG" w:eastAsia="ar-SA"/>
        </w:rPr>
      </w:pPr>
    </w:p>
    <w:p w:rsidR="005203E2" w:rsidRPr="005203E2" w:rsidRDefault="005203E2" w:rsidP="005203E2">
      <w:pPr>
        <w:suppressAutoHyphens/>
        <w:autoSpaceDE w:val="0"/>
        <w:spacing w:after="0" w:line="240" w:lineRule="auto"/>
        <w:jc w:val="center"/>
        <w:rPr>
          <w:rFonts w:ascii="Times New Roman" w:eastAsia="Times New Roman" w:hAnsi="Times New Roman"/>
          <w:b/>
          <w:bCs/>
          <w:color w:val="00000A"/>
          <w:sz w:val="24"/>
          <w:szCs w:val="24"/>
          <w:lang w:eastAsia="ar-SA"/>
        </w:rPr>
      </w:pPr>
      <w:r w:rsidRPr="005203E2">
        <w:rPr>
          <w:rFonts w:ascii="Times New Roman" w:eastAsia="Times New Roman" w:hAnsi="Times New Roman"/>
          <w:b/>
          <w:bCs/>
          <w:color w:val="00000A"/>
          <w:sz w:val="24"/>
          <w:szCs w:val="24"/>
          <w:lang w:val="bg-BG" w:eastAsia="ar-SA"/>
        </w:rPr>
        <w:t>ЗАЯВЛЕНИЕ ЗА УЧАСТИЕ</w:t>
      </w:r>
    </w:p>
    <w:p w:rsidR="005203E2" w:rsidRPr="005203E2" w:rsidRDefault="005203E2" w:rsidP="005203E2">
      <w:pPr>
        <w:suppressAutoHyphens/>
        <w:autoSpaceDE w:val="0"/>
        <w:spacing w:after="0" w:line="240" w:lineRule="auto"/>
        <w:jc w:val="center"/>
        <w:rPr>
          <w:rFonts w:ascii="Times New Roman" w:eastAsia="Times New Roman" w:hAnsi="Times New Roman"/>
          <w:b/>
          <w:bCs/>
          <w:color w:val="00000A"/>
          <w:sz w:val="24"/>
          <w:szCs w:val="24"/>
          <w:lang w:eastAsia="ar-SA"/>
        </w:rPr>
      </w:pPr>
    </w:p>
    <w:p w:rsidR="005203E2" w:rsidRPr="005203E2" w:rsidRDefault="005203E2" w:rsidP="005203E2">
      <w:pPr>
        <w:suppressAutoHyphens/>
        <w:autoSpaceDE w:val="0"/>
        <w:spacing w:after="0" w:line="240" w:lineRule="auto"/>
        <w:ind w:firstLine="680"/>
        <w:jc w:val="both"/>
        <w:rPr>
          <w:rFonts w:ascii="Times New Roman" w:eastAsia="Times New Roman" w:hAnsi="Times New Roman"/>
          <w:b/>
          <w:i/>
          <w:color w:val="000000"/>
          <w:sz w:val="24"/>
          <w:szCs w:val="24"/>
          <w:lang w:val="bg-BG" w:eastAsia="ar-SA"/>
        </w:rPr>
      </w:pPr>
      <w:r w:rsidRPr="005203E2">
        <w:rPr>
          <w:rFonts w:ascii="Times New Roman" w:eastAsia="Times New Roman" w:hAnsi="Times New Roman"/>
          <w:b/>
          <w:bCs/>
          <w:color w:val="00000A"/>
          <w:sz w:val="24"/>
          <w:szCs w:val="24"/>
          <w:lang w:val="bg-BG" w:eastAsia="ar-SA"/>
        </w:rPr>
        <w:t xml:space="preserve">В процедура за възлагане на обществена поръчка по глава 26 от ЗОП с предмет: </w:t>
      </w:r>
    </w:p>
    <w:p w:rsidR="005203E2" w:rsidRPr="005203E2" w:rsidRDefault="005203E2" w:rsidP="005203E2">
      <w:pPr>
        <w:suppressAutoHyphens/>
        <w:spacing w:after="0" w:line="240" w:lineRule="auto"/>
        <w:ind w:firstLine="680"/>
        <w:jc w:val="both"/>
        <w:rPr>
          <w:rFonts w:ascii="Times New Roman" w:eastAsia="Times New Roman" w:hAnsi="Times New Roman"/>
          <w:sz w:val="24"/>
          <w:szCs w:val="24"/>
          <w:lang w:eastAsia="ar-SA"/>
        </w:rPr>
      </w:pPr>
      <w:r w:rsidRPr="005203E2">
        <w:rPr>
          <w:rFonts w:ascii="Times New Roman" w:hAnsi="Times New Roman"/>
          <w:b/>
          <w:i/>
          <w:color w:val="000000"/>
          <w:sz w:val="24"/>
          <w:szCs w:val="24"/>
          <w:lang w:val="bg-BG" w:eastAsia="ar-SA"/>
        </w:rPr>
        <w:t>„…………………………………………………</w:t>
      </w:r>
      <w:r w:rsidR="00C70DC3">
        <w:rPr>
          <w:rFonts w:ascii="Times New Roman" w:hAnsi="Times New Roman"/>
          <w:b/>
          <w:i/>
          <w:color w:val="000000"/>
          <w:sz w:val="24"/>
          <w:szCs w:val="24"/>
          <w:lang w:eastAsia="ar-SA"/>
        </w:rPr>
        <w:t>…………………………………………</w:t>
      </w:r>
      <w:r w:rsidRPr="005203E2">
        <w:rPr>
          <w:rFonts w:ascii="Times New Roman" w:hAnsi="Times New Roman"/>
          <w:b/>
          <w:i/>
          <w:color w:val="000000"/>
          <w:sz w:val="24"/>
          <w:szCs w:val="24"/>
          <w:lang w:eastAsia="ar-SA"/>
        </w:rPr>
        <w:t xml:space="preserve">”     </w:t>
      </w:r>
    </w:p>
    <w:p w:rsidR="005203E2" w:rsidRPr="005203E2" w:rsidRDefault="005203E2" w:rsidP="005203E2">
      <w:pPr>
        <w:suppressAutoHyphens/>
        <w:spacing w:after="0" w:line="100" w:lineRule="atLeast"/>
        <w:ind w:firstLine="680"/>
        <w:jc w:val="both"/>
        <w:rPr>
          <w:rFonts w:ascii="Times New Roman" w:eastAsia="Times New Roman" w:hAnsi="Times New Roman"/>
          <w:sz w:val="24"/>
          <w:szCs w:val="24"/>
          <w:lang w:val="bg-BG" w:eastAsia="ar-SA"/>
        </w:rPr>
      </w:pPr>
    </w:p>
    <w:p w:rsidR="005203E2" w:rsidRPr="005203E2" w:rsidRDefault="005203E2" w:rsidP="005203E2">
      <w:pPr>
        <w:suppressAutoHyphens/>
        <w:spacing w:after="0" w:line="100" w:lineRule="atLeast"/>
        <w:rPr>
          <w:rFonts w:ascii="Times New Roman" w:eastAsia="Times New Roman" w:hAnsi="Times New Roman"/>
          <w:sz w:val="24"/>
          <w:szCs w:val="24"/>
          <w:lang w:val="bg-BG" w:eastAsia="ar-SA"/>
        </w:rPr>
      </w:pP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b/>
          <w:bCs/>
          <w:color w:val="00000A"/>
          <w:sz w:val="24"/>
          <w:szCs w:val="24"/>
          <w:lang w:val="bg-BG" w:eastAsia="ar-SA"/>
        </w:rPr>
        <w:t xml:space="preserve">От </w:t>
      </w:r>
      <w:r w:rsidRPr="005203E2">
        <w:rPr>
          <w:rFonts w:ascii="Times New Roman" w:eastAsia="Times New Roman" w:hAnsi="Times New Roman"/>
          <w:color w:val="00000A"/>
          <w:sz w:val="24"/>
          <w:szCs w:val="24"/>
          <w:lang w:val="bg-BG" w:eastAsia="ar-SA"/>
        </w:rPr>
        <w:t xml:space="preserve">.................................................................................................................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/пълно наименование на участника/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с ЕИК/ код по Булстат ........................................ /или съответно ЕГН за физически лица/,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със седалище и адрес на управление: .................................................................................. </w:t>
      </w:r>
    </w:p>
    <w:p w:rsidR="005203E2" w:rsidRPr="005203E2" w:rsidRDefault="005203E2" w:rsidP="005203E2">
      <w:pPr>
        <w:suppressAutoHyphens/>
        <w:autoSpaceDE w:val="0"/>
        <w:spacing w:after="0" w:line="240" w:lineRule="auto"/>
        <w:jc w:val="both"/>
        <w:rPr>
          <w:rFonts w:ascii="Times New Roman" w:eastAsia="Times New Roman" w:hAnsi="Times New Roman"/>
          <w:b/>
          <w:bCs/>
          <w:color w:val="00000A"/>
          <w:sz w:val="24"/>
          <w:szCs w:val="24"/>
          <w:lang w:val="bg-BG" w:eastAsia="ar-SA"/>
        </w:rPr>
      </w:pPr>
      <w:r w:rsidRPr="005203E2">
        <w:rPr>
          <w:rFonts w:ascii="Times New Roman" w:eastAsia="Times New Roman" w:hAnsi="Times New Roman"/>
          <w:color w:val="00000A"/>
          <w:sz w:val="24"/>
          <w:szCs w:val="24"/>
          <w:lang w:val="bg-BG" w:eastAsia="ar-SA"/>
        </w:rPr>
        <w:t xml:space="preserve">..................................................................................................................................................,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b/>
          <w:bCs/>
          <w:color w:val="00000A"/>
          <w:sz w:val="24"/>
          <w:szCs w:val="24"/>
          <w:lang w:val="bg-BG" w:eastAsia="ar-SA"/>
        </w:rPr>
        <w:t xml:space="preserve">представляван от </w:t>
      </w:r>
      <w:r w:rsidRPr="005203E2">
        <w:rPr>
          <w:rFonts w:ascii="Times New Roman" w:eastAsia="Times New Roman" w:hAnsi="Times New Roman"/>
          <w:color w:val="00000A"/>
          <w:sz w:val="24"/>
          <w:szCs w:val="24"/>
          <w:lang w:val="bg-BG" w:eastAsia="ar-SA"/>
        </w:rPr>
        <w:t xml:space="preserve">........................................................................................ /трите имена/,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с ЕГН ................................., в качеството на ......................................................... на участника </w:t>
      </w:r>
    </w:p>
    <w:p w:rsidR="005203E2" w:rsidRPr="005203E2" w:rsidRDefault="005203E2" w:rsidP="005203E2">
      <w:pPr>
        <w:suppressAutoHyphens/>
        <w:autoSpaceDE w:val="0"/>
        <w:spacing w:after="0" w:line="240" w:lineRule="auto"/>
        <w:ind w:firstLine="708"/>
        <w:jc w:val="both"/>
        <w:rPr>
          <w:rFonts w:ascii="Times New Roman" w:eastAsia="Times New Roman" w:hAnsi="Times New Roman"/>
          <w:color w:val="00000A"/>
          <w:sz w:val="24"/>
          <w:szCs w:val="24"/>
          <w:lang w:val="bg-BG" w:eastAsia="ar-SA"/>
        </w:rPr>
      </w:pPr>
    </w:p>
    <w:p w:rsidR="005203E2" w:rsidRPr="005203E2" w:rsidRDefault="005203E2" w:rsidP="005203E2">
      <w:pPr>
        <w:suppressAutoHyphens/>
        <w:autoSpaceDE w:val="0"/>
        <w:spacing w:after="0" w:line="240" w:lineRule="auto"/>
        <w:ind w:firstLine="708"/>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При условията, обявени в документацията за участие и приети от представлявания от мен участник: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1. Приемам да се считаме обвързани от задълженията и условията, поети с ОФЕРТАТА до изтичане срока на валидност. </w:t>
      </w:r>
    </w:p>
    <w:p w:rsidR="005203E2" w:rsidRPr="005203E2" w:rsidRDefault="005203E2" w:rsidP="005203E2">
      <w:pPr>
        <w:suppressAutoHyphens/>
        <w:autoSpaceDE w:val="0"/>
        <w:spacing w:after="0" w:line="240" w:lineRule="auto"/>
        <w:jc w:val="both"/>
        <w:rPr>
          <w:rFonts w:ascii="Times New Roman" w:eastAsia="Times New Roman" w:hAnsi="Times New Roman"/>
          <w:color w:val="00000A"/>
          <w:sz w:val="24"/>
          <w:szCs w:val="24"/>
          <w:lang w:val="bg-BG" w:eastAsia="ar-SA"/>
        </w:rPr>
      </w:pPr>
      <w:r w:rsidRPr="005203E2">
        <w:rPr>
          <w:rFonts w:ascii="Times New Roman" w:eastAsia="Times New Roman" w:hAnsi="Times New Roman"/>
          <w:color w:val="00000A"/>
          <w:sz w:val="24"/>
          <w:szCs w:val="24"/>
          <w:lang w:val="bg-BG" w:eastAsia="ar-SA"/>
        </w:rPr>
        <w:t xml:space="preserve">2. Заявявам, че сме запознати с условията на финансиране на поръчката, както и с всички документи и указания в документацията за участие в поръчката и приемаме да изпълним всички задължения, произтичащи от обявените условия. </w:t>
      </w:r>
    </w:p>
    <w:p w:rsidR="005203E2" w:rsidRPr="005203E2" w:rsidRDefault="005203E2" w:rsidP="005203E2">
      <w:pPr>
        <w:suppressAutoHyphens/>
        <w:autoSpaceDE w:val="0"/>
        <w:spacing w:after="0" w:line="240" w:lineRule="auto"/>
        <w:jc w:val="both"/>
        <w:rPr>
          <w:rFonts w:ascii="Times New Roman" w:eastAsia="Times New Roman" w:hAnsi="Times New Roman"/>
          <w:color w:val="000000"/>
          <w:sz w:val="24"/>
          <w:szCs w:val="24"/>
          <w:lang w:val="bg-BG" w:eastAsia="ar-SA"/>
        </w:rPr>
      </w:pPr>
      <w:r w:rsidRPr="005203E2">
        <w:rPr>
          <w:rFonts w:ascii="Times New Roman" w:eastAsia="Times New Roman" w:hAnsi="Times New Roman"/>
          <w:color w:val="00000A"/>
          <w:sz w:val="24"/>
          <w:szCs w:val="24"/>
          <w:lang w:val="bg-BG" w:eastAsia="ar-SA"/>
        </w:rPr>
        <w:t xml:space="preserve">3. </w:t>
      </w:r>
      <w:r w:rsidRPr="005203E2">
        <w:rPr>
          <w:rFonts w:ascii="Times New Roman" w:eastAsia="Times New Roman" w:hAnsi="Times New Roman"/>
          <w:color w:val="000000"/>
          <w:sz w:val="24"/>
          <w:szCs w:val="24"/>
          <w:lang w:val="bg-BG" w:eastAsia="ar-SA"/>
        </w:rPr>
        <w:t>При изпълнението на обществената поръчка няма да ползваме/ще ползваме (</w:t>
      </w:r>
      <w:proofErr w:type="spellStart"/>
      <w:r w:rsidRPr="005203E2">
        <w:rPr>
          <w:rFonts w:ascii="Times New Roman" w:eastAsia="Times New Roman" w:hAnsi="Times New Roman"/>
          <w:color w:val="000000"/>
          <w:sz w:val="24"/>
          <w:szCs w:val="24"/>
          <w:lang w:val="bg-BG" w:eastAsia="ar-SA"/>
        </w:rPr>
        <w:t>относимото</w:t>
      </w:r>
      <w:proofErr w:type="spellEnd"/>
      <w:r w:rsidRPr="005203E2">
        <w:rPr>
          <w:rFonts w:ascii="Times New Roman" w:eastAsia="Times New Roman" w:hAnsi="Times New Roman"/>
          <w:color w:val="000000"/>
          <w:sz w:val="24"/>
          <w:szCs w:val="24"/>
          <w:lang w:val="bg-BG" w:eastAsia="ar-SA"/>
        </w:rPr>
        <w:t xml:space="preserve"> се подчертава) следните подизпълнители:</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r w:rsidRPr="005203E2">
        <w:rPr>
          <w:rFonts w:ascii="Times New Roman" w:hAnsi="Times New Roman"/>
          <w:sz w:val="24"/>
          <w:szCs w:val="24"/>
          <w:lang w:val="bg-BG" w:eastAsia="ar-SA"/>
        </w:rPr>
        <w:t>1. ……………………………………………………………………………………………….</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r w:rsidRPr="005203E2">
        <w:rPr>
          <w:rFonts w:ascii="Times New Roman" w:hAnsi="Times New Roman"/>
          <w:sz w:val="24"/>
          <w:szCs w:val="24"/>
          <w:lang w:val="bg-BG" w:eastAsia="ar-SA"/>
        </w:rPr>
        <w:t>2. ……………………………………………………………………………………………….</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r w:rsidRPr="005203E2">
        <w:rPr>
          <w:rFonts w:ascii="Times New Roman" w:hAnsi="Times New Roman"/>
          <w:sz w:val="24"/>
          <w:szCs w:val="24"/>
          <w:lang w:val="bg-BG" w:eastAsia="ar-SA"/>
        </w:rPr>
        <w:t>(наименование на подизпълнителя, ЕИК/ЕГН, вид на дейностите, които ще изпълнява, дял от стойността на обществената поръчка (в %)</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r w:rsidRPr="005203E2">
        <w:rPr>
          <w:rFonts w:ascii="Times New Roman" w:hAnsi="Times New Roman"/>
          <w:sz w:val="24"/>
          <w:szCs w:val="24"/>
          <w:lang w:val="bg-BG" w:eastAsia="ar-SA"/>
        </w:rPr>
        <w:t>4. Приемаме срокът на валидността на нашата оферта да бъде 30 дни, считано от крайния срок за получаване на оферти.</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r w:rsidRPr="005203E2">
        <w:rPr>
          <w:rFonts w:ascii="Times New Roman" w:hAnsi="Times New Roman"/>
          <w:sz w:val="24"/>
          <w:szCs w:val="24"/>
          <w:lang w:val="bg-BG" w:eastAsia="ar-SA"/>
        </w:rPr>
        <w:t>5. 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декларираните обстоятелства по чл. 54 от ЗОП. Документите се представят и за подизпълнителите и третите лица, ако има такива.</w:t>
      </w: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p>
    <w:p w:rsidR="005203E2" w:rsidRPr="005203E2" w:rsidRDefault="005203E2" w:rsidP="005203E2">
      <w:pPr>
        <w:suppressAutoHyphens/>
        <w:spacing w:after="0" w:line="100" w:lineRule="atLeast"/>
        <w:jc w:val="both"/>
        <w:rPr>
          <w:rFonts w:ascii="Times New Roman" w:hAnsi="Times New Roman"/>
          <w:sz w:val="24"/>
          <w:szCs w:val="24"/>
          <w:lang w:val="bg-B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2268"/>
        <w:gridCol w:w="7716"/>
      </w:tblGrid>
      <w:tr w:rsidR="005203E2" w:rsidRPr="005203E2" w:rsidTr="00DC570C">
        <w:trPr>
          <w:trHeight w:val="249"/>
        </w:trPr>
        <w:tc>
          <w:tcPr>
            <w:tcW w:w="2268"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100" w:lineRule="atLeast"/>
              <w:jc w:val="both"/>
              <w:rPr>
                <w:rFonts w:ascii="Times New Roman" w:eastAsia="Times New Roman" w:hAnsi="Times New Roman"/>
                <w:color w:val="000000"/>
                <w:sz w:val="24"/>
                <w:szCs w:val="24"/>
                <w:lang w:val="bg-BG" w:eastAsia="ar-SA"/>
              </w:rPr>
            </w:pPr>
            <w:r w:rsidRPr="005203E2">
              <w:rPr>
                <w:rFonts w:ascii="Times New Roman" w:eastAsia="Times New Roman" w:hAnsi="Times New Roman"/>
                <w:color w:val="000000"/>
                <w:sz w:val="24"/>
                <w:szCs w:val="24"/>
                <w:lang w:val="bg-BG" w:eastAsia="ar-SA"/>
              </w:rPr>
              <w:t xml:space="preserve">Дата </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100" w:lineRule="atLeast"/>
              <w:jc w:val="both"/>
              <w:rPr>
                <w:lang w:val="bg-BG" w:eastAsia="ar-SA"/>
              </w:rPr>
            </w:pPr>
            <w:r w:rsidRPr="005203E2">
              <w:rPr>
                <w:rFonts w:ascii="Times New Roman" w:eastAsia="Times New Roman" w:hAnsi="Times New Roman"/>
                <w:color w:val="000000"/>
                <w:sz w:val="24"/>
                <w:szCs w:val="24"/>
                <w:lang w:val="bg-BG" w:eastAsia="ar-SA"/>
              </w:rPr>
              <w:t>............................/ ............................/ ............................</w:t>
            </w:r>
          </w:p>
        </w:tc>
      </w:tr>
      <w:tr w:rsidR="005203E2" w:rsidRPr="005203E2" w:rsidTr="00DC570C">
        <w:trPr>
          <w:trHeight w:val="249"/>
        </w:trPr>
        <w:tc>
          <w:tcPr>
            <w:tcW w:w="2268"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100" w:lineRule="atLeast"/>
              <w:jc w:val="both"/>
              <w:rPr>
                <w:rFonts w:ascii="Times New Roman" w:eastAsia="Times New Roman" w:hAnsi="Times New Roman"/>
                <w:color w:val="000000"/>
                <w:sz w:val="24"/>
                <w:szCs w:val="24"/>
                <w:lang w:val="bg-BG" w:eastAsia="ar-SA"/>
              </w:rPr>
            </w:pPr>
            <w:r w:rsidRPr="005203E2">
              <w:rPr>
                <w:rFonts w:ascii="Times New Roman" w:eastAsia="Times New Roman" w:hAnsi="Times New Roman"/>
                <w:color w:val="000000"/>
                <w:sz w:val="24"/>
                <w:szCs w:val="24"/>
                <w:lang w:val="bg-BG" w:eastAsia="ar-SA"/>
              </w:rPr>
              <w:t>Име и фамилия</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100" w:lineRule="atLeast"/>
              <w:jc w:val="both"/>
              <w:rPr>
                <w:lang w:val="bg-BG" w:eastAsia="ar-SA"/>
              </w:rPr>
            </w:pPr>
            <w:r w:rsidRPr="005203E2">
              <w:rPr>
                <w:rFonts w:ascii="Times New Roman" w:eastAsia="Times New Roman" w:hAnsi="Times New Roman"/>
                <w:color w:val="000000"/>
                <w:sz w:val="24"/>
                <w:szCs w:val="24"/>
                <w:lang w:val="bg-BG" w:eastAsia="ar-SA"/>
              </w:rPr>
              <w:t>..........................................................................................</w:t>
            </w:r>
          </w:p>
        </w:tc>
      </w:tr>
      <w:tr w:rsidR="005203E2" w:rsidRPr="005203E2" w:rsidTr="00DC570C">
        <w:trPr>
          <w:trHeight w:val="511"/>
        </w:trPr>
        <w:tc>
          <w:tcPr>
            <w:tcW w:w="2268"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100" w:lineRule="atLeast"/>
              <w:jc w:val="both"/>
              <w:rPr>
                <w:rFonts w:ascii="Times New Roman" w:eastAsia="Times New Roman" w:hAnsi="Times New Roman"/>
                <w:color w:val="000000"/>
                <w:sz w:val="24"/>
                <w:szCs w:val="24"/>
                <w:lang w:val="bg-BG" w:eastAsia="ar-SA"/>
              </w:rPr>
            </w:pPr>
            <w:r w:rsidRPr="005203E2">
              <w:rPr>
                <w:rFonts w:ascii="Times New Roman" w:eastAsia="Times New Roman" w:hAnsi="Times New Roman"/>
                <w:color w:val="000000"/>
                <w:sz w:val="24"/>
                <w:szCs w:val="24"/>
                <w:lang w:val="bg-BG" w:eastAsia="ar-SA"/>
              </w:rPr>
              <w:t>Подпис на лицето (и печат)</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100" w:lineRule="atLeast"/>
              <w:jc w:val="both"/>
              <w:rPr>
                <w:lang w:val="bg-BG" w:eastAsia="ar-SA"/>
              </w:rPr>
            </w:pPr>
            <w:r w:rsidRPr="005203E2">
              <w:rPr>
                <w:rFonts w:ascii="Times New Roman" w:eastAsia="Times New Roman" w:hAnsi="Times New Roman"/>
                <w:color w:val="000000"/>
                <w:sz w:val="24"/>
                <w:szCs w:val="24"/>
                <w:lang w:val="bg-BG" w:eastAsia="ar-SA"/>
              </w:rPr>
              <w:t>...........................................................................................</w:t>
            </w:r>
          </w:p>
        </w:tc>
      </w:tr>
    </w:tbl>
    <w:p w:rsidR="005203E2" w:rsidRPr="005203E2" w:rsidRDefault="005203E2" w:rsidP="005203E2">
      <w:pPr>
        <w:tabs>
          <w:tab w:val="left" w:pos="0"/>
        </w:tabs>
        <w:suppressAutoHyphens/>
        <w:spacing w:after="0" w:line="100" w:lineRule="atLeast"/>
        <w:jc w:val="both"/>
        <w:rPr>
          <w:rFonts w:ascii="Times New Roman" w:hAnsi="Times New Roman"/>
          <w:b/>
          <w:bCs/>
          <w:sz w:val="24"/>
          <w:szCs w:val="24"/>
          <w:lang w:val="bg-BG" w:eastAsia="ar-SA"/>
        </w:rPr>
      </w:pPr>
    </w:p>
    <w:p w:rsidR="005203E2" w:rsidRPr="005203E2" w:rsidRDefault="005203E2" w:rsidP="005203E2">
      <w:pPr>
        <w:tabs>
          <w:tab w:val="left" w:pos="0"/>
        </w:tabs>
        <w:suppressAutoHyphens/>
        <w:spacing w:after="0" w:line="100" w:lineRule="atLeast"/>
        <w:jc w:val="both"/>
        <w:rPr>
          <w:rFonts w:ascii="Times New Roman" w:hAnsi="Times New Roman"/>
          <w:b/>
          <w:bCs/>
          <w:sz w:val="24"/>
          <w:szCs w:val="24"/>
          <w:lang w:val="bg-BG" w:eastAsia="ar-SA"/>
        </w:rPr>
      </w:pPr>
      <w:r w:rsidRPr="005203E2">
        <w:rPr>
          <w:rFonts w:ascii="Times New Roman" w:hAnsi="Times New Roman"/>
          <w:b/>
          <w:bCs/>
          <w:sz w:val="24"/>
          <w:szCs w:val="24"/>
          <w:lang w:val="bg-BG" w:eastAsia="ar-SA"/>
        </w:rPr>
        <w:br w:type="page"/>
      </w:r>
    </w:p>
    <w:p w:rsidR="005203E2" w:rsidRPr="005203E2" w:rsidRDefault="005203E2" w:rsidP="005203E2">
      <w:pPr>
        <w:suppressAutoHyphens/>
        <w:spacing w:after="0" w:line="240" w:lineRule="auto"/>
        <w:rPr>
          <w:rFonts w:ascii="Times New Roman" w:hAnsi="Times New Roman"/>
          <w:i/>
          <w:iCs/>
          <w:sz w:val="24"/>
          <w:szCs w:val="24"/>
          <w:lang w:eastAsia="ar-SA"/>
        </w:rPr>
      </w:pPr>
      <w:r w:rsidRPr="005203E2">
        <w:rPr>
          <w:rFonts w:ascii="Times New Roman" w:hAnsi="Times New Roman"/>
          <w:b/>
          <w:bCs/>
          <w:sz w:val="24"/>
          <w:szCs w:val="24"/>
          <w:lang w:val="bg-BG" w:eastAsia="ar-SA"/>
        </w:rPr>
        <w:lastRenderedPageBreak/>
        <w:t xml:space="preserve">До: </w:t>
      </w:r>
      <w:r w:rsidRPr="005203E2">
        <w:rPr>
          <w:rFonts w:ascii="Times New Roman" w:hAnsi="Times New Roman"/>
          <w:i/>
          <w:iCs/>
          <w:sz w:val="24"/>
          <w:szCs w:val="24"/>
          <w:lang w:val="bg-BG" w:eastAsia="ar-SA"/>
        </w:rPr>
        <w:t>(Наименование на Възложителя)</w:t>
      </w:r>
    </w:p>
    <w:p w:rsidR="005203E2" w:rsidRPr="005203E2" w:rsidRDefault="005203E2" w:rsidP="002712B4">
      <w:pPr>
        <w:keepNext/>
        <w:numPr>
          <w:ilvl w:val="5"/>
          <w:numId w:val="7"/>
        </w:numPr>
        <w:suppressAutoHyphens/>
        <w:spacing w:before="240" w:after="60"/>
        <w:outlineLvl w:val="0"/>
        <w:rPr>
          <w:rFonts w:ascii="Times New Roman" w:eastAsia="Times New Roman" w:hAnsi="Times New Roman"/>
          <w:b/>
          <w:bCs/>
          <w:kern w:val="1"/>
          <w:sz w:val="24"/>
          <w:szCs w:val="24"/>
          <w:lang w:val="bg-BG" w:eastAsia="ar-SA"/>
        </w:rPr>
      </w:pPr>
      <w:r w:rsidRPr="005203E2">
        <w:rPr>
          <w:rFonts w:ascii="Times New Roman" w:eastAsia="Times New Roman" w:hAnsi="Times New Roman"/>
          <w:b/>
          <w:bCs/>
          <w:kern w:val="1"/>
          <w:sz w:val="24"/>
          <w:szCs w:val="24"/>
          <w:lang w:val="bg-BG" w:eastAsia="ar-SA"/>
        </w:rPr>
        <w:t xml:space="preserve">                                    ИНФОРМАЦИОНЕН ЛИСТ ЗА УЧАСТНИКА</w:t>
      </w:r>
    </w:p>
    <w:tbl>
      <w:tblPr>
        <w:tblW w:w="0" w:type="auto"/>
        <w:tblInd w:w="-15" w:type="dxa"/>
        <w:tblLayout w:type="fixed"/>
        <w:tblLook w:val="0000" w:firstRow="0" w:lastRow="0" w:firstColumn="0" w:lastColumn="0" w:noHBand="0" w:noVBand="0"/>
      </w:tblPr>
      <w:tblGrid>
        <w:gridCol w:w="3019"/>
        <w:gridCol w:w="5867"/>
      </w:tblGrid>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Наименование на Участника: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точното наименование на дружеството, според съдебната регистрация</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Седалище по регистрация: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държавата и адрес на седалището на кандидата</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Точен адрес за кореспонденция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улица, град, пощенски код, държава</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Лице за контакти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име, фамилия и длъжност</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Телефонен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код на населеното място и телефонен номер</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Факс номер</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код на населеното място и номер на факс</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Електронен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napToGrid w:val="0"/>
              <w:spacing w:after="0" w:line="240" w:lineRule="auto"/>
              <w:ind w:left="252"/>
              <w:rPr>
                <w:rFonts w:ascii="Times New Roman" w:hAnsi="Times New Roman"/>
                <w:i/>
                <w:iCs/>
                <w:sz w:val="24"/>
                <w:szCs w:val="24"/>
                <w:lang w:val="bg-BG" w:eastAsia="ar-SA"/>
              </w:rPr>
            </w:pP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Интернет адрес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napToGrid w:val="0"/>
              <w:spacing w:after="0" w:line="240" w:lineRule="auto"/>
              <w:ind w:left="252"/>
              <w:rPr>
                <w:rFonts w:ascii="Times New Roman" w:hAnsi="Times New Roman"/>
                <w:i/>
                <w:iCs/>
                <w:sz w:val="24"/>
                <w:szCs w:val="24"/>
                <w:lang w:val="bg-BG" w:eastAsia="ar-SA"/>
              </w:rPr>
            </w:pP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Правен статус</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търговското дружество или обединения или друга правна форма, дата на учредяване или номера и датата на вписване и къде</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ИН по ЗДДС № и държава на данъчна регистрация съгласно данъчната декларация</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номер по ЗДДС и наименованието на държавата, например: България.........</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ИН/ЕИК</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napToGrid w:val="0"/>
              <w:spacing w:after="0" w:line="240" w:lineRule="auto"/>
              <w:ind w:left="252"/>
              <w:rPr>
                <w:rFonts w:ascii="Times New Roman" w:hAnsi="Times New Roman"/>
                <w:i/>
                <w:iCs/>
                <w:sz w:val="24"/>
                <w:szCs w:val="24"/>
                <w:lang w:val="bg-BG" w:eastAsia="ar-SA"/>
              </w:rPr>
            </w:pP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Банкови реквизити</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i/>
                <w:iCs/>
                <w:sz w:val="24"/>
                <w:szCs w:val="24"/>
                <w:lang w:val="bg-BG" w:eastAsia="ar-SA"/>
              </w:rPr>
            </w:pPr>
            <w:r w:rsidRPr="005203E2">
              <w:rPr>
                <w:rFonts w:ascii="Times New Roman" w:hAnsi="Times New Roman"/>
                <w:i/>
                <w:iCs/>
                <w:sz w:val="24"/>
                <w:szCs w:val="24"/>
                <w:lang w:val="bg-BG" w:eastAsia="ar-SA"/>
              </w:rPr>
              <w:t>Банка:</w:t>
            </w:r>
          </w:p>
          <w:p w:rsidR="005203E2" w:rsidRPr="005203E2" w:rsidRDefault="005203E2" w:rsidP="005203E2">
            <w:pPr>
              <w:suppressAutoHyphens/>
              <w:spacing w:after="0" w:line="240" w:lineRule="auto"/>
              <w:ind w:left="252"/>
              <w:rPr>
                <w:rFonts w:ascii="Times New Roman" w:hAnsi="Times New Roman"/>
                <w:i/>
                <w:iCs/>
                <w:sz w:val="24"/>
                <w:szCs w:val="24"/>
                <w:lang w:val="bg-BG" w:eastAsia="ar-SA"/>
              </w:rPr>
            </w:pPr>
            <w:r w:rsidRPr="005203E2">
              <w:rPr>
                <w:rFonts w:ascii="Times New Roman" w:hAnsi="Times New Roman"/>
                <w:i/>
                <w:iCs/>
                <w:sz w:val="24"/>
                <w:szCs w:val="24"/>
                <w:lang w:val="bg-BG" w:eastAsia="ar-SA"/>
              </w:rPr>
              <w:t>IBAN:</w:t>
            </w:r>
          </w:p>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BIC:</w:t>
            </w:r>
          </w:p>
        </w:tc>
      </w:tr>
      <w:tr w:rsidR="005203E2" w:rsidRPr="005203E2" w:rsidTr="00DC570C">
        <w:trPr>
          <w:trHeight w:val="392"/>
        </w:trPr>
        <w:tc>
          <w:tcPr>
            <w:tcW w:w="3019" w:type="dxa"/>
            <w:tcBorders>
              <w:top w:val="single" w:sz="4" w:space="0" w:color="000000"/>
              <w:left w:val="single" w:sz="4" w:space="0" w:color="000000"/>
              <w:bottom w:val="single" w:sz="4" w:space="0" w:color="000000"/>
            </w:tcBorders>
            <w:shd w:val="clear" w:color="auto" w:fill="auto"/>
            <w:vAlign w:val="center"/>
          </w:tcPr>
          <w:p w:rsidR="005203E2" w:rsidRPr="005203E2" w:rsidRDefault="005203E2" w:rsidP="005203E2">
            <w:pPr>
              <w:suppressAutoHyphens/>
              <w:spacing w:after="0" w:line="240" w:lineRule="auto"/>
              <w:rPr>
                <w:rFonts w:ascii="Times New Roman" w:hAnsi="Times New Roman"/>
                <w:b/>
                <w:i/>
                <w:sz w:val="24"/>
                <w:szCs w:val="24"/>
                <w:shd w:val="clear" w:color="auto" w:fill="FFFF00"/>
                <w:lang w:val="bg-BG" w:eastAsia="ar-SA"/>
              </w:rPr>
            </w:pPr>
            <w:r w:rsidRPr="005203E2">
              <w:rPr>
                <w:rFonts w:ascii="Times New Roman" w:hAnsi="Times New Roman"/>
                <w:b/>
                <w:bCs/>
                <w:sz w:val="24"/>
                <w:szCs w:val="24"/>
                <w:lang w:val="bg-BG" w:eastAsia="ar-SA"/>
              </w:rPr>
              <w:t>Предмет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3E2" w:rsidRPr="005203E2" w:rsidRDefault="005203E2" w:rsidP="005203E2">
            <w:pPr>
              <w:suppressAutoHyphens/>
              <w:spacing w:after="0" w:line="240" w:lineRule="auto"/>
              <w:ind w:firstLine="680"/>
              <w:jc w:val="both"/>
              <w:rPr>
                <w:rFonts w:ascii="Times New Roman" w:eastAsia="Times New Roman" w:hAnsi="Times New Roman"/>
                <w:sz w:val="24"/>
                <w:szCs w:val="24"/>
                <w:lang w:val="bg-BG" w:eastAsia="ar-SA"/>
              </w:rPr>
            </w:pPr>
            <w:r w:rsidRPr="005203E2">
              <w:rPr>
                <w:rFonts w:ascii="Times New Roman" w:hAnsi="Times New Roman"/>
                <w:i/>
                <w:color w:val="000000"/>
                <w:sz w:val="24"/>
                <w:szCs w:val="24"/>
                <w:lang w:val="bg-BG" w:eastAsia="ar-SA"/>
              </w:rPr>
              <w:t>(посочва се предмета на поръчката)</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Номер на поръчката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Посочете номер на поръчката от Регистъра за обществени поръчки</w:t>
            </w:r>
          </w:p>
        </w:tc>
      </w:tr>
      <w:tr w:rsidR="005203E2" w:rsidRPr="005203E2" w:rsidTr="00DC570C">
        <w:tc>
          <w:tcPr>
            <w:tcW w:w="3019" w:type="dxa"/>
            <w:tcBorders>
              <w:top w:val="single" w:sz="4" w:space="0" w:color="000000"/>
              <w:left w:val="single" w:sz="4" w:space="0" w:color="000000"/>
              <w:bottom w:val="single" w:sz="4" w:space="0" w:color="000000"/>
            </w:tcBorders>
            <w:shd w:val="clear" w:color="auto" w:fill="auto"/>
          </w:tcPr>
          <w:p w:rsidR="005203E2" w:rsidRPr="005203E2" w:rsidRDefault="005203E2" w:rsidP="005203E2">
            <w:pPr>
              <w:suppressAutoHyphens/>
              <w:spacing w:after="0" w:line="240" w:lineRule="auto"/>
              <w:rPr>
                <w:rFonts w:ascii="Times New Roman" w:hAnsi="Times New Roman"/>
                <w:i/>
                <w:iCs/>
                <w:sz w:val="24"/>
                <w:szCs w:val="24"/>
                <w:lang w:val="bg-BG" w:eastAsia="ar-SA"/>
              </w:rPr>
            </w:pPr>
            <w:r w:rsidRPr="005203E2">
              <w:rPr>
                <w:rFonts w:ascii="Times New Roman" w:hAnsi="Times New Roman"/>
                <w:b/>
                <w:bCs/>
                <w:sz w:val="24"/>
                <w:szCs w:val="24"/>
                <w:lang w:val="bg-BG" w:eastAsia="ar-SA"/>
              </w:rPr>
              <w:t>Дата на изготвяне на офертата</w:t>
            </w:r>
          </w:p>
        </w:tc>
        <w:tc>
          <w:tcPr>
            <w:tcW w:w="5867" w:type="dxa"/>
            <w:tcBorders>
              <w:top w:val="single" w:sz="4" w:space="0" w:color="000000"/>
              <w:left w:val="single" w:sz="4" w:space="0" w:color="000000"/>
              <w:bottom w:val="single" w:sz="4" w:space="0" w:color="000000"/>
              <w:right w:val="single" w:sz="4" w:space="0" w:color="000000"/>
            </w:tcBorders>
            <w:shd w:val="clear" w:color="auto" w:fill="auto"/>
          </w:tcPr>
          <w:p w:rsidR="005203E2" w:rsidRPr="005203E2" w:rsidRDefault="005203E2" w:rsidP="005203E2">
            <w:pPr>
              <w:suppressAutoHyphens/>
              <w:spacing w:after="0" w:line="240" w:lineRule="auto"/>
              <w:ind w:left="252"/>
              <w:rPr>
                <w:rFonts w:ascii="Times New Roman" w:hAnsi="Times New Roman"/>
                <w:sz w:val="20"/>
                <w:szCs w:val="20"/>
                <w:lang w:val="bg-BG" w:eastAsia="ar-SA"/>
              </w:rPr>
            </w:pPr>
            <w:r w:rsidRPr="005203E2">
              <w:rPr>
                <w:rFonts w:ascii="Times New Roman" w:hAnsi="Times New Roman"/>
                <w:i/>
                <w:iCs/>
                <w:sz w:val="24"/>
                <w:szCs w:val="24"/>
                <w:lang w:val="bg-BG" w:eastAsia="ar-SA"/>
              </w:rPr>
              <w:t xml:space="preserve">Посочете дата: </w:t>
            </w:r>
            <w:proofErr w:type="spellStart"/>
            <w:r w:rsidRPr="005203E2">
              <w:rPr>
                <w:rFonts w:ascii="Times New Roman" w:hAnsi="Times New Roman"/>
                <w:i/>
                <w:iCs/>
                <w:sz w:val="24"/>
                <w:szCs w:val="24"/>
                <w:lang w:val="bg-BG" w:eastAsia="ar-SA"/>
              </w:rPr>
              <w:t>дата</w:t>
            </w:r>
            <w:proofErr w:type="spellEnd"/>
            <w:r w:rsidRPr="005203E2">
              <w:rPr>
                <w:rFonts w:ascii="Times New Roman" w:hAnsi="Times New Roman"/>
                <w:i/>
                <w:iCs/>
                <w:sz w:val="24"/>
                <w:szCs w:val="24"/>
                <w:lang w:val="bg-BG" w:eastAsia="ar-SA"/>
              </w:rPr>
              <w:t xml:space="preserve">, месец, година; </w:t>
            </w:r>
          </w:p>
        </w:tc>
      </w:tr>
    </w:tbl>
    <w:p w:rsidR="005203E2" w:rsidRPr="005203E2" w:rsidRDefault="005203E2" w:rsidP="005203E2">
      <w:pPr>
        <w:suppressAutoHyphens/>
        <w:spacing w:after="0" w:line="240" w:lineRule="auto"/>
        <w:rPr>
          <w:rFonts w:ascii="Times New Roman" w:hAnsi="Times New Roman"/>
          <w:i/>
          <w:iCs/>
          <w:sz w:val="24"/>
          <w:szCs w:val="24"/>
          <w:lang w:val="bg-BG" w:eastAsia="ar-SA"/>
        </w:rPr>
      </w:pPr>
    </w:p>
    <w:p w:rsidR="005203E2" w:rsidRPr="005203E2" w:rsidRDefault="005203E2" w:rsidP="005203E2">
      <w:pPr>
        <w:suppressAutoHyphens/>
        <w:spacing w:after="0" w:line="240" w:lineRule="auto"/>
        <w:rPr>
          <w:rFonts w:ascii="Times New Roman" w:hAnsi="Times New Roman"/>
          <w:i/>
          <w:iCs/>
          <w:sz w:val="24"/>
          <w:szCs w:val="24"/>
          <w:lang w:val="bg-BG" w:eastAsia="ar-SA"/>
        </w:rPr>
      </w:pPr>
    </w:p>
    <w:p w:rsidR="005203E2" w:rsidRPr="005203E2" w:rsidRDefault="005203E2" w:rsidP="005203E2">
      <w:pPr>
        <w:suppressAutoHyphens/>
        <w:spacing w:after="0" w:line="360" w:lineRule="auto"/>
        <w:ind w:firstLine="567"/>
        <w:rPr>
          <w:rFonts w:ascii="Times New Roman" w:hAnsi="Times New Roman"/>
          <w:sz w:val="24"/>
          <w:szCs w:val="24"/>
          <w:lang w:val="bg-BG" w:eastAsia="ar-SA"/>
        </w:rPr>
      </w:pPr>
      <w:r w:rsidRPr="005203E2">
        <w:rPr>
          <w:rFonts w:ascii="Times New Roman" w:hAnsi="Times New Roman"/>
          <w:b/>
          <w:color w:val="000000"/>
          <w:sz w:val="24"/>
          <w:szCs w:val="24"/>
          <w:u w:val="single"/>
          <w:lang w:val="bg-BG" w:eastAsia="ar-SA"/>
        </w:rPr>
        <w:t>ПОДПИС и ПЕЧАТ:</w:t>
      </w:r>
    </w:p>
    <w:p w:rsidR="005203E2" w:rsidRPr="005203E2" w:rsidRDefault="005203E2" w:rsidP="005203E2">
      <w:pPr>
        <w:suppressAutoHyphens/>
        <w:spacing w:after="0" w:line="240" w:lineRule="auto"/>
        <w:ind w:left="567"/>
        <w:rPr>
          <w:rFonts w:ascii="Times New Roman" w:hAnsi="Times New Roman"/>
          <w:sz w:val="24"/>
          <w:szCs w:val="24"/>
          <w:lang w:val="bg-BG" w:eastAsia="ar-SA"/>
        </w:rPr>
      </w:pPr>
      <w:r w:rsidRPr="005203E2">
        <w:rPr>
          <w:rFonts w:ascii="Times New Roman" w:hAnsi="Times New Roman"/>
          <w:sz w:val="24"/>
          <w:szCs w:val="24"/>
          <w:lang w:val="bg-BG" w:eastAsia="ar-SA"/>
        </w:rPr>
        <w:t>______________________ (име и фамилия)</w:t>
      </w:r>
    </w:p>
    <w:p w:rsidR="005203E2" w:rsidRPr="005203E2" w:rsidRDefault="005203E2" w:rsidP="005203E2">
      <w:pPr>
        <w:suppressAutoHyphens/>
        <w:spacing w:after="0" w:line="240" w:lineRule="auto"/>
        <w:rPr>
          <w:rFonts w:ascii="Times New Roman" w:hAnsi="Times New Roman"/>
          <w:sz w:val="24"/>
          <w:szCs w:val="24"/>
          <w:lang w:val="bg-BG" w:eastAsia="ar-SA"/>
        </w:rPr>
      </w:pPr>
    </w:p>
    <w:p w:rsidR="005203E2" w:rsidRPr="005203E2" w:rsidRDefault="005203E2" w:rsidP="005203E2">
      <w:pPr>
        <w:suppressAutoHyphens/>
        <w:spacing w:after="0" w:line="240" w:lineRule="auto"/>
        <w:ind w:left="567"/>
        <w:rPr>
          <w:rFonts w:ascii="Times New Roman" w:hAnsi="Times New Roman"/>
          <w:sz w:val="24"/>
          <w:szCs w:val="24"/>
          <w:lang w:val="bg-BG" w:eastAsia="ar-SA"/>
        </w:rPr>
      </w:pPr>
      <w:r w:rsidRPr="005203E2">
        <w:rPr>
          <w:rFonts w:ascii="Times New Roman" w:hAnsi="Times New Roman"/>
          <w:sz w:val="24"/>
          <w:szCs w:val="24"/>
          <w:lang w:val="bg-BG" w:eastAsia="ar-SA"/>
        </w:rPr>
        <w:t>______________________ (дата)</w:t>
      </w:r>
    </w:p>
    <w:p w:rsidR="005203E2" w:rsidRPr="005203E2" w:rsidRDefault="005203E2" w:rsidP="005203E2">
      <w:pPr>
        <w:suppressAutoHyphens/>
        <w:spacing w:after="0" w:line="240" w:lineRule="auto"/>
        <w:ind w:left="567"/>
        <w:rPr>
          <w:rFonts w:ascii="Times New Roman" w:hAnsi="Times New Roman"/>
          <w:sz w:val="24"/>
          <w:szCs w:val="24"/>
          <w:lang w:val="bg-BG" w:eastAsia="ar-SA"/>
        </w:rPr>
      </w:pPr>
    </w:p>
    <w:p w:rsidR="005203E2" w:rsidRPr="005203E2" w:rsidRDefault="005203E2" w:rsidP="005203E2">
      <w:pPr>
        <w:suppressAutoHyphens/>
        <w:spacing w:after="0" w:line="240" w:lineRule="auto"/>
        <w:ind w:left="3366" w:hanging="2805"/>
        <w:rPr>
          <w:rFonts w:ascii="Times New Roman" w:hAnsi="Times New Roman"/>
          <w:sz w:val="24"/>
          <w:szCs w:val="24"/>
          <w:lang w:val="bg-BG" w:eastAsia="ar-SA"/>
        </w:rPr>
      </w:pPr>
      <w:r w:rsidRPr="005203E2">
        <w:rPr>
          <w:rFonts w:ascii="Times New Roman" w:hAnsi="Times New Roman"/>
          <w:sz w:val="24"/>
          <w:szCs w:val="24"/>
          <w:lang w:val="bg-BG" w:eastAsia="ar-SA"/>
        </w:rPr>
        <w:t>______________________ (длъжност на управляващия/представляващия участника)</w:t>
      </w:r>
    </w:p>
    <w:p w:rsidR="005203E2" w:rsidRPr="005203E2" w:rsidRDefault="005203E2" w:rsidP="005203E2">
      <w:pPr>
        <w:suppressAutoHyphens/>
        <w:spacing w:after="0" w:line="240" w:lineRule="auto"/>
        <w:ind w:left="3366" w:hanging="2805"/>
        <w:rPr>
          <w:rFonts w:ascii="Times New Roman" w:hAnsi="Times New Roman"/>
          <w:sz w:val="24"/>
          <w:szCs w:val="24"/>
          <w:lang w:val="bg-BG" w:eastAsia="ar-SA"/>
        </w:rPr>
      </w:pPr>
    </w:p>
    <w:p w:rsidR="0098401A" w:rsidRDefault="005203E2" w:rsidP="005203E2">
      <w:pPr>
        <w:suppressAutoHyphens/>
        <w:spacing w:after="0" w:line="240" w:lineRule="auto"/>
        <w:ind w:left="567"/>
        <w:rPr>
          <w:rFonts w:ascii="Times New Roman" w:hAnsi="Times New Roman"/>
          <w:sz w:val="24"/>
          <w:szCs w:val="24"/>
          <w:lang w:val="bg-BG" w:eastAsia="ar-SA"/>
        </w:rPr>
      </w:pPr>
      <w:r w:rsidRPr="005203E2">
        <w:rPr>
          <w:rFonts w:ascii="Times New Roman" w:hAnsi="Times New Roman"/>
          <w:sz w:val="24"/>
          <w:szCs w:val="24"/>
          <w:lang w:val="bg-BG" w:eastAsia="ar-SA"/>
        </w:rPr>
        <w:t>______________________ (наименование на участника)</w:t>
      </w:r>
    </w:p>
    <w:p w:rsidR="0098401A" w:rsidRDefault="0098401A">
      <w:pPr>
        <w:rPr>
          <w:rFonts w:ascii="Times New Roman" w:hAnsi="Times New Roman"/>
          <w:sz w:val="24"/>
          <w:szCs w:val="24"/>
          <w:lang w:val="bg-BG" w:eastAsia="ar-SA"/>
        </w:rPr>
      </w:pPr>
      <w:r>
        <w:rPr>
          <w:rFonts w:ascii="Times New Roman" w:hAnsi="Times New Roman"/>
          <w:sz w:val="24"/>
          <w:szCs w:val="24"/>
          <w:lang w:val="bg-BG" w:eastAsia="ar-SA"/>
        </w:rPr>
        <w:br w:type="page"/>
      </w:r>
    </w:p>
    <w:p w:rsidR="0098401A" w:rsidRPr="0098401A" w:rsidRDefault="0098401A" w:rsidP="0098401A">
      <w:pPr>
        <w:spacing w:after="0" w:line="360" w:lineRule="auto"/>
        <w:jc w:val="right"/>
        <w:rPr>
          <w:rFonts w:ascii="Times New Roman" w:eastAsia="Times New Roman" w:hAnsi="Times New Roman"/>
          <w:b/>
          <w:bCs/>
          <w:caps/>
          <w:sz w:val="24"/>
          <w:szCs w:val="24"/>
          <w:lang w:val="bg-BG" w:eastAsia="ar-SA"/>
        </w:rPr>
      </w:pPr>
      <w:r w:rsidRPr="0098401A">
        <w:rPr>
          <w:rFonts w:ascii="Times New Roman" w:eastAsia="Times New Roman" w:hAnsi="Times New Roman"/>
          <w:b/>
          <w:bCs/>
          <w:caps/>
          <w:sz w:val="24"/>
          <w:szCs w:val="24"/>
          <w:lang w:val="bg-BG" w:eastAsia="ar-SA"/>
        </w:rPr>
        <w:lastRenderedPageBreak/>
        <w:t>Образец № 2</w:t>
      </w:r>
    </w:p>
    <w:p w:rsidR="0098401A" w:rsidRPr="0098401A" w:rsidRDefault="0098401A" w:rsidP="0098401A">
      <w:pPr>
        <w:spacing w:after="0" w:line="360" w:lineRule="auto"/>
        <w:jc w:val="right"/>
        <w:rPr>
          <w:rFonts w:ascii="Times New Roman" w:eastAsia="Times New Roman" w:hAnsi="Times New Roman"/>
          <w:b/>
          <w:bCs/>
          <w:caps/>
          <w:sz w:val="24"/>
          <w:szCs w:val="24"/>
          <w:lang w:val="bg-BG" w:eastAsia="ar-SA"/>
        </w:rPr>
      </w:pPr>
    </w:p>
    <w:p w:rsidR="0098401A" w:rsidRPr="0098401A" w:rsidRDefault="0098401A" w:rsidP="0098401A">
      <w:pPr>
        <w:tabs>
          <w:tab w:val="left" w:pos="709"/>
        </w:tabs>
        <w:ind w:firstLine="567"/>
        <w:jc w:val="both"/>
        <w:rPr>
          <w:rFonts w:ascii="Times New Roman" w:eastAsia="Times New Roman" w:hAnsi="Times New Roman"/>
          <w:sz w:val="24"/>
          <w:szCs w:val="24"/>
          <w:lang w:val="bg-BG"/>
        </w:rPr>
      </w:pPr>
      <w:r w:rsidRPr="0098401A">
        <w:rPr>
          <w:rFonts w:ascii="Times New Roman" w:eastAsia="Times New Roman" w:hAnsi="Times New Roman"/>
          <w:b/>
          <w:sz w:val="24"/>
          <w:szCs w:val="24"/>
          <w:lang w:val="bg-BG"/>
        </w:rPr>
        <w:t xml:space="preserve">Уточнение: </w:t>
      </w:r>
      <w:r w:rsidRPr="0098401A">
        <w:rPr>
          <w:rFonts w:ascii="Times New Roman" w:eastAsia="Times New Roman" w:hAnsi="Times New Roman"/>
          <w:sz w:val="24"/>
          <w:szCs w:val="24"/>
          <w:lang w:val="bg-BG"/>
        </w:rPr>
        <w:t>Участниците следва да попълнят само тези полета, които се отнасят до настоящата обществена поръчка.</w:t>
      </w:r>
    </w:p>
    <w:p w:rsidR="0098401A" w:rsidRPr="0098401A" w:rsidRDefault="0098401A" w:rsidP="0098401A">
      <w:pPr>
        <w:autoSpaceDE w:val="0"/>
        <w:autoSpaceDN w:val="0"/>
        <w:adjustRightInd w:val="0"/>
        <w:spacing w:after="0" w:line="240" w:lineRule="auto"/>
        <w:jc w:val="right"/>
        <w:rPr>
          <w:rFonts w:ascii="Arial" w:eastAsia="Times New Roman" w:hAnsi="Arial" w:cs="Arial"/>
          <w:lang w:val="bg-BG" w:eastAsia="bg-BG"/>
        </w:rPr>
      </w:pPr>
    </w:p>
    <w:p w:rsidR="0098401A" w:rsidRPr="0098401A" w:rsidRDefault="0098401A" w:rsidP="0098401A">
      <w:pPr>
        <w:spacing w:before="120" w:after="120" w:line="240" w:lineRule="auto"/>
        <w:jc w:val="center"/>
        <w:rPr>
          <w:rFonts w:ascii="Times New Roman" w:hAnsi="Times New Roman"/>
          <w:b/>
          <w:sz w:val="24"/>
          <w:u w:val="single"/>
          <w:lang w:val="bg-BG" w:eastAsia="bg-BG"/>
        </w:rPr>
      </w:pPr>
      <w:r w:rsidRPr="0098401A">
        <w:rPr>
          <w:rFonts w:ascii="Times New Roman" w:hAnsi="Times New Roman"/>
          <w:b/>
          <w:sz w:val="24"/>
          <w:u w:val="single"/>
          <w:lang w:val="bg-BG" w:eastAsia="bg-BG"/>
        </w:rPr>
        <w:t>Стандартен образец за единния европейски документ за обществени поръчки (ЕЕДОП)</w:t>
      </w:r>
    </w:p>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t xml:space="preserve">Част І: </w:t>
      </w:r>
      <w:r w:rsidRPr="0098401A">
        <w:rPr>
          <w:rFonts w:ascii="Times New Roman" w:hAnsi="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Cs w:val="24"/>
          <w:lang w:val="bg-BG" w:eastAsia="bg-BG"/>
        </w:rPr>
      </w:pP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i/>
          <w:szCs w:val="24"/>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8401A">
        <w:rPr>
          <w:rFonts w:ascii="Times New Roman" w:eastAsia="Times New Roman" w:hAnsi="Times New Roman"/>
          <w:b/>
          <w:i/>
          <w:szCs w:val="24"/>
          <w:u w:val="single"/>
          <w:lang w:val="bg-BG" w:eastAsia="bg-BG"/>
        </w:rPr>
        <w:t>при условие че ЕЕДОП е създаден и попълнен чрез електронната система за ЕЕДОП</w:t>
      </w:r>
      <w:r w:rsidRPr="0098401A">
        <w:rPr>
          <w:rFonts w:ascii="Times New Roman" w:eastAsia="Times New Roman" w:hAnsi="Times New Roman"/>
          <w:b/>
          <w:i/>
          <w:szCs w:val="24"/>
          <w:u w:val="single"/>
          <w:vertAlign w:val="superscript"/>
          <w:lang w:val="bg-BG" w:eastAsia="bg-BG"/>
        </w:rPr>
        <w:footnoteReference w:id="1"/>
      </w:r>
      <w:r w:rsidRPr="0098401A">
        <w:rPr>
          <w:rFonts w:ascii="Times New Roman" w:eastAsia="Times New Roman" w:hAnsi="Times New Roman"/>
          <w:szCs w:val="24"/>
          <w:lang w:val="bg-BG" w:eastAsia="bg-BG"/>
        </w:rPr>
        <w:t>.</w:t>
      </w:r>
      <w:r w:rsidRPr="0098401A">
        <w:rPr>
          <w:rFonts w:ascii="Times New Roman" w:eastAsia="Times New Roman" w:hAnsi="Times New Roman"/>
          <w:b/>
          <w:szCs w:val="24"/>
          <w:u w:val="single"/>
          <w:lang w:val="bg-BG" w:eastAsia="bg-BG"/>
        </w:rPr>
        <w:t xml:space="preserve"> </w:t>
      </w:r>
      <w:r w:rsidRPr="0098401A">
        <w:rPr>
          <w:rFonts w:ascii="Times New Roman" w:eastAsia="Times New Roman" w:hAnsi="Times New Roman"/>
          <w:b/>
          <w:szCs w:val="24"/>
          <w:lang w:val="bg-BG" w:eastAsia="bg-BG"/>
        </w:rPr>
        <w:t xml:space="preserve">Позоваване на </w:t>
      </w:r>
      <w:r w:rsidRPr="0098401A">
        <w:rPr>
          <w:rFonts w:ascii="Times New Roman" w:eastAsia="Times New Roman" w:hAnsi="Times New Roman"/>
          <w:b/>
          <w:i/>
          <w:szCs w:val="24"/>
          <w:lang w:val="bg-BG" w:eastAsia="bg-BG"/>
        </w:rPr>
        <w:t>съответното обявление</w:t>
      </w:r>
      <w:r w:rsidRPr="0098401A">
        <w:rPr>
          <w:rFonts w:ascii="Times New Roman" w:eastAsia="Times New Roman" w:hAnsi="Times New Roman"/>
          <w:b/>
          <w:i/>
          <w:szCs w:val="24"/>
          <w:vertAlign w:val="superscript"/>
          <w:lang w:val="bg-BG" w:eastAsia="bg-BG"/>
        </w:rPr>
        <w:footnoteReference w:id="2"/>
      </w:r>
      <w:r w:rsidRPr="0098401A">
        <w:rPr>
          <w:rFonts w:ascii="Times New Roman" w:eastAsia="Times New Roman" w:hAnsi="Times New Roman"/>
          <w:b/>
          <w:szCs w:val="24"/>
          <w:lang w:val="bg-BG" w:eastAsia="bg-BG"/>
        </w:rPr>
        <w:t>, публикувано в Официален вестник на Европейския съюз:</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 xml:space="preserve">OВEС S брой[], дата [], стр.[], </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Номер на обявлението в ОВ S: [ ][ ][ ][ ]/S [ ][ ][ ]–[ ][ ][ ][ ][ ][ ][ ]</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Cs w:val="24"/>
          <w:lang w:val="bg-BG" w:eastAsia="bg-BG"/>
        </w:rPr>
      </w:pPr>
      <w:r w:rsidRPr="0098401A">
        <w:rPr>
          <w:rFonts w:ascii="Times New Roman" w:eastAsia="Times New Roman" w:hAnsi="Times New Roman"/>
          <w:b/>
          <w:szCs w:val="24"/>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Информация за процедурата за възлагане на обществена поръчка</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b/>
          <w:i/>
          <w:szCs w:val="24"/>
          <w:lang w:val="bg-BG" w:eastAsia="bg-BG"/>
        </w:rPr>
        <w:t xml:space="preserve">Информацията, изисквана съгласно част I, ще бъде извлечена автоматично, </w:t>
      </w:r>
      <w:r w:rsidRPr="0098401A">
        <w:rPr>
          <w:rFonts w:ascii="Times New Roman" w:eastAsia="Times New Roman" w:hAnsi="Times New Roman"/>
          <w:b/>
          <w:i/>
          <w:szCs w:val="24"/>
          <w:u w:val="single"/>
          <w:lang w:val="bg-BG" w:eastAsia="bg-BG"/>
        </w:rPr>
        <w:t>при условие че ЕЕДОП е създаден и попълнен чрез посочената по-горе електронна система за ЕЕДОП.</w:t>
      </w:r>
      <w:r w:rsidRPr="0098401A">
        <w:rPr>
          <w:rFonts w:ascii="Times New Roman" w:eastAsia="Times New Roman" w:hAnsi="Times New Roman"/>
          <w:b/>
          <w:szCs w:val="24"/>
          <w:u w:val="single"/>
          <w:lang w:val="bg-BG" w:eastAsia="bg-BG"/>
        </w:rPr>
        <w:t xml:space="preserve"> </w:t>
      </w:r>
      <w:r w:rsidRPr="0098401A">
        <w:rPr>
          <w:rFonts w:ascii="Times New Roman" w:eastAsia="Times New Roman" w:hAnsi="Times New Roman"/>
          <w:b/>
          <w:i/>
          <w:szCs w:val="24"/>
          <w:u w:val="single"/>
          <w:lang w:val="bg-BG" w:eastAsia="bg-BG"/>
        </w:rPr>
        <w:t xml:space="preserve">В противен случай тази информация трябва да бъде попълнена от </w:t>
      </w:r>
      <w:r w:rsidRPr="0098401A">
        <w:rPr>
          <w:rFonts w:ascii="Times New Roman" w:eastAsia="Times New Roman" w:hAnsi="Times New Roman"/>
          <w:b/>
          <w:szCs w:val="24"/>
          <w:lang w:val="bg-BG" w:eastAsia="bg-BG"/>
        </w:rPr>
        <w:t>икономическия оператор</w:t>
      </w:r>
      <w:r w:rsidRPr="0098401A">
        <w:rPr>
          <w:rFonts w:ascii="Times New Roman" w:eastAsia="Times New Roman" w:hAnsi="Times New Roman"/>
          <w:b/>
          <w:i/>
          <w:szCs w:val="24"/>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rPr>
          <w:trHeight w:val="349"/>
        </w:trPr>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Идентифициране на възложителя</w:t>
            </w:r>
            <w:r w:rsidRPr="0098401A">
              <w:rPr>
                <w:rFonts w:ascii="Times New Roman" w:eastAsia="Times New Roman" w:hAnsi="Times New Roman"/>
                <w:b/>
                <w:i/>
                <w:szCs w:val="24"/>
                <w:vertAlign w:val="superscript"/>
                <w:lang w:val="bg-BG" w:eastAsia="bg-BG"/>
              </w:rPr>
              <w:footnoteReference w:id="3"/>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rPr>
          <w:trHeight w:val="349"/>
        </w:trPr>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Име: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w:t>
            </w:r>
          </w:p>
        </w:tc>
      </w:tr>
      <w:tr w:rsidR="0098401A" w:rsidRPr="0098401A" w:rsidTr="00524CFF">
        <w:trPr>
          <w:trHeight w:val="485"/>
        </w:trPr>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За коя обществена поръчки се отнася?</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rPr>
          <w:trHeight w:val="484"/>
        </w:trPr>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Название или кратко описание на поръчката</w:t>
            </w:r>
            <w:r w:rsidRPr="0098401A">
              <w:rPr>
                <w:rFonts w:ascii="Times New Roman" w:eastAsia="Times New Roman" w:hAnsi="Times New Roman"/>
                <w:szCs w:val="24"/>
                <w:vertAlign w:val="superscript"/>
                <w:lang w:val="bg-BG" w:eastAsia="bg-BG"/>
              </w:rPr>
              <w:footnoteReference w:id="4"/>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w:t>
            </w:r>
          </w:p>
        </w:tc>
      </w:tr>
      <w:tr w:rsidR="0098401A" w:rsidRPr="0098401A" w:rsidTr="00524CFF">
        <w:trPr>
          <w:trHeight w:val="484"/>
        </w:trPr>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t>Референтен номер на досието, определен от възлагащия орган или възложителя (</w:t>
            </w:r>
            <w:r w:rsidRPr="0098401A">
              <w:rPr>
                <w:rFonts w:ascii="Times New Roman" w:eastAsia="Times New Roman" w:hAnsi="Times New Roman"/>
                <w:i/>
                <w:sz w:val="24"/>
                <w:szCs w:val="24"/>
                <w:lang w:val="bg-BG" w:eastAsia="bg-BG"/>
              </w:rPr>
              <w:t>ако е приложимо</w:t>
            </w:r>
            <w:r w:rsidRPr="0098401A">
              <w:rPr>
                <w:rFonts w:ascii="Times New Roman" w:eastAsia="Times New Roman" w:hAnsi="Times New Roman"/>
                <w:sz w:val="24"/>
                <w:szCs w:val="24"/>
                <w:lang w:val="bg-BG" w:eastAsia="bg-BG"/>
              </w:rPr>
              <w:t>)</w:t>
            </w:r>
            <w:r w:rsidRPr="0098401A">
              <w:rPr>
                <w:rFonts w:ascii="Times New Roman" w:eastAsia="Times New Roman" w:hAnsi="Times New Roman"/>
                <w:sz w:val="24"/>
                <w:szCs w:val="24"/>
                <w:vertAlign w:val="superscript"/>
                <w:lang w:val="bg-BG" w:eastAsia="bg-BG"/>
              </w:rPr>
              <w:footnoteReference w:id="5"/>
            </w:r>
            <w:r w:rsidRPr="0098401A">
              <w:rPr>
                <w:rFonts w:ascii="Times New Roman" w:eastAsia="Times New Roman" w:hAnsi="Times New Roman"/>
                <w:sz w:val="24"/>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eastAsia="bg-BG"/>
              </w:rPr>
            </w:pPr>
            <w:r w:rsidRPr="0098401A">
              <w:rPr>
                <w:rFonts w:ascii="Times New Roman" w:eastAsia="Times New Roman" w:hAnsi="Times New Roman"/>
                <w:szCs w:val="24"/>
                <w:lang w:val="bg-BG" w:eastAsia="bg-BG"/>
              </w:rPr>
              <w:t>[   ]</w:t>
            </w:r>
          </w:p>
        </w:tc>
      </w:tr>
    </w:tbl>
    <w:p w:rsidR="0098401A" w:rsidRPr="0098401A" w:rsidRDefault="0098401A" w:rsidP="0098401A">
      <w:pPr>
        <w:pBdr>
          <w:top w:val="single" w:sz="4" w:space="1" w:color="auto"/>
          <w:left w:val="single" w:sz="4" w:space="4" w:color="auto"/>
          <w:bottom w:val="single" w:sz="4" w:space="1" w:color="auto"/>
          <w:right w:val="single" w:sz="4" w:space="4" w:color="auto"/>
        </w:pBdr>
        <w:tabs>
          <w:tab w:val="left" w:pos="4644"/>
        </w:tabs>
        <w:spacing w:after="0" w:line="240" w:lineRule="auto"/>
        <w:rPr>
          <w:rFonts w:ascii="Times New Roman" w:eastAsia="Times New Roman" w:hAnsi="Times New Roman"/>
          <w:szCs w:val="24"/>
          <w:lang w:val="bg-BG" w:eastAsia="bg-BG"/>
        </w:rPr>
      </w:pPr>
      <w:r w:rsidRPr="0098401A">
        <w:rPr>
          <w:rFonts w:ascii="Times New Roman" w:eastAsia="Times New Roman" w:hAnsi="Times New Roman"/>
          <w:b/>
          <w:i/>
          <w:sz w:val="24"/>
          <w:szCs w:val="24"/>
          <w:u w:val="single"/>
          <w:lang w:val="bg-BG" w:eastAsia="bg-BG"/>
        </w:rPr>
        <w:t>Останалата</w:t>
      </w:r>
      <w:r w:rsidRPr="0098401A">
        <w:rPr>
          <w:rFonts w:ascii="Times New Roman" w:eastAsia="Times New Roman" w:hAnsi="Times New Roman"/>
          <w:b/>
          <w:i/>
          <w:sz w:val="24"/>
          <w:szCs w:val="24"/>
          <w:lang w:val="bg-BG" w:eastAsia="bg-BG"/>
        </w:rPr>
        <w:t xml:space="preserve"> информация във всички раздели на ЕЕДОП следва да бъде попълнена от </w:t>
      </w:r>
      <w:r w:rsidRPr="0098401A">
        <w:rPr>
          <w:rFonts w:ascii="Times New Roman" w:eastAsia="Times New Roman" w:hAnsi="Times New Roman"/>
          <w:b/>
          <w:i/>
          <w:sz w:val="24"/>
          <w:szCs w:val="24"/>
          <w:u w:val="single"/>
          <w:lang w:val="bg-BG" w:eastAsia="bg-BG"/>
        </w:rPr>
        <w:t>икономическия оператор</w:t>
      </w:r>
    </w:p>
    <w:p w:rsidR="0098401A" w:rsidRPr="0098401A" w:rsidRDefault="0098401A" w:rsidP="0098401A">
      <w:pPr>
        <w:keepNext/>
        <w:spacing w:before="120" w:after="360" w:line="240" w:lineRule="auto"/>
        <w:jc w:val="center"/>
        <w:rPr>
          <w:rFonts w:ascii="Times New Roman" w:hAnsi="Times New Roman"/>
          <w:b/>
          <w:lang w:eastAsia="bg-BG"/>
        </w:rPr>
      </w:pPr>
    </w:p>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t>Част II: Информация за икономическия оператор</w:t>
      </w:r>
    </w:p>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Идентификация:</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b/>
                <w:i/>
                <w:sz w:val="24"/>
                <w:lang w:val="bg-BG" w:eastAsia="bg-BG"/>
              </w:rPr>
            </w:pPr>
            <w:r w:rsidRPr="0098401A">
              <w:rPr>
                <w:rFonts w:ascii="Times New Roman" w:hAnsi="Times New Roman"/>
                <w:b/>
                <w:i/>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before="120" w:after="120" w:line="240" w:lineRule="auto"/>
              <w:ind w:left="850" w:hanging="850"/>
              <w:jc w:val="both"/>
              <w:rPr>
                <w:rFonts w:ascii="Times New Roman" w:hAnsi="Times New Roman"/>
                <w:sz w:val="24"/>
                <w:lang w:val="bg-BG" w:eastAsia="bg-BG"/>
              </w:rPr>
            </w:pPr>
            <w:r w:rsidRPr="0098401A">
              <w:rPr>
                <w:rFonts w:ascii="Times New Roman" w:hAnsi="Times New Roman"/>
                <w:lang w:val="bg-BG" w:eastAsia="bg-BG"/>
              </w:rPr>
              <w:t>Име:</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w:t>
            </w:r>
          </w:p>
        </w:tc>
      </w:tr>
      <w:tr w:rsidR="0098401A" w:rsidRPr="0098401A" w:rsidTr="00524CFF">
        <w:trPr>
          <w:trHeight w:val="1372"/>
        </w:trPr>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Идентификационен номер по ДДС, ако е приложимо:</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xml:space="preserve">Пощенски адрес: </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tc>
      </w:tr>
      <w:tr w:rsidR="0098401A" w:rsidRPr="0098401A" w:rsidTr="00524CFF">
        <w:trPr>
          <w:trHeight w:val="2002"/>
        </w:trPr>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Лице или лица за контакт</w:t>
            </w:r>
            <w:r w:rsidRPr="0098401A">
              <w:rPr>
                <w:rFonts w:ascii="Times New Roman" w:hAnsi="Times New Roman"/>
                <w:vertAlign w:val="superscript"/>
                <w:lang w:val="bg-BG" w:eastAsia="bg-BG"/>
              </w:rPr>
              <w:footnoteReference w:id="6"/>
            </w:r>
            <w:r w:rsidRPr="0098401A">
              <w:rPr>
                <w:rFonts w:ascii="Times New Roman" w:hAnsi="Times New Roman"/>
                <w:lang w:val="bg-BG" w:eastAsia="bg-BG"/>
              </w:rPr>
              <w:t>:</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Телефон:</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Ел. поща:</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sz w:val="24"/>
                <w:lang w:val="bg-BG" w:eastAsia="bg-BG"/>
              </w:rPr>
              <w:t>Интернет адрес (уеб адрес) (</w:t>
            </w:r>
            <w:r w:rsidRPr="0098401A">
              <w:rPr>
                <w:rFonts w:ascii="Times New Roman" w:hAnsi="Times New Roman"/>
                <w:i/>
                <w:sz w:val="24"/>
                <w:lang w:val="bg-BG" w:eastAsia="bg-BG"/>
              </w:rPr>
              <w:t>ако е приложимо</w:t>
            </w:r>
            <w:r w:rsidRPr="0098401A">
              <w:rPr>
                <w:rFonts w:ascii="Times New Roman" w:hAnsi="Times New Roman"/>
                <w:sz w:val="24"/>
                <w:lang w:val="bg-BG" w:eastAsia="bg-BG"/>
              </w:rPr>
              <w:t>):</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b/>
                <w:i/>
                <w:sz w:val="24"/>
                <w:lang w:val="bg-BG" w:eastAsia="bg-BG"/>
              </w:rPr>
            </w:pPr>
            <w:r w:rsidRPr="0098401A">
              <w:rPr>
                <w:rFonts w:ascii="Times New Roman" w:hAnsi="Times New Roman"/>
                <w:b/>
                <w:i/>
                <w:lang w:val="bg-BG" w:eastAsia="bg-BG"/>
              </w:rPr>
              <w:t>Обща информация:</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b/>
                <w:i/>
                <w:sz w:val="24"/>
                <w:lang w:val="bg-BG" w:eastAsia="bg-BG"/>
              </w:rPr>
            </w:pPr>
            <w:r w:rsidRPr="0098401A">
              <w:rPr>
                <w:rFonts w:ascii="Times New Roman" w:hAnsi="Times New Roman"/>
                <w:b/>
                <w:i/>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xml:space="preserve">Икономическият оператор </w:t>
            </w:r>
            <w:proofErr w:type="spellStart"/>
            <w:r w:rsidRPr="0098401A">
              <w:rPr>
                <w:rFonts w:ascii="Times New Roman" w:hAnsi="Times New Roman"/>
                <w:lang w:val="bg-BG" w:eastAsia="bg-BG"/>
              </w:rPr>
              <w:t>микро-</w:t>
            </w:r>
            <w:proofErr w:type="spellEnd"/>
            <w:r w:rsidRPr="0098401A">
              <w:rPr>
                <w:rFonts w:ascii="Times New Roman" w:hAnsi="Times New Roman"/>
                <w:lang w:val="bg-BG" w:eastAsia="bg-BG"/>
              </w:rPr>
              <w:t>, малко или средно предприятие ли е</w:t>
            </w:r>
            <w:r w:rsidRPr="0098401A">
              <w:rPr>
                <w:rFonts w:ascii="Times New Roman" w:hAnsi="Times New Roman"/>
                <w:vertAlign w:val="superscript"/>
                <w:lang w:val="bg-BG" w:eastAsia="bg-BG"/>
              </w:rPr>
              <w:footnoteReference w:id="7"/>
            </w:r>
            <w:r w:rsidRPr="0098401A">
              <w:rPr>
                <w:rFonts w:ascii="Times New Roman" w:hAnsi="Times New Roman"/>
                <w:lang w:val="bg-BG" w:eastAsia="bg-BG"/>
              </w:rPr>
              <w:t>?</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Да [] Не</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b/>
                <w:u w:val="single"/>
                <w:lang w:val="bg-BG" w:eastAsia="bg-BG"/>
              </w:rPr>
              <w:lastRenderedPageBreak/>
              <w:t>Само в случай че поръчката е запазена</w:t>
            </w:r>
            <w:r w:rsidRPr="0098401A">
              <w:rPr>
                <w:rFonts w:ascii="Times New Roman" w:hAnsi="Times New Roman"/>
                <w:b/>
                <w:u w:val="single"/>
                <w:vertAlign w:val="superscript"/>
                <w:lang w:val="bg-BG" w:eastAsia="bg-BG"/>
              </w:rPr>
              <w:footnoteReference w:id="8"/>
            </w:r>
            <w:r w:rsidRPr="0098401A">
              <w:rPr>
                <w:rFonts w:ascii="Times New Roman" w:hAnsi="Times New Roman"/>
                <w:b/>
                <w:u w:val="single"/>
                <w:lang w:val="bg-BG" w:eastAsia="bg-BG"/>
              </w:rPr>
              <w:t>:</w:t>
            </w:r>
            <w:r w:rsidRPr="0098401A">
              <w:rPr>
                <w:rFonts w:ascii="Times New Roman" w:hAnsi="Times New Roman"/>
                <w:b/>
                <w:lang w:val="bg-BG" w:eastAsia="bg-BG"/>
              </w:rPr>
              <w:t xml:space="preserve"> </w:t>
            </w:r>
            <w:r w:rsidRPr="0098401A">
              <w:rPr>
                <w:rFonts w:ascii="Times New Roman" w:hAnsi="Times New Roman"/>
                <w:lang w:val="bg-BG" w:eastAsia="bg-BG"/>
              </w:rPr>
              <w:t>икономическият оператор защитено предприятие ли е или социално предприятие</w:t>
            </w:r>
            <w:r w:rsidRPr="0098401A">
              <w:rPr>
                <w:rFonts w:ascii="Times New Roman" w:hAnsi="Times New Roman"/>
                <w:vertAlign w:val="superscript"/>
                <w:lang w:val="bg-BG" w:eastAsia="bg-BG"/>
              </w:rPr>
              <w:footnoteReference w:id="9"/>
            </w:r>
            <w:r w:rsidRPr="0098401A">
              <w:rPr>
                <w:rFonts w:ascii="Times New Roman" w:hAnsi="Times New Roman"/>
                <w:lang w:val="bg-BG" w:eastAsia="bg-BG"/>
              </w:rPr>
              <w:t>, или ще осигури изпълнението на поръчката в контекста на програми за създаване на защитени работни места?</w:t>
            </w:r>
            <w:r w:rsidRPr="0098401A">
              <w:rPr>
                <w:rFonts w:ascii="Times New Roman" w:hAnsi="Times New Roman"/>
                <w:sz w:val="24"/>
                <w:lang w:val="bg-BG" w:eastAsia="bg-BG"/>
              </w:rPr>
              <w:br/>
            </w:r>
            <w:r w:rsidRPr="0098401A">
              <w:rPr>
                <w:rFonts w:ascii="Times New Roman" w:hAnsi="Times New Roman"/>
                <w:b/>
                <w:sz w:val="24"/>
                <w:lang w:val="bg-BG" w:eastAsia="bg-BG"/>
              </w:rPr>
              <w:t xml:space="preserve">Ако „да“, </w:t>
            </w:r>
            <w:r w:rsidRPr="0098401A">
              <w:rPr>
                <w:rFonts w:ascii="Times New Roman" w:hAnsi="Times New Roman"/>
                <w:lang w:val="bg-BG" w:eastAsia="bg-BG"/>
              </w:rPr>
              <w:t>какъв е съответният процент работници с увреждания или в неравностойно положение?</w:t>
            </w:r>
            <w:r w:rsidRPr="0098401A">
              <w:rPr>
                <w:rFonts w:ascii="Times New Roman" w:hAnsi="Times New Roman"/>
                <w:sz w:val="24"/>
                <w:lang w:val="bg-BG" w:eastAsia="bg-BG"/>
              </w:rPr>
              <w:br/>
            </w:r>
            <w:r w:rsidRPr="0098401A">
              <w:rPr>
                <w:rFonts w:ascii="Times New Roman" w:hAnsi="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 Да [] </w:t>
            </w:r>
            <w:r w:rsidRPr="0098401A">
              <w:rPr>
                <w:rFonts w:ascii="Times New Roman" w:hAnsi="Times New Roman"/>
                <w:sz w:val="24"/>
                <w:lang w:val="bg-BG" w:eastAsia="bg-BG"/>
              </w:rPr>
              <w:t>Не</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w:t>
            </w:r>
            <w:r w:rsidRPr="0098401A">
              <w:rPr>
                <w:rFonts w:ascii="Times New Roman" w:hAnsi="Times New Roman"/>
                <w:sz w:val="24"/>
                <w:lang w:val="bg-BG" w:eastAsia="bg-BG"/>
              </w:rPr>
              <w:br/>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98401A">
              <w:rPr>
                <w:rFonts w:ascii="Times New Roman" w:hAnsi="Times New Roman"/>
                <w:lang w:val="bg-BG" w:eastAsia="bg-BG"/>
              </w:rPr>
              <w:t>система</w:t>
            </w:r>
            <w:proofErr w:type="spellEnd"/>
            <w:r w:rsidRPr="0098401A">
              <w:rPr>
                <w:rFonts w:ascii="Times New Roman" w:hAnsi="Times New Roman"/>
                <w:lang w:val="bg-BG" w:eastAsia="bg-BG"/>
              </w:rPr>
              <w:t xml:space="preserve"> за предварително класиране)?</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Да [] Не [] Не се прилага</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b/>
                <w:sz w:val="24"/>
                <w:lang w:val="bg-BG" w:eastAsia="bg-BG"/>
              </w:rPr>
              <w:t>Ако „да“</w:t>
            </w:r>
            <w:r w:rsidRPr="0098401A">
              <w:rPr>
                <w:rFonts w:ascii="Times New Roman" w:hAnsi="Times New Roman"/>
                <w:sz w:val="24"/>
                <w:lang w:val="bg-BG" w:eastAsia="bg-BG"/>
              </w:rPr>
              <w:t>:</w:t>
            </w:r>
          </w:p>
          <w:p w:rsidR="0098401A" w:rsidRPr="0098401A" w:rsidRDefault="0098401A" w:rsidP="0098401A">
            <w:pPr>
              <w:spacing w:before="120" w:after="120" w:line="240" w:lineRule="auto"/>
              <w:jc w:val="both"/>
              <w:rPr>
                <w:rFonts w:ascii="Times New Roman" w:hAnsi="Times New Roman"/>
                <w:b/>
                <w:sz w:val="24"/>
                <w:u w:val="single"/>
                <w:lang w:val="bg-BG" w:eastAsia="bg-BG"/>
              </w:rPr>
            </w:pPr>
            <w:r w:rsidRPr="0098401A">
              <w:rPr>
                <w:rFonts w:ascii="Times New Roman" w:hAnsi="Times New Roman"/>
                <w:b/>
                <w:u w:val="single"/>
                <w:lang w:val="bg-BG" w:eastAsia="bg-BG"/>
              </w:rPr>
              <w:t xml:space="preserve">Моля, отговорете на въпросите в останалите части от този раздел, </w:t>
            </w:r>
            <w:proofErr w:type="spellStart"/>
            <w:r w:rsidRPr="0098401A">
              <w:rPr>
                <w:rFonts w:ascii="Times New Roman" w:hAnsi="Times New Roman"/>
                <w:b/>
                <w:u w:val="single"/>
                <w:lang w:val="bg-BG" w:eastAsia="bg-BG"/>
              </w:rPr>
              <w:t>раздел</w:t>
            </w:r>
            <w:proofErr w:type="spellEnd"/>
            <w:r w:rsidRPr="0098401A">
              <w:rPr>
                <w:rFonts w:ascii="Times New Roman" w:hAnsi="Times New Roman"/>
                <w:b/>
                <w:u w:val="single"/>
                <w:lang w:val="bg-B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а) Моля посочете наименованието на списъка или сертификата и съответния регистрационен или </w:t>
            </w:r>
            <w:proofErr w:type="spellStart"/>
            <w:r w:rsidRPr="0098401A">
              <w:rPr>
                <w:rFonts w:ascii="Times New Roman" w:hAnsi="Times New Roman"/>
                <w:lang w:val="bg-BG" w:eastAsia="bg-BG"/>
              </w:rPr>
              <w:t>сертификационен</w:t>
            </w:r>
            <w:proofErr w:type="spellEnd"/>
            <w:r w:rsidRPr="0098401A">
              <w:rPr>
                <w:rFonts w:ascii="Times New Roman" w:hAnsi="Times New Roman"/>
                <w:lang w:val="bg-BG" w:eastAsia="bg-BG"/>
              </w:rPr>
              <w:t xml:space="preserve"> номер, ако е приложимо:</w:t>
            </w:r>
            <w:r w:rsidRPr="0098401A">
              <w:rPr>
                <w:rFonts w:ascii="Times New Roman" w:hAnsi="Times New Roman"/>
                <w:sz w:val="24"/>
                <w:lang w:val="bg-BG" w:eastAsia="bg-BG"/>
              </w:rPr>
              <w:br/>
            </w:r>
            <w:r w:rsidRPr="0098401A">
              <w:rPr>
                <w:rFonts w:ascii="Times New Roman" w:hAnsi="Times New Roman"/>
                <w:i/>
                <w:lang w:val="bg-BG" w:eastAsia="bg-BG"/>
              </w:rPr>
              <w:t>б) Ако сертификатът за регистрацията или за сертифицирането е наличен в електронен формат, моля, посочете:</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 xml:space="preserve">в) Моля, посочете препратки към документите, от които става ясно на какво се основава регистрацията или сертифицирането </w:t>
            </w:r>
            <w:r w:rsidRPr="0098401A">
              <w:rPr>
                <w:rFonts w:ascii="Times New Roman" w:hAnsi="Times New Roman"/>
                <w:lang w:val="bg-BG" w:eastAsia="bg-BG"/>
              </w:rPr>
              <w:lastRenderedPageBreak/>
              <w:t>и, ако е приложимо, класификацията в официалния списък</w:t>
            </w:r>
            <w:r w:rsidRPr="0098401A">
              <w:rPr>
                <w:rFonts w:ascii="Times New Roman" w:hAnsi="Times New Roman"/>
                <w:vertAlign w:val="superscript"/>
                <w:lang w:val="bg-BG" w:eastAsia="bg-BG"/>
              </w:rPr>
              <w:footnoteReference w:id="10"/>
            </w:r>
            <w:r w:rsidRPr="0098401A">
              <w:rPr>
                <w:rFonts w:ascii="Times New Roman" w:hAnsi="Times New Roman"/>
                <w:lang w:val="bg-BG" w:eastAsia="bg-BG"/>
              </w:rPr>
              <w:t>:</w:t>
            </w:r>
            <w:r w:rsidRPr="0098401A">
              <w:rPr>
                <w:rFonts w:ascii="Times New Roman" w:hAnsi="Times New Roman"/>
                <w:sz w:val="24"/>
                <w:lang w:val="bg-BG" w:eastAsia="bg-BG"/>
              </w:rPr>
              <w:br/>
            </w:r>
            <w:r w:rsidRPr="0098401A">
              <w:rPr>
                <w:rFonts w:ascii="Times New Roman" w:hAnsi="Times New Roman"/>
                <w:lang w:val="bg-BG" w:eastAsia="bg-BG"/>
              </w:rPr>
              <w:t>г) Регистрацията или сертифицирането обхваща ли всички задължителни критерии за подбор?</w:t>
            </w:r>
            <w:r w:rsidRPr="0098401A">
              <w:rPr>
                <w:rFonts w:ascii="Times New Roman" w:hAnsi="Times New Roman"/>
                <w:sz w:val="24"/>
                <w:lang w:val="bg-BG" w:eastAsia="bg-BG"/>
              </w:rPr>
              <w:br/>
            </w:r>
            <w:r w:rsidRPr="0098401A">
              <w:rPr>
                <w:rFonts w:ascii="Times New Roman" w:hAnsi="Times New Roman"/>
                <w:b/>
                <w:lang w:val="bg-BG" w:eastAsia="bg-BG"/>
              </w:rPr>
              <w:t>Ако „не“:</w:t>
            </w:r>
            <w:r w:rsidRPr="0098401A">
              <w:rPr>
                <w:rFonts w:ascii="Times New Roman" w:hAnsi="Times New Roman"/>
                <w:lang w:val="bg-BG" w:eastAsia="bg-BG"/>
              </w:rPr>
              <w:br/>
            </w:r>
            <w:r w:rsidRPr="0098401A">
              <w:rPr>
                <w:rFonts w:ascii="Times New Roman" w:hAnsi="Times New Roman"/>
                <w:b/>
                <w:u w:val="single"/>
                <w:lang w:val="bg-BG" w:eastAsia="bg-BG"/>
              </w:rPr>
              <w:t>В допълнение моля, попълнете липсващата информация в част ІV, раздели А, Б, В или Г според случая</w:t>
            </w:r>
            <w:r w:rsidRPr="0098401A">
              <w:rPr>
                <w:rFonts w:ascii="Times New Roman" w:hAnsi="Times New Roman"/>
                <w:lang w:val="bg-BG" w:eastAsia="bg-BG"/>
              </w:rPr>
              <w:t xml:space="preserve">  </w:t>
            </w:r>
            <w:r w:rsidRPr="0098401A">
              <w:rPr>
                <w:rFonts w:ascii="Times New Roman" w:hAnsi="Times New Roman"/>
                <w:b/>
                <w:i/>
                <w:lang w:val="bg-BG" w:eastAsia="bg-BG"/>
              </w:rPr>
              <w:t>САМО ако това се изисква съгласно съответното обявление или документацията за обществената поръчка:</w:t>
            </w:r>
            <w:r w:rsidRPr="0098401A">
              <w:rPr>
                <w:rFonts w:ascii="Times New Roman" w:hAnsi="Times New Roman"/>
                <w:sz w:val="24"/>
                <w:lang w:val="bg-BG" w:eastAsia="bg-BG"/>
              </w:rPr>
              <w:br/>
            </w:r>
            <w:r w:rsidRPr="0098401A">
              <w:rPr>
                <w:rFonts w:ascii="Times New Roman" w:hAnsi="Times New Roman"/>
                <w:lang w:val="bg-BG" w:eastAsia="bg-BG"/>
              </w:rPr>
              <w:t xml:space="preserve">д) Икономическият оператор може ли да представи </w:t>
            </w:r>
            <w:r w:rsidRPr="0098401A">
              <w:rPr>
                <w:rFonts w:ascii="Times New Roman" w:hAnsi="Times New Roman"/>
                <w:b/>
                <w:lang w:val="bg-BG" w:eastAsia="bg-BG"/>
              </w:rPr>
              <w:t>удостоверение</w:t>
            </w:r>
            <w:r w:rsidRPr="0098401A">
              <w:rPr>
                <w:rFonts w:ascii="Times New Roman" w:hAnsi="Times New Roman"/>
                <w:lang w:val="bg-BG" w:eastAsia="bg-BG"/>
              </w:rPr>
              <w:t xml:space="preserve"> за плащането на </w:t>
            </w:r>
            <w:proofErr w:type="spellStart"/>
            <w:r w:rsidRPr="0098401A">
              <w:rPr>
                <w:rFonts w:ascii="Times New Roman" w:hAnsi="Times New Roman"/>
                <w:lang w:val="bg-BG" w:eastAsia="bg-BG"/>
              </w:rPr>
              <w:t>социалноосигурителни</w:t>
            </w:r>
            <w:proofErr w:type="spellEnd"/>
            <w:r w:rsidRPr="0098401A">
              <w:rPr>
                <w:rFonts w:ascii="Times New Roman" w:hAnsi="Times New Roman"/>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8401A">
              <w:rPr>
                <w:rFonts w:ascii="Times New Roman" w:hAnsi="Times New Roman"/>
                <w:sz w:val="24"/>
                <w:lang w:val="bg-BG" w:eastAsia="bg-BG"/>
              </w:rPr>
              <w:br/>
            </w:r>
            <w:r w:rsidRPr="0098401A">
              <w:rPr>
                <w:rFonts w:ascii="Times New Roman" w:hAnsi="Times New Roman"/>
                <w:i/>
                <w:lang w:val="bg-BG" w:eastAsia="bg-BG"/>
              </w:rPr>
              <w:t>Ако съответните документи са на разположение в електронен формат, моля, посочете:</w:t>
            </w:r>
            <w:r w:rsidRPr="0098401A">
              <w:rPr>
                <w:rFonts w:ascii="Times New Roman" w:hAnsi="Times New Roman"/>
                <w:lang w:val="bg-BG" w:eastAsia="bg-BG"/>
              </w:rPr>
              <w:t xml:space="preserve"> </w:t>
            </w:r>
          </w:p>
        </w:tc>
        <w:tc>
          <w:tcPr>
            <w:tcW w:w="4645"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sz w:val="24"/>
                <w:lang w:val="bg-BG" w:eastAsia="bg-BG"/>
              </w:rPr>
              <w:lastRenderedPageBreak/>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a) [……]</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i/>
                <w:lang w:val="bg-BG" w:eastAsia="bg-BG"/>
              </w:rPr>
              <w:t>б) (уеб адрес, орган или служба, издаващи документа, точно позоваване на документа):</w:t>
            </w:r>
            <w:r w:rsidRPr="0098401A">
              <w:rPr>
                <w:rFonts w:ascii="Times New Roman" w:hAnsi="Times New Roman"/>
                <w:sz w:val="24"/>
                <w:lang w:val="bg-BG" w:eastAsia="bg-BG"/>
              </w:rPr>
              <w:br/>
            </w:r>
            <w:r w:rsidRPr="0098401A">
              <w:rPr>
                <w:rFonts w:ascii="Times New Roman" w:hAnsi="Times New Roman"/>
                <w:i/>
                <w:lang w:val="bg-BG" w:eastAsia="bg-BG"/>
              </w:rPr>
              <w:t>[……][……][……][……]</w:t>
            </w:r>
            <w:r w:rsidRPr="0098401A">
              <w:rPr>
                <w:rFonts w:ascii="Times New Roman" w:hAnsi="Times New Roman"/>
                <w:sz w:val="24"/>
                <w:lang w:val="bg-BG" w:eastAsia="bg-BG"/>
              </w:rPr>
              <w:br/>
            </w:r>
            <w:r w:rsidRPr="0098401A">
              <w:rPr>
                <w:rFonts w:ascii="Times New Roman" w:hAnsi="Times New Roman"/>
                <w:lang w:val="bg-BG" w:eastAsia="bg-BG"/>
              </w:rPr>
              <w:t>в) [……]</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г) [] Да [] Не</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lastRenderedPageBreak/>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 xml:space="preserve">д) [] Да [] </w:t>
            </w:r>
            <w:r w:rsidRPr="0098401A">
              <w:rPr>
                <w:rFonts w:ascii="Times New Roman" w:hAnsi="Times New Roman"/>
                <w:sz w:val="24"/>
                <w:lang w:val="bg-BG" w:eastAsia="bg-BG"/>
              </w:rPr>
              <w:t>Не</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i/>
                <w:lang w:val="bg-BG" w:eastAsia="bg-BG"/>
              </w:rPr>
              <w:t>(уеб адрес, орган или служба, издаващи документа, точно позоваване на документа):</w:t>
            </w:r>
            <w:r w:rsidRPr="0098401A">
              <w:rPr>
                <w:rFonts w:ascii="Times New Roman" w:hAnsi="Times New Roman"/>
                <w:sz w:val="24"/>
                <w:lang w:val="bg-BG" w:eastAsia="bg-BG"/>
              </w:rPr>
              <w:br/>
            </w:r>
            <w:r w:rsidRPr="0098401A">
              <w:rPr>
                <w:rFonts w:ascii="Times New Roman" w:hAnsi="Times New Roman"/>
                <w:i/>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lastRenderedPageBreak/>
              <w:t>Форма на участие:</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b/>
                <w:i/>
                <w:sz w:val="24"/>
                <w:lang w:val="bg-BG" w:eastAsia="bg-BG"/>
              </w:rPr>
            </w:pPr>
            <w:r w:rsidRPr="0098401A">
              <w:rPr>
                <w:rFonts w:ascii="Times New Roman" w:hAnsi="Times New Roman"/>
                <w:b/>
                <w:i/>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98401A">
              <w:rPr>
                <w:rFonts w:ascii="Times New Roman" w:hAnsi="Times New Roman"/>
                <w:vertAlign w:val="superscript"/>
                <w:lang w:val="bg-BG" w:eastAsia="bg-BG"/>
              </w:rPr>
              <w:footnoteReference w:id="11"/>
            </w:r>
            <w:r w:rsidRPr="0098401A">
              <w:rPr>
                <w:rFonts w:ascii="Times New Roman" w:hAnsi="Times New Roman"/>
                <w:lang w:val="bg-BG" w:eastAsia="bg-BG"/>
              </w:rPr>
              <w:t>?</w:t>
            </w:r>
          </w:p>
        </w:tc>
        <w:tc>
          <w:tcPr>
            <w:tcW w:w="4645" w:type="dxa"/>
            <w:shd w:val="clear" w:color="auto" w:fill="auto"/>
          </w:tcPr>
          <w:p w:rsidR="0098401A" w:rsidRPr="0098401A" w:rsidRDefault="0098401A" w:rsidP="0098401A">
            <w:p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Да [] Не</w:t>
            </w:r>
          </w:p>
        </w:tc>
      </w:tr>
      <w:tr w:rsidR="0098401A" w:rsidRPr="0098401A" w:rsidTr="00524CFF">
        <w:tc>
          <w:tcPr>
            <w:tcW w:w="9289" w:type="dxa"/>
            <w:gridSpan w:val="2"/>
            <w:shd w:val="clear" w:color="auto" w:fill="BFBFBF"/>
          </w:tcPr>
          <w:p w:rsidR="0098401A" w:rsidRPr="0098401A" w:rsidRDefault="0098401A" w:rsidP="0098401A">
            <w:pPr>
              <w:spacing w:before="120" w:after="120" w:line="240" w:lineRule="auto"/>
              <w:jc w:val="both"/>
              <w:rPr>
                <w:rFonts w:ascii="Times New Roman" w:hAnsi="Times New Roman"/>
                <w:b/>
                <w:i/>
                <w:sz w:val="24"/>
                <w:lang w:val="bg-BG" w:eastAsia="bg-BG"/>
              </w:rPr>
            </w:pPr>
            <w:r w:rsidRPr="0098401A">
              <w:rPr>
                <w:rFonts w:ascii="Times New Roman" w:hAnsi="Times New Roman"/>
                <w:b/>
                <w:i/>
                <w:sz w:val="24"/>
                <w:lang w:val="bg-BG" w:eastAsia="bg-BG"/>
              </w:rPr>
              <w:t>Ако „да“</w:t>
            </w:r>
            <w:r w:rsidRPr="0098401A">
              <w:rPr>
                <w:rFonts w:ascii="Times New Roman" w:hAnsi="Times New Roman"/>
                <w:i/>
                <w:sz w:val="24"/>
                <w:lang w:val="bg-BG" w:eastAsia="bg-BG"/>
              </w:rPr>
              <w:t>, моля, уверете се, че останалите участващи оператори представят отделен ЕЕДОП</w:t>
            </w:r>
            <w:r w:rsidRPr="0098401A">
              <w:rPr>
                <w:rFonts w:ascii="Times New Roman" w:hAnsi="Times New Roman"/>
                <w:sz w:val="24"/>
                <w:lang w:val="bg-BG" w:eastAsia="bg-BG"/>
              </w:rPr>
              <w:t>.</w:t>
            </w:r>
          </w:p>
        </w:tc>
      </w:tr>
      <w:tr w:rsidR="0098401A" w:rsidRPr="0098401A" w:rsidTr="00524CFF">
        <w:tc>
          <w:tcPr>
            <w:tcW w:w="4644"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b/>
                <w:sz w:val="24"/>
                <w:lang w:val="bg-BG" w:eastAsia="bg-BG"/>
              </w:rPr>
              <w:t>Ако „да“</w:t>
            </w:r>
            <w:r w:rsidRPr="0098401A">
              <w:rPr>
                <w:rFonts w:ascii="Times New Roman" w:hAnsi="Times New Roman"/>
                <w:sz w:val="24"/>
                <w:lang w:val="bg-BG" w:eastAsia="bg-BG"/>
              </w:rPr>
              <w:t>:</w:t>
            </w:r>
            <w:r w:rsidRPr="0098401A">
              <w:rPr>
                <w:rFonts w:ascii="Times New Roman" w:hAnsi="Times New Roman"/>
                <w:sz w:val="24"/>
                <w:lang w:val="bg-BG" w:eastAsia="bg-BG"/>
              </w:rPr>
              <w:br/>
            </w:r>
            <w:r w:rsidRPr="0098401A">
              <w:rPr>
                <w:rFonts w:ascii="Times New Roman" w:hAnsi="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98401A">
              <w:rPr>
                <w:rFonts w:ascii="Times New Roman" w:hAnsi="Times New Roman"/>
                <w:sz w:val="24"/>
                <w:lang w:val="bg-BG" w:eastAsia="bg-BG"/>
              </w:rPr>
              <w:br/>
            </w:r>
            <w:r w:rsidRPr="0098401A">
              <w:rPr>
                <w:rFonts w:ascii="Times New Roman" w:hAnsi="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98401A">
              <w:rPr>
                <w:rFonts w:ascii="Times New Roman" w:hAnsi="Times New Roman"/>
                <w:sz w:val="24"/>
                <w:lang w:val="bg-BG" w:eastAsia="bg-BG"/>
              </w:rPr>
              <w:br/>
            </w:r>
            <w:r w:rsidRPr="0098401A">
              <w:rPr>
                <w:rFonts w:ascii="Times New Roman" w:hAnsi="Times New Roman"/>
                <w:lang w:val="bg-BG" w:eastAsia="bg-BG"/>
              </w:rPr>
              <w:t>в) когато е приложимо, посочете името на участващата група:</w:t>
            </w:r>
          </w:p>
        </w:tc>
        <w:tc>
          <w:tcPr>
            <w:tcW w:w="4645"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sz w:val="24"/>
                <w:lang w:val="bg-BG" w:eastAsia="bg-BG"/>
              </w:rPr>
              <w:br/>
            </w:r>
            <w:r w:rsidRPr="0098401A">
              <w:rPr>
                <w:rFonts w:ascii="Times New Roman" w:hAnsi="Times New Roman"/>
                <w:lang w:val="bg-BG" w:eastAsia="bg-BG"/>
              </w:rPr>
              <w:t>а): [……]</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б): [……]</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lang w:val="bg-BG" w:eastAsia="bg-BG"/>
              </w:rPr>
              <w:t>в): [……]</w:t>
            </w:r>
          </w:p>
        </w:tc>
      </w:tr>
      <w:tr w:rsidR="0098401A" w:rsidRPr="0098401A" w:rsidTr="00524CFF">
        <w:tc>
          <w:tcPr>
            <w:tcW w:w="4644" w:type="dxa"/>
            <w:shd w:val="clear" w:color="auto" w:fill="auto"/>
          </w:tcPr>
          <w:p w:rsidR="0098401A" w:rsidRPr="0098401A" w:rsidRDefault="0098401A" w:rsidP="0098401A">
            <w:pPr>
              <w:spacing w:before="120" w:after="120" w:line="240" w:lineRule="auto"/>
              <w:rPr>
                <w:rFonts w:ascii="Times New Roman" w:hAnsi="Times New Roman"/>
                <w:b/>
                <w:i/>
                <w:sz w:val="24"/>
                <w:lang w:val="bg-BG" w:eastAsia="bg-BG"/>
              </w:rPr>
            </w:pPr>
            <w:r w:rsidRPr="0098401A">
              <w:rPr>
                <w:rFonts w:ascii="Times New Roman" w:hAnsi="Times New Roman"/>
                <w:b/>
                <w:i/>
                <w:lang w:val="bg-BG" w:eastAsia="bg-BG"/>
              </w:rPr>
              <w:t>Обособени позиции</w:t>
            </w:r>
          </w:p>
        </w:tc>
        <w:tc>
          <w:tcPr>
            <w:tcW w:w="4645" w:type="dxa"/>
            <w:shd w:val="clear" w:color="auto" w:fill="auto"/>
          </w:tcPr>
          <w:p w:rsidR="0098401A" w:rsidRPr="0098401A" w:rsidRDefault="0098401A" w:rsidP="0098401A">
            <w:pPr>
              <w:spacing w:before="120" w:after="120" w:line="240" w:lineRule="auto"/>
              <w:rPr>
                <w:rFonts w:ascii="Times New Roman" w:hAnsi="Times New Roman"/>
                <w:b/>
                <w:i/>
                <w:sz w:val="24"/>
                <w:lang w:val="bg-BG" w:eastAsia="bg-BG"/>
              </w:rPr>
            </w:pPr>
            <w:r w:rsidRPr="0098401A">
              <w:rPr>
                <w:rFonts w:ascii="Times New Roman" w:hAnsi="Times New Roman"/>
                <w:b/>
                <w:i/>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before="120" w:after="120" w:line="240" w:lineRule="auto"/>
              <w:rPr>
                <w:rFonts w:ascii="Times New Roman" w:hAnsi="Times New Roman"/>
                <w:b/>
                <w:i/>
                <w:sz w:val="24"/>
                <w:lang w:val="bg-BG" w:eastAsia="bg-BG"/>
              </w:rPr>
            </w:pPr>
            <w:r w:rsidRPr="0098401A">
              <w:rPr>
                <w:rFonts w:ascii="Times New Roman" w:hAnsi="Times New Roman"/>
                <w:lang w:val="bg-BG" w:eastAsia="bg-BG"/>
              </w:rPr>
              <w:t>Когато е приложимо, означение на обособената/</w:t>
            </w:r>
            <w:proofErr w:type="spellStart"/>
            <w:r w:rsidRPr="0098401A">
              <w:rPr>
                <w:rFonts w:ascii="Times New Roman" w:hAnsi="Times New Roman"/>
                <w:lang w:val="bg-BG" w:eastAsia="bg-BG"/>
              </w:rPr>
              <w:t>ите</w:t>
            </w:r>
            <w:proofErr w:type="spellEnd"/>
            <w:r w:rsidRPr="0098401A">
              <w:rPr>
                <w:rFonts w:ascii="Times New Roman" w:hAnsi="Times New Roman"/>
                <w:lang w:val="bg-BG" w:eastAsia="bg-BG"/>
              </w:rPr>
              <w:t xml:space="preserve"> позиция/и, за които </w:t>
            </w:r>
            <w:r w:rsidRPr="0098401A">
              <w:rPr>
                <w:rFonts w:ascii="Times New Roman" w:hAnsi="Times New Roman"/>
                <w:lang w:val="bg-BG" w:eastAsia="bg-BG"/>
              </w:rPr>
              <w:lastRenderedPageBreak/>
              <w:t>икономическият оператор желае да направи оферта:</w:t>
            </w:r>
          </w:p>
        </w:tc>
        <w:tc>
          <w:tcPr>
            <w:tcW w:w="4645" w:type="dxa"/>
            <w:shd w:val="clear" w:color="auto" w:fill="auto"/>
          </w:tcPr>
          <w:p w:rsidR="0098401A" w:rsidRPr="0098401A" w:rsidRDefault="0098401A" w:rsidP="0098401A">
            <w:pPr>
              <w:spacing w:before="120" w:after="120" w:line="240" w:lineRule="auto"/>
              <w:rPr>
                <w:rFonts w:ascii="Times New Roman" w:hAnsi="Times New Roman"/>
                <w:b/>
                <w:i/>
                <w:sz w:val="24"/>
                <w:lang w:val="bg-BG" w:eastAsia="bg-BG"/>
              </w:rPr>
            </w:pPr>
            <w:r w:rsidRPr="0098401A">
              <w:rPr>
                <w:rFonts w:ascii="Times New Roman" w:hAnsi="Times New Roman"/>
                <w:lang w:val="bg-BG" w:eastAsia="bg-BG"/>
              </w:rPr>
              <w:lastRenderedPageBreak/>
              <w:t>[   ]</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lastRenderedPageBreak/>
        <w:t>Б: Информация за представителите на икономическия оператор</w:t>
      </w:r>
    </w:p>
    <w:p w:rsidR="0098401A" w:rsidRPr="0098401A" w:rsidRDefault="0098401A" w:rsidP="0098401A">
      <w:pPr>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Cs w:val="24"/>
          <w:lang w:val="bg-BG" w:eastAsia="bg-BG"/>
        </w:rPr>
        <w:t>Ако е приложимо, моля, посочете името/</w:t>
      </w:r>
      <w:proofErr w:type="spellStart"/>
      <w:r w:rsidRPr="0098401A">
        <w:rPr>
          <w:rFonts w:ascii="Times New Roman" w:eastAsia="Times New Roman" w:hAnsi="Times New Roman"/>
          <w:i/>
          <w:szCs w:val="24"/>
          <w:lang w:val="bg-BG" w:eastAsia="bg-BG"/>
        </w:rPr>
        <w:t>ната</w:t>
      </w:r>
      <w:proofErr w:type="spellEnd"/>
      <w:r w:rsidRPr="0098401A">
        <w:rPr>
          <w:rFonts w:ascii="Times New Roman" w:eastAsia="Times New Roman" w:hAnsi="Times New Roman"/>
          <w:i/>
          <w:szCs w:val="24"/>
          <w:lang w:val="bg-BG" w:eastAsia="bg-BG"/>
        </w:rPr>
        <w:t xml:space="preserve"> и адреса/</w:t>
      </w:r>
      <w:proofErr w:type="spellStart"/>
      <w:r w:rsidRPr="0098401A">
        <w:rPr>
          <w:rFonts w:ascii="Times New Roman" w:eastAsia="Times New Roman" w:hAnsi="Times New Roman"/>
          <w:i/>
          <w:szCs w:val="24"/>
          <w:lang w:val="bg-BG" w:eastAsia="bg-BG"/>
        </w:rPr>
        <w:t>ите</w:t>
      </w:r>
      <w:proofErr w:type="spellEnd"/>
      <w:r w:rsidRPr="0098401A">
        <w:rPr>
          <w:rFonts w:ascii="Times New Roman" w:eastAsia="Times New Roman" w:hAnsi="Times New Roman"/>
          <w:i/>
          <w:szCs w:val="24"/>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Представителство, ако има такива: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Пълното име </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xml:space="preserve">заедно с датата и мястото на раждане, ако е необходимо: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Длъжност/Действащ в качеството си на: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Пощенски адрес:</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Телефон:</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Ел. поща: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Използване на чужд капацитет:</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[]Да []Не</w:t>
            </w:r>
          </w:p>
        </w:tc>
      </w:tr>
    </w:tbl>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b/>
          <w:i/>
          <w:sz w:val="24"/>
          <w:szCs w:val="24"/>
          <w:lang w:val="bg-BG" w:eastAsia="bg-BG"/>
        </w:rPr>
        <w:t>Ако „да“</w:t>
      </w:r>
      <w:r w:rsidRPr="0098401A">
        <w:rPr>
          <w:rFonts w:ascii="Times New Roman" w:eastAsia="Times New Roman" w:hAnsi="Times New Roman"/>
          <w:i/>
          <w:sz w:val="24"/>
          <w:szCs w:val="24"/>
          <w:lang w:val="bg-BG" w:eastAsia="bg-BG"/>
        </w:rPr>
        <w:t xml:space="preserve">, моля, представете отделно за </w:t>
      </w:r>
      <w:r w:rsidRPr="0098401A">
        <w:rPr>
          <w:rFonts w:ascii="Times New Roman" w:eastAsia="Times New Roman" w:hAnsi="Times New Roman"/>
          <w:b/>
          <w:i/>
          <w:sz w:val="24"/>
          <w:szCs w:val="24"/>
          <w:lang w:val="bg-BG" w:eastAsia="bg-BG"/>
        </w:rPr>
        <w:t>всеки</w:t>
      </w:r>
      <w:r w:rsidRPr="0098401A">
        <w:rPr>
          <w:rFonts w:ascii="Times New Roman" w:eastAsia="Times New Roman" w:hAnsi="Times New Roman"/>
          <w:i/>
          <w:sz w:val="24"/>
          <w:szCs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98401A">
        <w:rPr>
          <w:rFonts w:ascii="Times New Roman" w:eastAsia="Times New Roman" w:hAnsi="Times New Roman"/>
          <w:b/>
          <w:i/>
          <w:sz w:val="24"/>
          <w:szCs w:val="24"/>
          <w:lang w:val="bg-BG" w:eastAsia="bg-BG"/>
        </w:rPr>
        <w:t>раздели</w:t>
      </w:r>
      <w:r w:rsidRPr="0098401A">
        <w:rPr>
          <w:rFonts w:ascii="Times New Roman" w:eastAsia="Times New Roman" w:hAnsi="Times New Roman"/>
          <w:i/>
          <w:sz w:val="24"/>
          <w:szCs w:val="24"/>
          <w:lang w:val="bg-BG" w:eastAsia="bg-BG"/>
        </w:rPr>
        <w:t xml:space="preserve"> </w:t>
      </w:r>
      <w:r w:rsidRPr="0098401A">
        <w:rPr>
          <w:rFonts w:ascii="Times New Roman" w:eastAsia="Times New Roman" w:hAnsi="Times New Roman"/>
          <w:b/>
          <w:i/>
          <w:sz w:val="24"/>
          <w:szCs w:val="24"/>
          <w:lang w:val="bg-BG" w:eastAsia="bg-BG"/>
        </w:rPr>
        <w:t>А и Б от настоящата част и от част III</w:t>
      </w:r>
      <w:r w:rsidRPr="0098401A">
        <w:rPr>
          <w:rFonts w:ascii="Times New Roman" w:eastAsia="Times New Roman" w:hAnsi="Times New Roman"/>
          <w:i/>
          <w:sz w:val="24"/>
          <w:szCs w:val="24"/>
          <w:lang w:val="bg-BG" w:eastAsia="bg-BG"/>
        </w:rPr>
        <w:t>.</w:t>
      </w:r>
      <w:r w:rsidRPr="0098401A">
        <w:rPr>
          <w:rFonts w:ascii="Times New Roman" w:eastAsia="Times New Roman" w:hAnsi="Times New Roman"/>
          <w:i/>
          <w:szCs w:val="24"/>
          <w:lang w:val="bg-BG" w:eastAsia="bg-BG"/>
        </w:rPr>
        <w:t xml:space="preserve"> </w:t>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Посочете информацията съгласно части IV и V за всеки от съответните субекти</w:t>
      </w:r>
      <w:r w:rsidRPr="0098401A">
        <w:rPr>
          <w:rFonts w:ascii="Times New Roman" w:eastAsia="Times New Roman" w:hAnsi="Times New Roman"/>
          <w:i/>
          <w:szCs w:val="24"/>
          <w:vertAlign w:val="superscript"/>
          <w:lang w:val="bg-BG" w:eastAsia="bg-BG"/>
        </w:rPr>
        <w:footnoteReference w:id="12"/>
      </w:r>
      <w:r w:rsidRPr="0098401A">
        <w:rPr>
          <w:rFonts w:ascii="Times New Roman" w:eastAsia="Times New Roman" w:hAnsi="Times New Roman"/>
          <w:i/>
          <w:szCs w:val="24"/>
          <w:lang w:val="bg-BG" w:eastAsia="bg-BG"/>
        </w:rPr>
        <w:t>, доколкото тя има отношение към специфичния капацитет, който икономическият оператор ще използва.</w:t>
      </w:r>
    </w:p>
    <w:p w:rsidR="0098401A" w:rsidRPr="0098401A" w:rsidRDefault="0098401A" w:rsidP="0098401A">
      <w:pPr>
        <w:keepNext/>
        <w:spacing w:before="120" w:after="360" w:line="240" w:lineRule="auto"/>
        <w:jc w:val="center"/>
        <w:rPr>
          <w:rFonts w:ascii="Times New Roman" w:hAnsi="Times New Roman"/>
          <w:b/>
          <w:lang w:eastAsia="bg-BG"/>
        </w:rPr>
      </w:pPr>
    </w:p>
    <w:p w:rsidR="0098401A" w:rsidRPr="0098401A" w:rsidRDefault="0098401A" w:rsidP="0098401A">
      <w:pPr>
        <w:keepNext/>
        <w:spacing w:before="120" w:after="360" w:line="240" w:lineRule="auto"/>
        <w:jc w:val="center"/>
        <w:rPr>
          <w:rFonts w:ascii="Times New Roman" w:hAnsi="Times New Roman"/>
          <w:b/>
          <w:u w:val="single"/>
          <w:lang w:val="bg-BG" w:eastAsia="bg-BG"/>
        </w:rPr>
      </w:pPr>
      <w:r w:rsidRPr="0098401A">
        <w:rPr>
          <w:rFonts w:ascii="Times New Roman" w:hAnsi="Times New Roman"/>
          <w:b/>
          <w:lang w:val="bg-BG" w:eastAsia="bg-BG"/>
        </w:rPr>
        <w:t xml:space="preserve">Г: Информация за подизпълнители, чийто капацитет икономическият оператор </w:t>
      </w:r>
      <w:r w:rsidRPr="0098401A">
        <w:rPr>
          <w:rFonts w:ascii="Times New Roman" w:hAnsi="Times New Roman"/>
          <w:b/>
          <w:u w:val="single"/>
          <w:lang w:val="bg-BG" w:eastAsia="bg-BG"/>
        </w:rPr>
        <w:t>няма</w:t>
      </w:r>
      <w:r w:rsidRPr="0098401A">
        <w:rPr>
          <w:rFonts w:ascii="Times New Roman" w:hAnsi="Times New Roman"/>
          <w:b/>
          <w:lang w:val="bg-BG" w:eastAsia="bg-BG"/>
        </w:rPr>
        <w:t xml:space="preserve"> да използва</w:t>
      </w:r>
    </w:p>
    <w:p w:rsidR="0098401A" w:rsidRPr="0098401A" w:rsidRDefault="0098401A" w:rsidP="0098401A">
      <w:pPr>
        <w:pBdr>
          <w:top w:val="single" w:sz="4" w:space="1" w:color="auto"/>
          <w:left w:val="single" w:sz="4" w:space="4" w:color="auto"/>
          <w:bottom w:val="single" w:sz="4" w:space="1" w:color="auto"/>
          <w:right w:val="single" w:sz="4" w:space="4" w:color="auto"/>
        </w:pBdr>
        <w:spacing w:before="120" w:after="120" w:line="240" w:lineRule="auto"/>
        <w:jc w:val="center"/>
        <w:rPr>
          <w:rFonts w:ascii="Times New Roman" w:hAnsi="Times New Roman"/>
          <w:b/>
          <w:sz w:val="32"/>
          <w:lang w:val="bg-BG" w:eastAsia="bg-BG"/>
        </w:rPr>
      </w:pPr>
      <w:r w:rsidRPr="0098401A">
        <w:rPr>
          <w:rFonts w:ascii="Times New Roman" w:hAnsi="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 w:val="24"/>
                <w:szCs w:val="24"/>
                <w:lang w:val="bg-BG" w:eastAsia="bg-BG"/>
              </w:rPr>
              <w:lastRenderedPageBreak/>
              <w:t>Възлагане на подизпълнители:</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 w:val="24"/>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t xml:space="preserve">[]Да []Не </w:t>
            </w:r>
            <w:r w:rsidRPr="0098401A">
              <w:rPr>
                <w:rFonts w:ascii="Times New Roman" w:eastAsia="Times New Roman" w:hAnsi="Times New Roman"/>
                <w:b/>
                <w:sz w:val="24"/>
                <w:szCs w:val="24"/>
                <w:lang w:val="bg-BG" w:eastAsia="bg-BG"/>
              </w:rPr>
              <w:t>Ако да и доколкото е известно</w:t>
            </w:r>
            <w:r w:rsidRPr="0098401A">
              <w:rPr>
                <w:rFonts w:ascii="Times New Roman" w:eastAsia="Times New Roman" w:hAnsi="Times New Roman"/>
                <w:sz w:val="24"/>
                <w:szCs w:val="24"/>
                <w:lang w:val="bg-BG" w:eastAsia="bg-BG"/>
              </w:rPr>
              <w:t xml:space="preserve">, моля, приложете списък на предлаганите подизпълнители: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t>[……]</w:t>
            </w:r>
          </w:p>
        </w:tc>
      </w:tr>
    </w:tbl>
    <w:p w:rsidR="0098401A" w:rsidRPr="0098401A" w:rsidRDefault="0098401A" w:rsidP="0098401A">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b/>
          <w:lang w:val="bg-BG" w:eastAsia="bg-BG"/>
        </w:rPr>
      </w:pPr>
      <w:r w:rsidRPr="0098401A">
        <w:rPr>
          <w:rFonts w:ascii="Times New Roman" w:hAnsi="Times New Roman"/>
          <w:b/>
          <w:i/>
          <w:u w:val="single"/>
          <w:lang w:val="bg-BG" w:eastAsia="bg-BG"/>
        </w:rPr>
        <w:t>Ако възлагащият орган или възложителят изрично изисква тази информация</w:t>
      </w:r>
      <w:r w:rsidRPr="0098401A">
        <w:rPr>
          <w:rFonts w:ascii="Times New Roman" w:hAnsi="Times New Roman"/>
          <w:b/>
          <w:i/>
          <w:lang w:val="bg-BG" w:eastAsia="bg-BG"/>
        </w:rPr>
        <w:t xml:space="preserve"> в допълнение към информацията съгласно</w:t>
      </w:r>
      <w:r w:rsidRPr="0098401A">
        <w:rPr>
          <w:rFonts w:ascii="Times New Roman" w:hAnsi="Times New Roman"/>
          <w:b/>
          <w:lang w:val="bg-BG" w:eastAsia="bg-BG"/>
        </w:rPr>
        <w:t xml:space="preserve"> </w:t>
      </w:r>
      <w:r w:rsidRPr="0098401A">
        <w:rPr>
          <w:rFonts w:ascii="Times New Roman" w:hAnsi="Times New Roman"/>
          <w:b/>
          <w:i/>
          <w:lang w:val="bg-BG" w:eastAsia="bg-BG"/>
        </w:rPr>
        <w:t xml:space="preserve">настоящия раздел, </w:t>
      </w:r>
      <w:r w:rsidRPr="0098401A">
        <w:rPr>
          <w:rFonts w:ascii="Times New Roman" w:hAnsi="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t>Част III: Основания за изключване</w:t>
      </w:r>
    </w:p>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А: Основания, свързани с наказателни присъди</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Cs w:val="24"/>
          <w:lang w:val="bg-BG" w:eastAsia="bg-BG"/>
        </w:rPr>
        <w:t>Член 57, параграф 1 от Директива 2014/24/ЕС съдържа следните основания за изключване:</w:t>
      </w:r>
    </w:p>
    <w:p w:rsidR="0098401A" w:rsidRPr="0098401A" w:rsidRDefault="0098401A" w:rsidP="002712B4">
      <w:pPr>
        <w:numPr>
          <w:ilvl w:val="0"/>
          <w:numId w:val="13"/>
        </w:numPr>
        <w:pBdr>
          <w:top w:val="single" w:sz="4" w:space="1" w:color="auto"/>
          <w:left w:val="single" w:sz="4" w:space="4" w:color="auto"/>
          <w:bottom w:val="single" w:sz="4" w:space="1" w:color="auto"/>
          <w:right w:val="single" w:sz="4" w:space="4" w:color="auto"/>
        </w:pBdr>
        <w:spacing w:before="120" w:after="120" w:line="240" w:lineRule="auto"/>
        <w:rPr>
          <w:rFonts w:ascii="Times New Roman" w:hAnsi="Times New Roman"/>
          <w:i/>
          <w:lang w:val="bg-BG" w:eastAsia="bg-BG"/>
        </w:rPr>
      </w:pPr>
      <w:r w:rsidRPr="0098401A">
        <w:rPr>
          <w:rFonts w:ascii="Times New Roman" w:hAnsi="Times New Roman"/>
          <w:i/>
          <w:lang w:val="bg-BG" w:eastAsia="bg-BG"/>
        </w:rPr>
        <w:t xml:space="preserve">Участие в </w:t>
      </w:r>
      <w:r w:rsidRPr="0098401A">
        <w:rPr>
          <w:rFonts w:ascii="Times New Roman" w:hAnsi="Times New Roman"/>
          <w:b/>
          <w:i/>
          <w:lang w:val="bg-BG" w:eastAsia="bg-BG"/>
        </w:rPr>
        <w:t>престъпна организация</w:t>
      </w:r>
      <w:r w:rsidRPr="0098401A">
        <w:rPr>
          <w:rFonts w:ascii="Times New Roman" w:hAnsi="Times New Roman"/>
          <w:b/>
          <w:i/>
          <w:vertAlign w:val="superscript"/>
          <w:lang w:val="bg-BG" w:eastAsia="bg-BG"/>
        </w:rPr>
        <w:footnoteReference w:id="13"/>
      </w:r>
      <w:r w:rsidRPr="0098401A">
        <w:rPr>
          <w:rFonts w:ascii="Times New Roman" w:hAnsi="Times New Roman"/>
          <w:lang w:val="bg-BG" w:eastAsia="bg-BG"/>
        </w:rPr>
        <w:t>:</w:t>
      </w:r>
    </w:p>
    <w:p w:rsidR="0098401A" w:rsidRPr="0098401A" w:rsidRDefault="0098401A" w:rsidP="0098401A">
      <w:pPr>
        <w:pBdr>
          <w:top w:val="single" w:sz="4" w:space="1" w:color="auto"/>
          <w:left w:val="single" w:sz="4" w:space="4" w:color="auto"/>
          <w:bottom w:val="single" w:sz="4" w:space="1" w:color="auto"/>
          <w:right w:val="single" w:sz="4" w:space="4" w:color="auto"/>
        </w:pBdr>
        <w:tabs>
          <w:tab w:val="num" w:pos="850"/>
        </w:tabs>
        <w:spacing w:before="120" w:after="120" w:line="240" w:lineRule="auto"/>
        <w:ind w:left="850" w:hanging="850"/>
        <w:rPr>
          <w:rFonts w:ascii="Times New Roman" w:hAnsi="Times New Roman"/>
          <w:i/>
          <w:lang w:val="bg-BG" w:eastAsia="bg-BG"/>
        </w:rPr>
      </w:pPr>
      <w:r w:rsidRPr="0098401A">
        <w:rPr>
          <w:rFonts w:ascii="Times New Roman" w:hAnsi="Times New Roman"/>
          <w:b/>
          <w:i/>
          <w:lang w:val="bg-BG" w:eastAsia="bg-BG"/>
        </w:rPr>
        <w:t>Корупция</w:t>
      </w:r>
      <w:r w:rsidRPr="0098401A">
        <w:rPr>
          <w:rFonts w:ascii="Times New Roman" w:hAnsi="Times New Roman"/>
          <w:b/>
          <w:i/>
          <w:vertAlign w:val="superscript"/>
          <w:lang w:val="bg-BG" w:eastAsia="bg-BG"/>
        </w:rPr>
        <w:footnoteReference w:id="14"/>
      </w:r>
      <w:r w:rsidRPr="0098401A">
        <w:rPr>
          <w:rFonts w:ascii="Times New Roman" w:hAnsi="Times New Roman"/>
          <w:lang w:val="bg-BG" w:eastAsia="bg-BG"/>
        </w:rPr>
        <w:t>:</w:t>
      </w:r>
    </w:p>
    <w:p w:rsidR="0098401A" w:rsidRPr="0098401A" w:rsidRDefault="0098401A" w:rsidP="0098401A">
      <w:pPr>
        <w:pBdr>
          <w:top w:val="single" w:sz="4" w:space="1" w:color="auto"/>
          <w:left w:val="single" w:sz="4" w:space="4" w:color="auto"/>
          <w:bottom w:val="single" w:sz="4" w:space="1" w:color="auto"/>
          <w:right w:val="single" w:sz="4" w:space="4" w:color="auto"/>
        </w:pBdr>
        <w:tabs>
          <w:tab w:val="num" w:pos="850"/>
        </w:tabs>
        <w:spacing w:before="120" w:after="120" w:line="240" w:lineRule="auto"/>
        <w:ind w:left="850" w:hanging="850"/>
        <w:rPr>
          <w:rFonts w:ascii="Times New Roman" w:hAnsi="Times New Roman"/>
          <w:i/>
          <w:lang w:val="bg-BG" w:eastAsia="bg-BG"/>
        </w:rPr>
      </w:pPr>
      <w:r w:rsidRPr="0098401A">
        <w:rPr>
          <w:rFonts w:ascii="Times New Roman" w:hAnsi="Times New Roman"/>
          <w:b/>
          <w:i/>
          <w:lang w:val="bg-BG" w:eastAsia="bg-BG"/>
        </w:rPr>
        <w:t>Измама</w:t>
      </w:r>
      <w:r w:rsidRPr="0098401A">
        <w:rPr>
          <w:rFonts w:ascii="Times New Roman" w:hAnsi="Times New Roman"/>
          <w:b/>
          <w:i/>
          <w:vertAlign w:val="superscript"/>
          <w:lang w:val="bg-BG" w:eastAsia="bg-BG"/>
        </w:rPr>
        <w:footnoteReference w:id="15"/>
      </w:r>
      <w:r w:rsidRPr="0098401A">
        <w:rPr>
          <w:rFonts w:ascii="Times New Roman" w:hAnsi="Times New Roman"/>
          <w:lang w:val="bg-BG" w:eastAsia="bg-BG"/>
        </w:rPr>
        <w:t>:</w:t>
      </w:r>
    </w:p>
    <w:p w:rsidR="0098401A" w:rsidRPr="0098401A" w:rsidRDefault="0098401A" w:rsidP="0098401A">
      <w:pPr>
        <w:pBdr>
          <w:top w:val="single" w:sz="4" w:space="1" w:color="auto"/>
          <w:left w:val="single" w:sz="4" w:space="4" w:color="auto"/>
          <w:bottom w:val="single" w:sz="4" w:space="1" w:color="auto"/>
          <w:right w:val="single" w:sz="4" w:space="4" w:color="auto"/>
        </w:pBdr>
        <w:tabs>
          <w:tab w:val="num" w:pos="850"/>
        </w:tabs>
        <w:spacing w:before="120" w:after="120" w:line="240" w:lineRule="auto"/>
        <w:ind w:left="850" w:hanging="850"/>
        <w:rPr>
          <w:rFonts w:ascii="Times New Roman" w:hAnsi="Times New Roman"/>
          <w:i/>
          <w:lang w:val="bg-BG" w:eastAsia="bg-BG"/>
        </w:rPr>
      </w:pPr>
      <w:r w:rsidRPr="0098401A">
        <w:rPr>
          <w:rFonts w:ascii="Times New Roman" w:hAnsi="Times New Roman"/>
          <w:b/>
          <w:i/>
          <w:lang w:val="bg-BG" w:eastAsia="bg-BG"/>
        </w:rPr>
        <w:t>Терористични престъпления или престъпления, които са свързани с терористични дейности</w:t>
      </w:r>
      <w:r w:rsidRPr="0098401A">
        <w:rPr>
          <w:rFonts w:ascii="Times New Roman" w:hAnsi="Times New Roman"/>
          <w:b/>
          <w:i/>
          <w:vertAlign w:val="superscript"/>
          <w:lang w:val="bg-BG" w:eastAsia="bg-BG"/>
        </w:rPr>
        <w:footnoteReference w:id="16"/>
      </w:r>
      <w:r w:rsidRPr="0098401A">
        <w:rPr>
          <w:rFonts w:ascii="Times New Roman" w:hAnsi="Times New Roman"/>
          <w:lang w:val="bg-BG" w:eastAsia="bg-BG"/>
        </w:rPr>
        <w:t>:</w:t>
      </w:r>
    </w:p>
    <w:p w:rsidR="0098401A" w:rsidRPr="0098401A" w:rsidRDefault="0098401A" w:rsidP="0098401A">
      <w:pPr>
        <w:pBdr>
          <w:top w:val="single" w:sz="4" w:space="1" w:color="auto"/>
          <w:left w:val="single" w:sz="4" w:space="4" w:color="auto"/>
          <w:bottom w:val="single" w:sz="4" w:space="1" w:color="auto"/>
          <w:right w:val="single" w:sz="4" w:space="4" w:color="auto"/>
        </w:pBdr>
        <w:tabs>
          <w:tab w:val="num" w:pos="850"/>
        </w:tabs>
        <w:spacing w:before="120" w:after="120" w:line="240" w:lineRule="auto"/>
        <w:ind w:left="850" w:hanging="850"/>
        <w:rPr>
          <w:rFonts w:ascii="Times New Roman" w:hAnsi="Times New Roman"/>
          <w:i/>
          <w:color w:val="000000"/>
          <w:lang w:val="bg-BG" w:eastAsia="bg-BG"/>
        </w:rPr>
      </w:pPr>
      <w:r w:rsidRPr="0098401A">
        <w:rPr>
          <w:rFonts w:ascii="Times New Roman" w:hAnsi="Times New Roman"/>
          <w:b/>
          <w:i/>
          <w:lang w:val="bg-BG" w:eastAsia="bg-BG"/>
        </w:rPr>
        <w:t>Изпиране на пари или финансиране на тероризъм</w:t>
      </w:r>
      <w:r w:rsidRPr="0098401A">
        <w:rPr>
          <w:rFonts w:ascii="Times New Roman" w:hAnsi="Times New Roman"/>
          <w:b/>
          <w:i/>
          <w:vertAlign w:val="superscript"/>
          <w:lang w:val="bg-BG" w:eastAsia="bg-BG"/>
        </w:rPr>
        <w:footnoteReference w:id="17"/>
      </w:r>
    </w:p>
    <w:p w:rsidR="0098401A" w:rsidRPr="0098401A" w:rsidRDefault="0098401A" w:rsidP="0098401A">
      <w:pPr>
        <w:pBdr>
          <w:top w:val="single" w:sz="4" w:space="1" w:color="auto"/>
          <w:left w:val="single" w:sz="4" w:space="4" w:color="auto"/>
          <w:bottom w:val="single" w:sz="4" w:space="1" w:color="auto"/>
          <w:right w:val="single" w:sz="4" w:space="4" w:color="auto"/>
        </w:pBdr>
        <w:tabs>
          <w:tab w:val="num" w:pos="850"/>
        </w:tabs>
        <w:spacing w:before="120" w:after="120" w:line="240" w:lineRule="auto"/>
        <w:ind w:left="850" w:hanging="850"/>
        <w:rPr>
          <w:rFonts w:ascii="Times New Roman" w:hAnsi="Times New Roman"/>
          <w:i/>
          <w:lang w:val="bg-BG" w:eastAsia="bg-BG"/>
        </w:rPr>
      </w:pPr>
      <w:r w:rsidRPr="0098401A">
        <w:rPr>
          <w:rFonts w:ascii="Times New Roman" w:hAnsi="Times New Roman"/>
          <w:b/>
          <w:i/>
          <w:lang w:val="bg-BG" w:eastAsia="bg-BG"/>
        </w:rPr>
        <w:t>Детски труд</w:t>
      </w:r>
      <w:r w:rsidRPr="0098401A">
        <w:rPr>
          <w:rFonts w:ascii="Times New Roman" w:hAnsi="Times New Roman"/>
          <w:i/>
          <w:lang w:val="bg-BG" w:eastAsia="bg-BG"/>
        </w:rPr>
        <w:t xml:space="preserve"> и други форми на </w:t>
      </w:r>
      <w:r w:rsidRPr="0098401A">
        <w:rPr>
          <w:rFonts w:ascii="Times New Roman" w:hAnsi="Times New Roman"/>
          <w:b/>
          <w:i/>
          <w:lang w:val="bg-BG" w:eastAsia="bg-BG"/>
        </w:rPr>
        <w:t>трафик на хора</w:t>
      </w:r>
      <w:r w:rsidRPr="0098401A">
        <w:rPr>
          <w:rFonts w:ascii="Times New Roman" w:hAnsi="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 xml:space="preserve">Основания, свързани с наказателни присъди съгласно националните разпоредби за прилагане на основанията, посочени в </w:t>
            </w:r>
            <w:r w:rsidRPr="0098401A">
              <w:rPr>
                <w:rFonts w:ascii="Times New Roman" w:eastAsia="Times New Roman" w:hAnsi="Times New Roman"/>
                <w:b/>
                <w:i/>
                <w:szCs w:val="24"/>
                <w:lang w:val="bg-BG" w:eastAsia="bg-BG"/>
              </w:rPr>
              <w:lastRenderedPageBreak/>
              <w:t>член 57, параграф 1 от Директивата: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lastRenderedPageBreak/>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xml:space="preserve">Издадена ли е по отношение на </w:t>
            </w:r>
            <w:r w:rsidRPr="0098401A">
              <w:rPr>
                <w:rFonts w:ascii="Times New Roman" w:eastAsia="Times New Roman" w:hAnsi="Times New Roman"/>
                <w:b/>
                <w:szCs w:val="24"/>
                <w:lang w:val="bg-BG" w:eastAsia="bg-BG"/>
              </w:rPr>
              <w:t>икономическия оператор</w:t>
            </w:r>
            <w:r w:rsidRPr="0098401A">
              <w:rPr>
                <w:rFonts w:ascii="Times New Roman" w:eastAsia="Times New Roman" w:hAnsi="Times New Roman"/>
                <w:szCs w:val="24"/>
                <w:lang w:val="bg-BG" w:eastAsia="bg-BG"/>
              </w:rPr>
              <w:t xml:space="preserve"> или на </w:t>
            </w:r>
            <w:r w:rsidRPr="0098401A">
              <w:rPr>
                <w:rFonts w:ascii="Times New Roman" w:eastAsia="Times New Roman" w:hAnsi="Times New Roman"/>
                <w:b/>
                <w:szCs w:val="24"/>
                <w:lang w:val="bg-BG" w:eastAsia="bg-BG"/>
              </w:rPr>
              <w:t>лице</w:t>
            </w:r>
            <w:r w:rsidRPr="0098401A">
              <w:rPr>
                <w:rFonts w:ascii="Times New Roman" w:eastAsia="Times New Roman" w:hAnsi="Times New Roman"/>
                <w:szCs w:val="24"/>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8401A">
              <w:rPr>
                <w:rFonts w:ascii="Times New Roman" w:eastAsia="Times New Roman" w:hAnsi="Times New Roman"/>
                <w:b/>
                <w:szCs w:val="24"/>
                <w:lang w:val="bg-BG" w:eastAsia="bg-BG"/>
              </w:rPr>
              <w:t>окончателна присъда</w:t>
            </w:r>
            <w:r w:rsidRPr="0098401A">
              <w:rPr>
                <w:rFonts w:ascii="Times New Roman" w:eastAsia="Times New Roman" w:hAnsi="Times New Roman"/>
                <w:szCs w:val="24"/>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w:t>
            </w:r>
            <w:r w:rsidRPr="0098401A">
              <w:rPr>
                <w:rFonts w:ascii="Times New Roman" w:eastAsia="Times New Roman" w:hAnsi="Times New Roman"/>
                <w:i/>
                <w:szCs w:val="24"/>
                <w:vertAlign w:val="superscript"/>
                <w:lang w:val="bg-BG" w:eastAsia="bg-BG"/>
              </w:rPr>
              <w:footnoteReference w:id="19"/>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xml:space="preserve"> моля посочете</w:t>
            </w:r>
            <w:r w:rsidRPr="0098401A">
              <w:rPr>
                <w:rFonts w:ascii="Times New Roman" w:eastAsia="Times New Roman" w:hAnsi="Times New Roman"/>
                <w:szCs w:val="24"/>
                <w:vertAlign w:val="superscript"/>
                <w:lang w:val="bg-BG" w:eastAsia="bg-BG"/>
              </w:rPr>
              <w:footnoteReference w:id="20"/>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t xml:space="preserve">а) дата на присъдата, посочете за коя от точки 1 — 6 се отнася и основанието(ята) за нея;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б) посочете лицето, което е осъдено [ ];</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в) доколкото е пряко указано в присъдата: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a) дата:[   ], буква(и): [   ], причина(а):[   ]</w:t>
            </w:r>
            <w:r w:rsidRPr="0098401A">
              <w:rPr>
                <w:rFonts w:ascii="Times New Roman" w:eastAsia="Times New Roman" w:hAnsi="Times New Roman"/>
                <w:i/>
                <w:szCs w:val="24"/>
                <w:vertAlign w:val="superscript"/>
                <w:lang w:val="bg-BG" w:eastAsia="bg-BG"/>
              </w:rPr>
              <w:t xml:space="preserve">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б) [……]</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в) продължителността на срока на изключване [……] и съответната(</w:t>
            </w:r>
            <w:proofErr w:type="spellStart"/>
            <w:r w:rsidRPr="0098401A">
              <w:rPr>
                <w:rFonts w:ascii="Times New Roman" w:eastAsia="Times New Roman" w:hAnsi="Times New Roman"/>
                <w:szCs w:val="24"/>
                <w:lang w:val="bg-BG" w:eastAsia="bg-BG"/>
              </w:rPr>
              <w:t>ите</w:t>
            </w:r>
            <w:proofErr w:type="spellEnd"/>
            <w:r w:rsidRPr="0098401A">
              <w:rPr>
                <w:rFonts w:ascii="Times New Roman" w:eastAsia="Times New Roman" w:hAnsi="Times New Roman"/>
                <w:szCs w:val="24"/>
                <w:lang w:val="bg-BG" w:eastAsia="bg-BG"/>
              </w:rPr>
              <w:t>) точка(и) [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8401A">
              <w:rPr>
                <w:rFonts w:ascii="Times New Roman" w:eastAsia="Times New Roman" w:hAnsi="Times New Roman"/>
                <w:i/>
                <w:szCs w:val="24"/>
                <w:vertAlign w:val="superscript"/>
                <w:lang w:val="bg-BG" w:eastAsia="bg-BG"/>
              </w:rPr>
              <w:footnoteReference w:id="21"/>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8401A">
              <w:rPr>
                <w:rFonts w:ascii="Times New Roman" w:eastAsia="Times New Roman" w:hAnsi="Times New Roman"/>
                <w:szCs w:val="24"/>
                <w:vertAlign w:val="superscript"/>
                <w:lang w:val="bg-BG" w:eastAsia="bg-BG"/>
              </w:rPr>
              <w:footnoteReference w:id="22"/>
            </w:r>
            <w:r w:rsidRPr="0098401A">
              <w:rPr>
                <w:rFonts w:ascii="Times New Roman" w:eastAsia="Times New Roman" w:hAnsi="Times New Roman"/>
                <w:szCs w:val="24"/>
                <w:lang w:val="bg-BG" w:eastAsia="bg-BG"/>
              </w:rPr>
              <w:t xml:space="preserve"> („</w:t>
            </w:r>
            <w:r w:rsidRPr="0098401A">
              <w:rPr>
                <w:rFonts w:ascii="Times New Roman" w:hAnsi="Times New Roman"/>
                <w:lang w:val="bg-BG" w:eastAsia="bg-BG"/>
              </w:rPr>
              <w:t>реабилитиране по своя инициатива</w:t>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 Да [] Не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моля опишете предприетите мерки</w:t>
            </w:r>
            <w:r w:rsidRPr="0098401A">
              <w:rPr>
                <w:rFonts w:ascii="Times New Roman" w:eastAsia="Times New Roman" w:hAnsi="Times New Roman"/>
                <w:szCs w:val="24"/>
                <w:vertAlign w:val="superscript"/>
                <w:lang w:val="bg-BG" w:eastAsia="bg-BG"/>
              </w:rPr>
              <w:footnoteReference w:id="23"/>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 xml:space="preserve">Б: Основания, свързани с плащането на данъци или </w:t>
      </w:r>
      <w:proofErr w:type="spellStart"/>
      <w:r w:rsidRPr="0098401A">
        <w:rPr>
          <w:rFonts w:ascii="Times New Roman" w:hAnsi="Times New Roman"/>
          <w:b/>
          <w:smallCaps/>
          <w:lang w:val="bg-BG" w:eastAsia="bg-BG"/>
        </w:rPr>
        <w:t>социалноосигурителни</w:t>
      </w:r>
      <w:proofErr w:type="spellEnd"/>
      <w:r w:rsidRPr="0098401A">
        <w:rPr>
          <w:rFonts w:ascii="Times New Roman" w:hAnsi="Times New Roman"/>
          <w:b/>
          <w:smallCaps/>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8401A" w:rsidRPr="0098401A" w:rsidTr="00524CFF">
        <w:tc>
          <w:tcPr>
            <w:tcW w:w="4480"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 xml:space="preserve">Плащане на данъци или </w:t>
            </w:r>
            <w:proofErr w:type="spellStart"/>
            <w:r w:rsidRPr="0098401A">
              <w:rPr>
                <w:rFonts w:ascii="Times New Roman" w:eastAsia="Times New Roman" w:hAnsi="Times New Roman"/>
                <w:b/>
                <w:i/>
                <w:szCs w:val="24"/>
                <w:lang w:val="bg-BG" w:eastAsia="bg-BG"/>
              </w:rPr>
              <w:t>социалноосигурителни</w:t>
            </w:r>
            <w:proofErr w:type="spellEnd"/>
            <w:r w:rsidRPr="0098401A">
              <w:rPr>
                <w:rFonts w:ascii="Times New Roman" w:eastAsia="Times New Roman" w:hAnsi="Times New Roman"/>
                <w:b/>
                <w:i/>
                <w:szCs w:val="24"/>
                <w:lang w:val="bg-BG" w:eastAsia="bg-BG"/>
              </w:rPr>
              <w:t xml:space="preserve"> вноски:</w:t>
            </w:r>
          </w:p>
        </w:tc>
        <w:tc>
          <w:tcPr>
            <w:tcW w:w="4809" w:type="dxa"/>
            <w:gridSpan w:val="2"/>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480"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Икономическият оператор изпълнил ли е всички </w:t>
            </w:r>
            <w:r w:rsidRPr="0098401A">
              <w:rPr>
                <w:rFonts w:ascii="Times New Roman" w:eastAsia="Times New Roman" w:hAnsi="Times New Roman"/>
                <w:b/>
                <w:szCs w:val="24"/>
                <w:lang w:val="bg-BG" w:eastAsia="bg-BG"/>
              </w:rPr>
              <w:t>свои</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szCs w:val="24"/>
                <w:lang w:val="bg-BG" w:eastAsia="bg-BG"/>
              </w:rPr>
              <w:t xml:space="preserve">задължения, свързани с плащането на данъци или </w:t>
            </w:r>
            <w:proofErr w:type="spellStart"/>
            <w:r w:rsidRPr="0098401A">
              <w:rPr>
                <w:rFonts w:ascii="Times New Roman" w:eastAsia="Times New Roman" w:hAnsi="Times New Roman"/>
                <w:b/>
                <w:szCs w:val="24"/>
                <w:lang w:val="bg-BG" w:eastAsia="bg-BG"/>
              </w:rPr>
              <w:t>социалноосигурителни</w:t>
            </w:r>
            <w:proofErr w:type="spellEnd"/>
            <w:r w:rsidRPr="0098401A">
              <w:rPr>
                <w:rFonts w:ascii="Times New Roman" w:eastAsia="Times New Roman" w:hAnsi="Times New Roman"/>
                <w:b/>
                <w:szCs w:val="24"/>
                <w:lang w:val="bg-BG" w:eastAsia="bg-BG"/>
              </w:rPr>
              <w:t xml:space="preserve"> вноски</w:t>
            </w:r>
            <w:r w:rsidRPr="0098401A">
              <w:rPr>
                <w:rFonts w:ascii="Times New Roman" w:eastAsia="Times New Roman" w:hAnsi="Times New Roman"/>
                <w:szCs w:val="24"/>
                <w:lang w:val="bg-BG" w:eastAsia="bg-BG"/>
              </w:rPr>
              <w:t xml:space="preserve">, както в страната, в която той е установен, така и в </w:t>
            </w:r>
            <w:r w:rsidRPr="0098401A">
              <w:rPr>
                <w:rFonts w:ascii="Times New Roman" w:eastAsia="Times New Roman" w:hAnsi="Times New Roman"/>
                <w:szCs w:val="24"/>
                <w:lang w:val="bg-BG" w:eastAsia="bg-BG"/>
              </w:rPr>
              <w:lastRenderedPageBreak/>
              <w:t>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Да [] Не</w:t>
            </w:r>
          </w:p>
        </w:tc>
      </w:tr>
      <w:tr w:rsidR="0098401A" w:rsidRPr="0098401A" w:rsidTr="00524CFF">
        <w:trPr>
          <w:trHeight w:val="470"/>
        </w:trPr>
        <w:tc>
          <w:tcPr>
            <w:tcW w:w="4480" w:type="dxa"/>
            <w:vMerge w:val="restart"/>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lastRenderedPageBreak/>
              <w:br/>
            </w:r>
            <w:r w:rsidRPr="0098401A">
              <w:rPr>
                <w:rFonts w:ascii="Times New Roman" w:eastAsia="Times New Roman" w:hAnsi="Times New Roman"/>
                <w:sz w:val="24"/>
                <w:szCs w:val="24"/>
                <w:lang w:val="bg-BG" w:eastAsia="bg-BG"/>
              </w:rPr>
              <w:br/>
            </w:r>
            <w:r w:rsidRPr="0098401A">
              <w:rPr>
                <w:rFonts w:ascii="Times New Roman" w:eastAsia="Times New Roman" w:hAnsi="Times New Roman"/>
                <w:b/>
                <w:szCs w:val="24"/>
                <w:lang w:val="bg-BG" w:eastAsia="bg-BG"/>
              </w:rPr>
              <w:t>Ако „не“</w:t>
            </w:r>
            <w:r w:rsidRPr="0098401A">
              <w:rPr>
                <w:rFonts w:ascii="Times New Roman" w:eastAsia="Times New Roman" w:hAnsi="Times New Roman"/>
                <w:szCs w:val="24"/>
                <w:lang w:val="bg-BG" w:eastAsia="bg-BG"/>
              </w:rPr>
              <w:t>, моля посочете:</w:t>
            </w:r>
            <w:r w:rsidRPr="0098401A">
              <w:rPr>
                <w:rFonts w:ascii="Times New Roman" w:eastAsia="Times New Roman" w:hAnsi="Times New Roman"/>
                <w:szCs w:val="24"/>
                <w:lang w:val="bg-BG" w:eastAsia="bg-BG"/>
              </w:rPr>
              <w:br/>
              <w:t>а) съответната страна или държава членка;</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б) размера на съответната сума;</w:t>
            </w:r>
            <w:r w:rsidRPr="0098401A">
              <w:rPr>
                <w:rFonts w:ascii="Times New Roman" w:eastAsia="Times New Roman" w:hAnsi="Times New Roman"/>
                <w:szCs w:val="24"/>
                <w:lang w:val="bg-BG" w:eastAsia="bg-BG"/>
              </w:rPr>
              <w:br/>
              <w:t>в) как е установено нарушението на задълженията:</w:t>
            </w:r>
            <w:r w:rsidRPr="0098401A">
              <w:rPr>
                <w:rFonts w:ascii="Times New Roman" w:eastAsia="Times New Roman" w:hAnsi="Times New Roman"/>
                <w:szCs w:val="24"/>
                <w:lang w:val="bg-BG" w:eastAsia="bg-BG"/>
              </w:rPr>
              <w:br/>
              <w:t xml:space="preserve">1) чрез съдебно </w:t>
            </w:r>
            <w:r w:rsidRPr="0098401A">
              <w:rPr>
                <w:rFonts w:ascii="Times New Roman" w:eastAsia="Times New Roman" w:hAnsi="Times New Roman"/>
                <w:b/>
                <w:szCs w:val="24"/>
                <w:lang w:val="bg-BG" w:eastAsia="bg-BG"/>
              </w:rPr>
              <w:t>решение</w:t>
            </w:r>
            <w:r w:rsidRPr="0098401A">
              <w:rPr>
                <w:rFonts w:ascii="Times New Roman" w:eastAsia="Times New Roman" w:hAnsi="Times New Roman"/>
                <w:szCs w:val="24"/>
                <w:lang w:val="bg-BG" w:eastAsia="bg-BG"/>
              </w:rPr>
              <w:t xml:space="preserve"> или административен </w:t>
            </w:r>
            <w:r w:rsidRPr="0098401A">
              <w:rPr>
                <w:rFonts w:ascii="Times New Roman" w:eastAsia="Times New Roman" w:hAnsi="Times New Roman"/>
                <w:b/>
                <w:szCs w:val="24"/>
                <w:lang w:val="bg-BG" w:eastAsia="bg-BG"/>
              </w:rPr>
              <w:t>акт</w:t>
            </w:r>
            <w:r w:rsidRPr="0098401A">
              <w:rPr>
                <w:rFonts w:ascii="Times New Roman" w:eastAsia="Times New Roman" w:hAnsi="Times New Roman"/>
                <w:szCs w:val="24"/>
                <w:lang w:val="bg-BG" w:eastAsia="bg-BG"/>
              </w:rPr>
              <w:t>:</w:t>
            </w:r>
          </w:p>
          <w:p w:rsidR="0098401A" w:rsidRPr="0098401A" w:rsidRDefault="0098401A" w:rsidP="0098401A">
            <w:pPr>
              <w:tabs>
                <w:tab w:val="num" w:pos="1417"/>
              </w:tabs>
              <w:spacing w:before="120" w:after="120" w:line="240" w:lineRule="auto"/>
              <w:ind w:left="1417" w:hanging="567"/>
              <w:jc w:val="both"/>
              <w:rPr>
                <w:rFonts w:ascii="Times New Roman" w:hAnsi="Times New Roman"/>
                <w:sz w:val="24"/>
                <w:lang w:val="bg-BG" w:eastAsia="bg-BG"/>
              </w:rPr>
            </w:pPr>
            <w:r w:rsidRPr="0098401A">
              <w:rPr>
                <w:rFonts w:ascii="Times New Roman" w:hAnsi="Times New Roman"/>
                <w:lang w:val="bg-BG" w:eastAsia="bg-BG"/>
              </w:rPr>
              <w:tab/>
              <w:t>Решението или актът с окончателен и обвързващ характер ли е?</w:t>
            </w:r>
          </w:p>
          <w:p w:rsidR="0098401A" w:rsidRPr="0098401A" w:rsidRDefault="0098401A" w:rsidP="002712B4">
            <w:pPr>
              <w:numPr>
                <w:ilvl w:val="0"/>
                <w:numId w:val="11"/>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Моля, посочете датата на присъдата или решението/акта.</w:t>
            </w:r>
          </w:p>
          <w:p w:rsidR="0098401A" w:rsidRPr="0098401A" w:rsidRDefault="0098401A" w:rsidP="002712B4">
            <w:pPr>
              <w:numPr>
                <w:ilvl w:val="0"/>
                <w:numId w:val="11"/>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xml:space="preserve">В случай на присъда — срокът на изключване, </w:t>
            </w:r>
            <w:r w:rsidRPr="0098401A">
              <w:rPr>
                <w:rFonts w:ascii="Times New Roman" w:hAnsi="Times New Roman"/>
                <w:b/>
                <w:lang w:val="bg-BG" w:eastAsia="bg-BG"/>
              </w:rPr>
              <w:t xml:space="preserve">ако е определен </w:t>
            </w:r>
            <w:r w:rsidRPr="0098401A">
              <w:rPr>
                <w:rFonts w:ascii="Times New Roman" w:hAnsi="Times New Roman"/>
                <w:b/>
                <w:u w:val="words"/>
                <w:lang w:val="bg-BG" w:eastAsia="bg-BG"/>
              </w:rPr>
              <w:t xml:space="preserve">пряко </w:t>
            </w:r>
            <w:r w:rsidRPr="0098401A">
              <w:rPr>
                <w:rFonts w:ascii="Times New Roman" w:hAnsi="Times New Roman"/>
                <w:b/>
                <w:lang w:val="bg-BG" w:eastAsia="bg-BG"/>
              </w:rPr>
              <w:t>в присъдата:</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2) по </w:t>
            </w:r>
            <w:r w:rsidRPr="0098401A">
              <w:rPr>
                <w:rFonts w:ascii="Times New Roman" w:eastAsia="Times New Roman" w:hAnsi="Times New Roman"/>
                <w:b/>
                <w:szCs w:val="24"/>
                <w:lang w:val="bg-BG" w:eastAsia="bg-BG"/>
              </w:rPr>
              <w:t>друг начин</w:t>
            </w:r>
            <w:r w:rsidRPr="0098401A">
              <w:rPr>
                <w:rFonts w:ascii="Times New Roman" w:eastAsia="Times New Roman" w:hAnsi="Times New Roman"/>
                <w:szCs w:val="24"/>
                <w:lang w:val="bg-BG" w:eastAsia="bg-BG"/>
              </w:rPr>
              <w:t>? Моля, уточнете: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98401A">
              <w:rPr>
                <w:rFonts w:ascii="Times New Roman" w:eastAsia="Times New Roman" w:hAnsi="Times New Roman"/>
                <w:szCs w:val="24"/>
                <w:lang w:val="bg-BG" w:eastAsia="bg-BG"/>
              </w:rPr>
              <w:t>социалноосигурителни</w:t>
            </w:r>
            <w:proofErr w:type="spellEnd"/>
            <w:r w:rsidRPr="0098401A">
              <w:rPr>
                <w:rFonts w:ascii="Times New Roman" w:eastAsia="Times New Roman" w:hAnsi="Times New Roman"/>
                <w:szCs w:val="24"/>
                <w:lang w:val="bg-BG" w:eastAsia="bg-BG"/>
              </w:rPr>
              <w:t xml:space="preserve"> вноски, включително, когато е приложимо, всички начислени лихви или глоби?</w:t>
            </w:r>
          </w:p>
        </w:tc>
        <w:tc>
          <w:tcPr>
            <w:tcW w:w="2224" w:type="dxa"/>
            <w:shd w:val="clear" w:color="auto" w:fill="auto"/>
          </w:tcPr>
          <w:p w:rsidR="0098401A" w:rsidRPr="0098401A" w:rsidRDefault="0098401A" w:rsidP="0098401A">
            <w:pPr>
              <w:spacing w:before="120" w:after="120" w:line="240" w:lineRule="auto"/>
              <w:rPr>
                <w:rFonts w:ascii="Times New Roman" w:hAnsi="Times New Roman"/>
                <w:b/>
                <w:sz w:val="24"/>
                <w:lang w:val="bg-BG" w:eastAsia="bg-BG"/>
              </w:rPr>
            </w:pPr>
            <w:r w:rsidRPr="0098401A">
              <w:rPr>
                <w:rFonts w:ascii="Times New Roman" w:hAnsi="Times New Roman"/>
                <w:b/>
                <w:lang w:val="bg-BG" w:eastAsia="bg-BG"/>
              </w:rPr>
              <w:t>Данъци</w:t>
            </w:r>
          </w:p>
        </w:tc>
        <w:tc>
          <w:tcPr>
            <w:tcW w:w="2585" w:type="dxa"/>
            <w:shd w:val="clear" w:color="auto" w:fill="auto"/>
          </w:tcPr>
          <w:p w:rsidR="0098401A" w:rsidRPr="0098401A" w:rsidRDefault="0098401A" w:rsidP="0098401A">
            <w:pPr>
              <w:spacing w:after="0" w:line="240" w:lineRule="auto"/>
              <w:rPr>
                <w:rFonts w:ascii="Times New Roman" w:eastAsia="Times New Roman" w:hAnsi="Times New Roman"/>
                <w:b/>
                <w:sz w:val="24"/>
                <w:szCs w:val="24"/>
                <w:lang w:val="bg-BG" w:eastAsia="bg-BG"/>
              </w:rPr>
            </w:pPr>
            <w:proofErr w:type="spellStart"/>
            <w:r w:rsidRPr="0098401A">
              <w:rPr>
                <w:rFonts w:ascii="Times New Roman" w:eastAsia="Times New Roman" w:hAnsi="Times New Roman"/>
                <w:b/>
                <w:szCs w:val="24"/>
                <w:lang w:val="bg-BG" w:eastAsia="bg-BG"/>
              </w:rPr>
              <w:t>Социалноосигурителни</w:t>
            </w:r>
            <w:proofErr w:type="spellEnd"/>
            <w:r w:rsidRPr="0098401A">
              <w:rPr>
                <w:rFonts w:ascii="Times New Roman" w:eastAsia="Times New Roman" w:hAnsi="Times New Roman"/>
                <w:b/>
                <w:szCs w:val="24"/>
                <w:lang w:val="bg-BG" w:eastAsia="bg-BG"/>
              </w:rPr>
              <w:t xml:space="preserve"> вноски</w:t>
            </w:r>
          </w:p>
        </w:tc>
      </w:tr>
      <w:tr w:rsidR="0098401A" w:rsidRPr="0098401A" w:rsidTr="00524CFF">
        <w:trPr>
          <w:trHeight w:val="1977"/>
        </w:trPr>
        <w:tc>
          <w:tcPr>
            <w:tcW w:w="4480" w:type="dxa"/>
            <w:vMerge/>
            <w:shd w:val="clear" w:color="auto" w:fill="auto"/>
          </w:tcPr>
          <w:p w:rsidR="0098401A" w:rsidRPr="0098401A" w:rsidRDefault="0098401A" w:rsidP="0098401A">
            <w:pPr>
              <w:spacing w:after="0" w:line="240" w:lineRule="auto"/>
              <w:rPr>
                <w:rFonts w:ascii="Times New Roman" w:eastAsia="Times New Roman" w:hAnsi="Times New Roman"/>
                <w:b/>
                <w:sz w:val="24"/>
                <w:szCs w:val="24"/>
                <w:lang w:val="bg-BG" w:eastAsia="bg-BG"/>
              </w:rPr>
            </w:pPr>
          </w:p>
        </w:tc>
        <w:tc>
          <w:tcPr>
            <w:tcW w:w="222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a) [……]</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б) [……]</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в1) [] Да [] Не</w:t>
            </w:r>
          </w:p>
          <w:p w:rsidR="0098401A" w:rsidRPr="0098401A" w:rsidRDefault="0098401A" w:rsidP="0098401A">
            <w:pPr>
              <w:tabs>
                <w:tab w:val="num" w:pos="850"/>
              </w:tabs>
              <w:spacing w:before="120" w:after="120" w:line="240" w:lineRule="auto"/>
              <w:ind w:left="850" w:hanging="850"/>
              <w:jc w:val="both"/>
              <w:rPr>
                <w:rFonts w:ascii="Times New Roman" w:hAnsi="Times New Roman"/>
                <w:sz w:val="24"/>
                <w:lang w:val="bg-BG" w:eastAsia="bg-BG"/>
              </w:rPr>
            </w:pPr>
            <w:r w:rsidRPr="0098401A">
              <w:rPr>
                <w:rFonts w:ascii="Times New Roman" w:hAnsi="Times New Roman"/>
                <w:lang w:val="bg-BG" w:eastAsia="bg-BG"/>
              </w:rPr>
              <w:t>[] Да [] Не</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r w:rsidRPr="0098401A">
              <w:rPr>
                <w:rFonts w:ascii="Times New Roman" w:hAnsi="Times New Roman"/>
                <w:sz w:val="24"/>
                <w:lang w:val="bg-BG" w:eastAsia="bg-BG"/>
              </w:rPr>
              <w:br/>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r w:rsidRPr="0098401A">
              <w:rPr>
                <w:rFonts w:ascii="Times New Roman" w:hAnsi="Times New Roman"/>
                <w:sz w:val="24"/>
                <w:lang w:val="bg-BG" w:eastAsia="bg-BG"/>
              </w:rPr>
              <w:br/>
            </w:r>
            <w:r w:rsidRPr="0098401A">
              <w:rPr>
                <w:rFonts w:ascii="Times New Roman" w:hAnsi="Times New Roman"/>
                <w:sz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в2) [ …]</w:t>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 []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b/>
                <w:sz w:val="24"/>
                <w:szCs w:val="24"/>
                <w:lang w:val="bg-BG" w:eastAsia="bg-BG"/>
              </w:rPr>
              <w:t>Ако „да“</w:t>
            </w:r>
            <w:r w:rsidRPr="0098401A">
              <w:rPr>
                <w:rFonts w:ascii="Times New Roman" w:eastAsia="Times New Roman" w:hAnsi="Times New Roman"/>
                <w:sz w:val="24"/>
                <w:szCs w:val="24"/>
                <w:lang w:val="bg-BG" w:eastAsia="bg-BG"/>
              </w:rPr>
              <w:t>, моля, опишете подробно:</w:t>
            </w:r>
            <w:r w:rsidRPr="0098401A">
              <w:rPr>
                <w:rFonts w:ascii="Times New Roman" w:eastAsia="Times New Roman" w:hAnsi="Times New Roman"/>
                <w:szCs w:val="24"/>
                <w:lang w:val="bg-BG" w:eastAsia="bg-BG"/>
              </w:rPr>
              <w:t xml:space="preserve"> [……]</w:t>
            </w:r>
          </w:p>
        </w:tc>
        <w:tc>
          <w:tcPr>
            <w:tcW w:w="258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a) [……]б)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в1) [] Да [] Не</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 Да [] Не</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r w:rsidRPr="0098401A">
              <w:rPr>
                <w:rFonts w:ascii="Times New Roman" w:hAnsi="Times New Roman"/>
                <w:sz w:val="24"/>
                <w:lang w:val="bg-BG" w:eastAsia="bg-BG"/>
              </w:rPr>
              <w:br/>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r w:rsidRPr="0098401A">
              <w:rPr>
                <w:rFonts w:ascii="Times New Roman" w:hAnsi="Times New Roman"/>
                <w:sz w:val="24"/>
                <w:lang w:val="bg-BG" w:eastAsia="bg-BG"/>
              </w:rPr>
              <w:br/>
            </w:r>
            <w:r w:rsidRPr="0098401A">
              <w:rPr>
                <w:rFonts w:ascii="Times New Roman" w:hAnsi="Times New Roman"/>
                <w:sz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в2) [ …]</w:t>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 [] Да [] Не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 w:val="24"/>
                <w:szCs w:val="24"/>
                <w:lang w:val="bg-BG" w:eastAsia="bg-BG"/>
              </w:rPr>
              <w:t>Ако „да“</w:t>
            </w:r>
            <w:r w:rsidRPr="0098401A">
              <w:rPr>
                <w:rFonts w:ascii="Times New Roman" w:eastAsia="Times New Roman" w:hAnsi="Times New Roman"/>
                <w:sz w:val="24"/>
                <w:szCs w:val="24"/>
                <w:lang w:val="bg-BG" w:eastAsia="bg-BG"/>
              </w:rPr>
              <w:t>, моля, опишете подробно:</w:t>
            </w:r>
            <w:r w:rsidRPr="0098401A">
              <w:rPr>
                <w:rFonts w:ascii="Times New Roman" w:eastAsia="Times New Roman" w:hAnsi="Times New Roman"/>
                <w:szCs w:val="24"/>
                <w:lang w:val="bg-BG" w:eastAsia="bg-BG"/>
              </w:rPr>
              <w:t xml:space="preserve"> [……]</w:t>
            </w:r>
          </w:p>
        </w:tc>
      </w:tr>
      <w:tr w:rsidR="0098401A" w:rsidRPr="0098401A" w:rsidTr="00524CFF">
        <w:tc>
          <w:tcPr>
            <w:tcW w:w="4480" w:type="dxa"/>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i/>
                <w:szCs w:val="24"/>
                <w:lang w:val="bg-BG" w:eastAsia="bg-BG"/>
              </w:rPr>
              <w:t xml:space="preserve">Ако съответните документи по отношение на плащането на данъци или </w:t>
            </w:r>
            <w:proofErr w:type="spellStart"/>
            <w:r w:rsidRPr="0098401A">
              <w:rPr>
                <w:rFonts w:ascii="Times New Roman" w:eastAsia="Times New Roman" w:hAnsi="Times New Roman"/>
                <w:i/>
                <w:szCs w:val="24"/>
                <w:lang w:val="bg-BG" w:eastAsia="bg-BG"/>
              </w:rPr>
              <w:t>социалноосигурителни</w:t>
            </w:r>
            <w:proofErr w:type="spellEnd"/>
            <w:r w:rsidRPr="0098401A">
              <w:rPr>
                <w:rFonts w:ascii="Times New Roman" w:eastAsia="Times New Roman" w:hAnsi="Times New Roman"/>
                <w:i/>
                <w:szCs w:val="24"/>
                <w:lang w:val="bg-BG" w:eastAsia="bg-BG"/>
              </w:rPr>
              <w:t xml:space="preserve"> вноски е на разположение в електронен формат, моля, посочете:</w:t>
            </w:r>
          </w:p>
        </w:tc>
        <w:tc>
          <w:tcPr>
            <w:tcW w:w="4809" w:type="dxa"/>
            <w:gridSpan w:val="2"/>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i/>
                <w:szCs w:val="24"/>
                <w:vertAlign w:val="superscript"/>
                <w:lang w:val="bg-BG" w:eastAsia="bg-BG"/>
              </w:rPr>
              <w:t xml:space="preserve"> </w:t>
            </w:r>
            <w:r w:rsidRPr="0098401A">
              <w:rPr>
                <w:rFonts w:ascii="Times New Roman" w:eastAsia="Times New Roman" w:hAnsi="Times New Roman"/>
                <w:i/>
                <w:szCs w:val="24"/>
                <w:vertAlign w:val="superscript"/>
                <w:lang w:val="bg-BG" w:eastAsia="bg-BG"/>
              </w:rPr>
              <w:footnoteReference w:id="24"/>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В: Основания, свързани с несъстоятелност, конфликти на интереси или професионално нарушение</w:t>
      </w:r>
      <w:r w:rsidRPr="0098401A">
        <w:rPr>
          <w:rFonts w:ascii="Times New Roman" w:hAnsi="Times New Roman"/>
          <w:b/>
          <w:smallCaps/>
          <w:vertAlign w:val="superscript"/>
          <w:lang w:val="bg-BG" w:eastAsia="bg-BG"/>
        </w:rPr>
        <w:footnoteReference w:id="25"/>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 xml:space="preserve">Информация относно евентуална </w:t>
            </w:r>
            <w:r w:rsidRPr="0098401A">
              <w:rPr>
                <w:rFonts w:ascii="Times New Roman" w:eastAsia="Times New Roman" w:hAnsi="Times New Roman"/>
                <w:b/>
                <w:i/>
                <w:szCs w:val="24"/>
                <w:lang w:val="bg-BG" w:eastAsia="bg-BG"/>
              </w:rPr>
              <w:lastRenderedPageBreak/>
              <w:t>несъстоятелност, конфликт на интереси или професионално нарушение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lastRenderedPageBreak/>
              <w:t>Отговор:</w:t>
            </w:r>
          </w:p>
        </w:tc>
      </w:tr>
      <w:tr w:rsidR="0098401A" w:rsidRPr="0098401A" w:rsidTr="00524CFF">
        <w:trPr>
          <w:trHeight w:val="406"/>
        </w:trPr>
        <w:tc>
          <w:tcPr>
            <w:tcW w:w="4644" w:type="dxa"/>
            <w:vMerge w:val="restart"/>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xml:space="preserve">Икономическият оператор нарушил ли е, </w:t>
            </w:r>
            <w:r w:rsidRPr="0098401A">
              <w:rPr>
                <w:rFonts w:ascii="Times New Roman" w:eastAsia="Times New Roman" w:hAnsi="Times New Roman"/>
                <w:b/>
                <w:szCs w:val="24"/>
                <w:lang w:val="bg-BG" w:eastAsia="bg-BG"/>
              </w:rPr>
              <w:t>доколкото му е известно</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szCs w:val="24"/>
                <w:lang w:val="bg-BG" w:eastAsia="bg-BG"/>
              </w:rPr>
              <w:t>задълженията</w:t>
            </w:r>
            <w:r w:rsidRPr="0098401A">
              <w:rPr>
                <w:rFonts w:ascii="Times New Roman" w:eastAsia="Times New Roman" w:hAnsi="Times New Roman"/>
                <w:szCs w:val="24"/>
                <w:lang w:val="bg-BG" w:eastAsia="bg-BG"/>
              </w:rPr>
              <w:t xml:space="preserve"> си в областта на </w:t>
            </w:r>
            <w:r w:rsidRPr="0098401A">
              <w:rPr>
                <w:rFonts w:ascii="Times New Roman" w:eastAsia="Times New Roman" w:hAnsi="Times New Roman"/>
                <w:b/>
                <w:szCs w:val="24"/>
                <w:lang w:val="bg-BG" w:eastAsia="bg-BG"/>
              </w:rPr>
              <w:t>екологичното, социалното или трудовото право</w:t>
            </w:r>
            <w:r w:rsidRPr="0098401A">
              <w:rPr>
                <w:rFonts w:ascii="Times New Roman" w:eastAsia="Times New Roman" w:hAnsi="Times New Roman"/>
                <w:b/>
                <w:szCs w:val="24"/>
                <w:vertAlign w:val="superscript"/>
                <w:lang w:val="bg-BG" w:eastAsia="bg-BG"/>
              </w:rPr>
              <w:footnoteReference w:id="26"/>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p>
        </w:tc>
      </w:tr>
      <w:tr w:rsidR="0098401A" w:rsidRPr="0098401A" w:rsidTr="00524CFF">
        <w:trPr>
          <w:trHeight w:val="405"/>
        </w:trPr>
        <w:tc>
          <w:tcPr>
            <w:tcW w:w="4644" w:type="dxa"/>
            <w:vMerge/>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 w:val="24"/>
                <w:szCs w:val="24"/>
                <w:lang w:val="bg-BG" w:eastAsia="bg-BG"/>
              </w:rPr>
              <w:t>Ако „да“</w:t>
            </w:r>
            <w:r w:rsidRPr="0098401A">
              <w:rPr>
                <w:rFonts w:ascii="Times New Roman" w:eastAsia="Times New Roman" w:hAnsi="Times New Roman"/>
                <w:sz w:val="24"/>
                <w:szCs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8401A">
              <w:rPr>
                <w:rFonts w:ascii="Times New Roman" w:eastAsia="Times New Roman" w:hAnsi="Times New Roman"/>
                <w:sz w:val="24"/>
                <w:szCs w:val="24"/>
                <w:lang w:val="bg-BG" w:eastAsia="bg-BG"/>
              </w:rPr>
              <w:br/>
              <w:t>[] Да [] Не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 w:val="24"/>
                <w:szCs w:val="24"/>
                <w:lang w:val="bg-BG" w:eastAsia="bg-BG"/>
              </w:rPr>
              <w:t>Ако да“</w:t>
            </w:r>
            <w:r w:rsidRPr="0098401A">
              <w:rPr>
                <w:rFonts w:ascii="Times New Roman" w:eastAsia="Times New Roman" w:hAnsi="Times New Roman"/>
                <w:sz w:val="24"/>
                <w:szCs w:val="24"/>
                <w:lang w:val="bg-BG" w:eastAsia="bg-BG"/>
              </w:rPr>
              <w:t>, моля опишете предприетите мерки:</w:t>
            </w:r>
            <w:r w:rsidRPr="0098401A">
              <w:rPr>
                <w:rFonts w:ascii="Times New Roman" w:eastAsia="Times New Roman" w:hAnsi="Times New Roman"/>
                <w:szCs w:val="24"/>
                <w:lang w:val="bg-BG" w:eastAsia="bg-BG"/>
              </w:rPr>
              <w:t xml:space="preserve"> [……]</w:t>
            </w:r>
          </w:p>
        </w:tc>
      </w:tr>
      <w:tr w:rsidR="0098401A" w:rsidRPr="0098401A" w:rsidTr="00524CFF">
        <w:tc>
          <w:tcPr>
            <w:tcW w:w="4644"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Икономическият оператор в една от следните ситуации ли е:</w:t>
            </w:r>
            <w:r w:rsidRPr="0098401A">
              <w:rPr>
                <w:rFonts w:ascii="Times New Roman" w:hAnsi="Times New Roman"/>
                <w:lang w:val="bg-BG" w:eastAsia="bg-BG"/>
              </w:rPr>
              <w:br/>
              <w:t xml:space="preserve">а) </w:t>
            </w:r>
            <w:r w:rsidRPr="0098401A">
              <w:rPr>
                <w:rFonts w:ascii="Times New Roman" w:hAnsi="Times New Roman"/>
                <w:b/>
                <w:lang w:val="bg-BG" w:eastAsia="bg-BG"/>
              </w:rPr>
              <w:t>обявен в несъстоятелност</w:t>
            </w:r>
            <w:r w:rsidRPr="0098401A">
              <w:rPr>
                <w:rFonts w:ascii="Times New Roman" w:hAnsi="Times New Roman"/>
                <w:lang w:val="bg-BG" w:eastAsia="bg-BG"/>
              </w:rPr>
              <w:t xml:space="preserve">, или </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б) </w:t>
            </w:r>
            <w:r w:rsidRPr="0098401A">
              <w:rPr>
                <w:rFonts w:ascii="Times New Roman" w:hAnsi="Times New Roman"/>
                <w:b/>
                <w:lang w:val="bg-BG" w:eastAsia="bg-BG"/>
              </w:rPr>
              <w:t>предмет на производство по несъстоятелност</w:t>
            </w:r>
            <w:r w:rsidRPr="0098401A">
              <w:rPr>
                <w:rFonts w:ascii="Times New Roman" w:hAnsi="Times New Roman"/>
                <w:lang w:val="bg-BG" w:eastAsia="bg-BG"/>
              </w:rPr>
              <w:t xml:space="preserve"> или ликвидация, или</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в) </w:t>
            </w:r>
            <w:r w:rsidRPr="0098401A">
              <w:rPr>
                <w:rFonts w:ascii="Times New Roman" w:hAnsi="Times New Roman"/>
                <w:b/>
                <w:lang w:val="bg-BG" w:eastAsia="bg-BG"/>
              </w:rPr>
              <w:t>споразумение с кредиторите</w:t>
            </w:r>
            <w:r w:rsidRPr="0098401A">
              <w:rPr>
                <w:rFonts w:ascii="Times New Roman" w:hAnsi="Times New Roman"/>
                <w:lang w:val="bg-BG" w:eastAsia="bg-BG"/>
              </w:rPr>
              <w:t>, или</w:t>
            </w:r>
            <w:r w:rsidRPr="0098401A">
              <w:rPr>
                <w:rFonts w:ascii="Times New Roman" w:hAnsi="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98401A">
              <w:rPr>
                <w:rFonts w:ascii="Times New Roman" w:hAnsi="Times New Roman"/>
                <w:vertAlign w:val="superscript"/>
                <w:lang w:val="bg-BG" w:eastAsia="bg-BG"/>
              </w:rPr>
              <w:footnoteReference w:id="27"/>
            </w:r>
            <w:r w:rsidRPr="0098401A">
              <w:rPr>
                <w:rFonts w:ascii="Times New Roman" w:hAnsi="Times New Roman"/>
                <w:lang w:val="bg-BG" w:eastAsia="bg-BG"/>
              </w:rPr>
              <w:t>, или</w:t>
            </w:r>
            <w:r w:rsidRPr="0098401A">
              <w:rPr>
                <w:rFonts w:ascii="Times New Roman" w:hAnsi="Times New Roman"/>
                <w:lang w:val="bg-BG" w:eastAsia="bg-BG"/>
              </w:rPr>
              <w:br/>
              <w:t>д) неговите активи се администрират от ликвидатор или от съда, или</w:t>
            </w:r>
          </w:p>
          <w:p w:rsidR="0098401A" w:rsidRPr="0098401A" w:rsidRDefault="0098401A" w:rsidP="0098401A">
            <w:pPr>
              <w:spacing w:before="120" w:after="120" w:line="240" w:lineRule="auto"/>
              <w:rPr>
                <w:rFonts w:ascii="Times New Roman" w:hAnsi="Times New Roman"/>
                <w:b/>
                <w:sz w:val="24"/>
                <w:lang w:val="bg-BG" w:eastAsia="bg-BG"/>
              </w:rPr>
            </w:pPr>
            <w:r w:rsidRPr="0098401A">
              <w:rPr>
                <w:rFonts w:ascii="Times New Roman" w:hAnsi="Times New Roman"/>
                <w:lang w:val="bg-BG" w:eastAsia="bg-BG"/>
              </w:rPr>
              <w:t>е) стопанската му дейност е прекратена?</w:t>
            </w:r>
            <w:r w:rsidRPr="0098401A">
              <w:rPr>
                <w:rFonts w:ascii="Times New Roman" w:hAnsi="Times New Roman"/>
                <w:lang w:val="bg-BG" w:eastAsia="bg-BG"/>
              </w:rPr>
              <w:br/>
            </w:r>
            <w:r w:rsidRPr="0098401A">
              <w:rPr>
                <w:rFonts w:ascii="Times New Roman" w:hAnsi="Times New Roman"/>
                <w:b/>
                <w:lang w:val="bg-BG" w:eastAsia="bg-BG"/>
              </w:rPr>
              <w:t>Ако „да“:</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Моля представете подробности:</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8401A">
              <w:rPr>
                <w:rFonts w:ascii="Times New Roman" w:hAnsi="Times New Roman"/>
                <w:vertAlign w:val="superscript"/>
                <w:lang w:val="bg-BG" w:eastAsia="bg-BG"/>
              </w:rPr>
              <w:footnoteReference w:id="28"/>
            </w:r>
            <w:r w:rsidRPr="0098401A">
              <w:rPr>
                <w:rFonts w:ascii="Times New Roman" w:hAnsi="Times New Roman"/>
                <w:lang w:val="bg-BG" w:eastAsia="bg-BG"/>
              </w:rPr>
              <w:t>?</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i/>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p>
          <w:p w:rsidR="0098401A" w:rsidRPr="0098401A" w:rsidRDefault="0098401A" w:rsidP="002712B4">
            <w:pPr>
              <w:numPr>
                <w:ilvl w:val="0"/>
                <w:numId w:val="10"/>
              </w:numPr>
              <w:spacing w:before="120" w:after="120" w:line="240" w:lineRule="auto"/>
              <w:jc w:val="both"/>
              <w:rPr>
                <w:rFonts w:ascii="Times New Roman" w:hAnsi="Times New Roman"/>
                <w:sz w:val="24"/>
                <w:lang w:val="bg-BG" w:eastAsia="bg-BG"/>
              </w:rPr>
            </w:pPr>
            <w:r w:rsidRPr="0098401A">
              <w:rPr>
                <w:rFonts w:ascii="Times New Roman" w:hAnsi="Times New Roman"/>
                <w:lang w:val="bg-BG" w:eastAsia="bg-BG"/>
              </w:rPr>
              <w:t>[……]</w:t>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r w:rsidRPr="0098401A">
              <w:rPr>
                <w:rFonts w:ascii="Times New Roman" w:hAnsi="Times New Roman"/>
                <w:sz w:val="24"/>
                <w:lang w:val="bg-BG" w:eastAsia="bg-BG"/>
              </w:rPr>
              <w:br/>
            </w: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r w:rsidR="0098401A" w:rsidRPr="0098401A" w:rsidTr="00524CFF">
        <w:trPr>
          <w:trHeight w:val="303"/>
        </w:trPr>
        <w:tc>
          <w:tcPr>
            <w:tcW w:w="4644" w:type="dxa"/>
            <w:vMerge w:val="restart"/>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lastRenderedPageBreak/>
              <w:t xml:space="preserve">Икономическият оператор извършил ли е </w:t>
            </w:r>
            <w:r w:rsidRPr="0098401A">
              <w:rPr>
                <w:rFonts w:ascii="Times New Roman" w:hAnsi="Times New Roman"/>
                <w:b/>
                <w:lang w:val="bg-BG" w:eastAsia="bg-BG"/>
              </w:rPr>
              <w:t>тежко професионално нарушение</w:t>
            </w:r>
            <w:r w:rsidRPr="0098401A">
              <w:rPr>
                <w:rFonts w:ascii="Times New Roman" w:hAnsi="Times New Roman"/>
                <w:b/>
                <w:vertAlign w:val="superscript"/>
                <w:lang w:val="bg-BG" w:eastAsia="bg-BG"/>
              </w:rPr>
              <w:footnoteReference w:id="29"/>
            </w:r>
            <w:r w:rsidRPr="0098401A">
              <w:rPr>
                <w:rFonts w:ascii="Times New Roman" w:hAnsi="Times New Roman"/>
                <w:lang w:val="bg-BG" w:eastAsia="bg-BG"/>
              </w:rPr>
              <w:t xml:space="preserve">? </w:t>
            </w:r>
            <w:r w:rsidRPr="0098401A">
              <w:rPr>
                <w:rFonts w:ascii="Times New Roman" w:hAnsi="Times New Roman"/>
                <w:sz w:val="24"/>
                <w:lang w:val="bg-BG" w:eastAsia="bg-BG"/>
              </w:rPr>
              <w:br/>
            </w:r>
            <w:r w:rsidRPr="0098401A">
              <w:rPr>
                <w:rFonts w:ascii="Times New Roman" w:hAnsi="Times New Roman"/>
                <w:b/>
                <w:lang w:val="bg-BG" w:eastAsia="bg-BG"/>
              </w:rPr>
              <w:t>Ако „да“</w:t>
            </w:r>
            <w:r w:rsidRPr="0098401A">
              <w:rPr>
                <w:rFonts w:ascii="Times New Roman" w:hAnsi="Times New Roman"/>
                <w:lang w:val="bg-BG" w:eastAsia="bg-BG"/>
              </w:rPr>
              <w:t>, моля, опишете подробно: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xml:space="preserve"> [……]</w:t>
            </w:r>
          </w:p>
        </w:tc>
      </w:tr>
      <w:tr w:rsidR="0098401A" w:rsidRPr="0098401A" w:rsidTr="00524CFF">
        <w:trPr>
          <w:trHeight w:val="303"/>
        </w:trPr>
        <w:tc>
          <w:tcPr>
            <w:tcW w:w="4644" w:type="dxa"/>
            <w:vMerge/>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икономическият оператор предприел ли е мерки за реабилитиране по своя инициатива? [] Да [] Не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моля опишете предприетите мерки: [……]</w:t>
            </w:r>
          </w:p>
        </w:tc>
      </w:tr>
      <w:tr w:rsidR="0098401A" w:rsidRPr="0098401A" w:rsidTr="00524CFF">
        <w:trPr>
          <w:trHeight w:val="515"/>
        </w:trPr>
        <w:tc>
          <w:tcPr>
            <w:tcW w:w="4644" w:type="dxa"/>
            <w:vMerge w:val="restart"/>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Икономическият оператор сключил ли е </w:t>
            </w:r>
            <w:r w:rsidRPr="0098401A">
              <w:rPr>
                <w:rFonts w:ascii="Times New Roman" w:hAnsi="Times New Roman"/>
                <w:b/>
                <w:lang w:val="bg-BG" w:eastAsia="bg-BG"/>
              </w:rPr>
              <w:t>споразумения</w:t>
            </w:r>
            <w:r w:rsidRPr="0098401A">
              <w:rPr>
                <w:rFonts w:ascii="Times New Roman" w:hAnsi="Times New Roman"/>
                <w:lang w:val="bg-BG" w:eastAsia="bg-BG"/>
              </w:rPr>
              <w:t xml:space="preserve"> с други икономически оператори, насочени към </w:t>
            </w:r>
            <w:r w:rsidRPr="0098401A">
              <w:rPr>
                <w:rFonts w:ascii="Times New Roman" w:hAnsi="Times New Roman"/>
                <w:b/>
                <w:lang w:val="bg-BG" w:eastAsia="bg-BG"/>
              </w:rPr>
              <w:t>нарушаване на конкуренцията</w:t>
            </w:r>
            <w:r w:rsidRPr="0098401A">
              <w:rPr>
                <w:rFonts w:ascii="Times New Roman" w:hAnsi="Times New Roman"/>
                <w:lang w:val="bg-BG" w:eastAsia="bg-BG"/>
              </w:rPr>
              <w:t>?</w:t>
            </w:r>
            <w:r w:rsidRPr="0098401A">
              <w:rPr>
                <w:rFonts w:ascii="Times New Roman" w:hAnsi="Times New Roman"/>
                <w:lang w:val="bg-BG" w:eastAsia="bg-BG"/>
              </w:rPr>
              <w:br/>
            </w:r>
            <w:r w:rsidRPr="0098401A">
              <w:rPr>
                <w:rFonts w:ascii="Times New Roman" w:hAnsi="Times New Roman"/>
                <w:b/>
                <w:lang w:val="bg-BG" w:eastAsia="bg-BG"/>
              </w:rPr>
              <w:t>Ако „да“</w:t>
            </w:r>
            <w:r w:rsidRPr="0098401A">
              <w:rPr>
                <w:rFonts w:ascii="Times New Roman" w:hAnsi="Times New Roman"/>
                <w:lang w:val="bg-BG" w:eastAsia="bg-BG"/>
              </w:rPr>
              <w:t>, моля, опишете подробно: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t>[…]</w:t>
            </w:r>
          </w:p>
        </w:tc>
      </w:tr>
      <w:tr w:rsidR="0098401A" w:rsidRPr="0098401A" w:rsidTr="00524CFF">
        <w:trPr>
          <w:trHeight w:val="514"/>
        </w:trPr>
        <w:tc>
          <w:tcPr>
            <w:tcW w:w="4644" w:type="dxa"/>
            <w:vMerge/>
            <w:shd w:val="clear" w:color="auto" w:fill="auto"/>
          </w:tcPr>
          <w:p w:rsidR="0098401A" w:rsidRPr="0098401A" w:rsidRDefault="0098401A" w:rsidP="0098401A">
            <w:pPr>
              <w:spacing w:before="120" w:after="120" w:line="240" w:lineRule="auto"/>
              <w:rPr>
                <w:rFonts w:ascii="Times New Roman" w:hAnsi="Times New Roman"/>
                <w:lang w:val="bg-BG" w:eastAsia="bg-BG"/>
              </w:rPr>
            </w:pP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икономическият оператор предприел ли е мерки за реабилитиране по своя инициатива? [] Да [] Не</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моля опишете предприетите мерки: [……]</w:t>
            </w:r>
          </w:p>
        </w:tc>
      </w:tr>
      <w:tr w:rsidR="0098401A" w:rsidRPr="0098401A" w:rsidTr="00524CFF">
        <w:trPr>
          <w:trHeight w:val="1316"/>
        </w:trPr>
        <w:tc>
          <w:tcPr>
            <w:tcW w:w="4644" w:type="dxa"/>
            <w:shd w:val="clear" w:color="auto" w:fill="auto"/>
          </w:tcPr>
          <w:p w:rsidR="0098401A" w:rsidRPr="0098401A" w:rsidRDefault="0098401A" w:rsidP="0098401A">
            <w:pPr>
              <w:spacing w:before="120" w:after="120" w:line="240" w:lineRule="auto"/>
              <w:rPr>
                <w:rFonts w:ascii="Times New Roman" w:hAnsi="Times New Roman"/>
                <w:lang w:val="bg-BG" w:eastAsia="bg-BG"/>
              </w:rPr>
            </w:pPr>
            <w:r w:rsidRPr="0098401A">
              <w:rPr>
                <w:rFonts w:ascii="Times New Roman" w:hAnsi="Times New Roman"/>
                <w:lang w:val="bg-BG" w:eastAsia="bg-BG"/>
              </w:rPr>
              <w:t xml:space="preserve">Икономическият оператор има ли информация за </w:t>
            </w:r>
            <w:r w:rsidRPr="0098401A">
              <w:rPr>
                <w:rFonts w:ascii="Times New Roman" w:hAnsi="Times New Roman"/>
                <w:b/>
                <w:lang w:val="bg-BG" w:eastAsia="bg-BG"/>
              </w:rPr>
              <w:t>конфликт на интереси</w:t>
            </w:r>
            <w:r w:rsidRPr="0098401A">
              <w:rPr>
                <w:rFonts w:ascii="Times New Roman" w:hAnsi="Times New Roman"/>
                <w:b/>
                <w:vertAlign w:val="superscript"/>
                <w:lang w:val="bg-BG" w:eastAsia="bg-BG"/>
              </w:rPr>
              <w:footnoteReference w:id="30"/>
            </w:r>
            <w:r w:rsidRPr="0098401A">
              <w:rPr>
                <w:rFonts w:ascii="Times New Roman" w:hAnsi="Times New Roman"/>
                <w:lang w:val="bg-BG" w:eastAsia="bg-BG"/>
              </w:rPr>
              <w:t>, свързан с участието му в процедурата за възлагане на обществена поръчка?</w:t>
            </w:r>
            <w:r w:rsidRPr="0098401A">
              <w:rPr>
                <w:rFonts w:ascii="Times New Roman" w:hAnsi="Times New Roman"/>
                <w:lang w:val="bg-BG" w:eastAsia="bg-BG"/>
              </w:rPr>
              <w:br/>
            </w:r>
            <w:r w:rsidRPr="0098401A">
              <w:rPr>
                <w:rFonts w:ascii="Times New Roman" w:hAnsi="Times New Roman"/>
                <w:b/>
                <w:lang w:val="bg-BG" w:eastAsia="bg-BG"/>
              </w:rPr>
              <w:t>Ако „да“</w:t>
            </w:r>
            <w:r w:rsidRPr="0098401A">
              <w:rPr>
                <w:rFonts w:ascii="Times New Roman" w:hAnsi="Times New Roman"/>
                <w:lang w:val="bg-BG" w:eastAsia="bg-BG"/>
              </w:rPr>
              <w:t>, моля, опишете подробно: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t>[…]</w:t>
            </w:r>
          </w:p>
        </w:tc>
      </w:tr>
      <w:tr w:rsidR="0098401A" w:rsidRPr="0098401A" w:rsidTr="00524CFF">
        <w:trPr>
          <w:trHeight w:val="1544"/>
        </w:trPr>
        <w:tc>
          <w:tcPr>
            <w:tcW w:w="4644" w:type="dxa"/>
            <w:shd w:val="clear" w:color="auto" w:fill="auto"/>
          </w:tcPr>
          <w:p w:rsidR="0098401A" w:rsidRPr="0098401A" w:rsidRDefault="0098401A" w:rsidP="0098401A">
            <w:pPr>
              <w:spacing w:before="120" w:after="120" w:line="240" w:lineRule="auto"/>
              <w:rPr>
                <w:rFonts w:ascii="Times New Roman" w:hAnsi="Times New Roman"/>
                <w:lang w:val="bg-BG" w:eastAsia="bg-BG"/>
              </w:rPr>
            </w:pPr>
            <w:r w:rsidRPr="0098401A">
              <w:rPr>
                <w:rFonts w:ascii="Times New Roman" w:hAnsi="Times New Roman"/>
                <w:b/>
                <w:lang w:val="bg-BG" w:eastAsia="bg-BG"/>
              </w:rPr>
              <w:t>Икономическият оператор или свързано</w:t>
            </w:r>
            <w:r w:rsidRPr="0098401A">
              <w:rPr>
                <w:rFonts w:ascii="Times New Roman" w:hAnsi="Times New Roman"/>
                <w:lang w:val="bg-BG" w:eastAsia="bg-BG"/>
              </w:rPr>
              <w:t xml:space="preserve"> с него предприятие, предоставял ли е </w:t>
            </w:r>
            <w:r w:rsidRPr="0098401A">
              <w:rPr>
                <w:rFonts w:ascii="Times New Roman" w:hAnsi="Times New Roman"/>
                <w:b/>
                <w:lang w:val="bg-BG" w:eastAsia="bg-BG"/>
              </w:rPr>
              <w:t>консултантски</w:t>
            </w:r>
            <w:r w:rsidRPr="0098401A">
              <w:rPr>
                <w:rFonts w:ascii="Times New Roman" w:hAnsi="Times New Roman"/>
                <w:lang w:val="bg-BG" w:eastAsia="bg-BG"/>
              </w:rPr>
              <w:t xml:space="preserve"> услуги на възлагащия орган или на възложителя или </w:t>
            </w:r>
            <w:r w:rsidRPr="0098401A">
              <w:rPr>
                <w:rFonts w:ascii="Times New Roman" w:hAnsi="Times New Roman"/>
                <w:b/>
                <w:lang w:val="bg-BG" w:eastAsia="bg-BG"/>
              </w:rPr>
              <w:t>участвал ли е по друг начин в подготовката</w:t>
            </w:r>
            <w:r w:rsidRPr="0098401A">
              <w:rPr>
                <w:rFonts w:ascii="Times New Roman" w:hAnsi="Times New Roman"/>
                <w:lang w:val="bg-BG" w:eastAsia="bg-BG"/>
              </w:rPr>
              <w:t xml:space="preserve"> на процедурата за възлагане на обществена поръчка?</w:t>
            </w:r>
            <w:r w:rsidRPr="0098401A">
              <w:rPr>
                <w:rFonts w:ascii="Times New Roman" w:hAnsi="Times New Roman"/>
                <w:lang w:val="bg-BG" w:eastAsia="bg-BG"/>
              </w:rPr>
              <w:br/>
            </w:r>
            <w:r w:rsidRPr="0098401A">
              <w:rPr>
                <w:rFonts w:ascii="Times New Roman" w:hAnsi="Times New Roman"/>
                <w:b/>
                <w:lang w:val="bg-BG" w:eastAsia="bg-BG"/>
              </w:rPr>
              <w:t>Ако „да“</w:t>
            </w:r>
            <w:r w:rsidRPr="0098401A">
              <w:rPr>
                <w:rFonts w:ascii="Times New Roman" w:hAnsi="Times New Roman"/>
                <w:lang w:val="bg-BG" w:eastAsia="bg-BG"/>
              </w:rPr>
              <w:t>, моля, опишете подробно: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t>[…]</w:t>
            </w:r>
          </w:p>
        </w:tc>
      </w:tr>
      <w:tr w:rsidR="0098401A" w:rsidRPr="0098401A" w:rsidTr="00524CFF">
        <w:trPr>
          <w:trHeight w:val="932"/>
        </w:trPr>
        <w:tc>
          <w:tcPr>
            <w:tcW w:w="4644" w:type="dxa"/>
            <w:vMerge w:val="restart"/>
            <w:shd w:val="clear" w:color="auto" w:fill="auto"/>
          </w:tcPr>
          <w:p w:rsidR="0098401A" w:rsidRPr="0098401A" w:rsidRDefault="0098401A" w:rsidP="0098401A">
            <w:pPr>
              <w:spacing w:before="120" w:after="120" w:line="240" w:lineRule="auto"/>
              <w:rPr>
                <w:rFonts w:ascii="Times New Roman" w:hAnsi="Times New Roman"/>
                <w:lang w:val="bg-BG" w:eastAsia="bg-BG"/>
              </w:rPr>
            </w:pPr>
            <w:r w:rsidRPr="0098401A">
              <w:rPr>
                <w:rFonts w:ascii="Times New Roman" w:hAnsi="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8401A">
              <w:rPr>
                <w:rFonts w:ascii="Times New Roman" w:hAnsi="Times New Roman"/>
                <w:b/>
                <w:lang w:val="bg-BG" w:eastAsia="bg-BG"/>
              </w:rPr>
              <w:t>предсрочно прекратен</w:t>
            </w:r>
            <w:r w:rsidRPr="0098401A">
              <w:rPr>
                <w:rFonts w:ascii="Times New Roman" w:hAnsi="Times New Roman"/>
                <w:lang w:val="bg-BG" w:eastAsia="bg-BG"/>
              </w:rPr>
              <w:t xml:space="preserve"> или да са му били налагани обезщетения или други подобни санкции във връзка с такава поръчка в миналото?</w:t>
            </w:r>
            <w:r w:rsidRPr="0098401A">
              <w:rPr>
                <w:rFonts w:ascii="Times New Roman" w:hAnsi="Times New Roman"/>
                <w:lang w:val="bg-BG" w:eastAsia="bg-BG"/>
              </w:rPr>
              <w:br/>
            </w:r>
            <w:r w:rsidRPr="0098401A">
              <w:rPr>
                <w:rFonts w:ascii="Times New Roman" w:hAnsi="Times New Roman"/>
                <w:b/>
                <w:lang w:val="bg-BG" w:eastAsia="bg-BG"/>
              </w:rPr>
              <w:t>Ако „да“</w:t>
            </w:r>
            <w:r w:rsidRPr="0098401A">
              <w:rPr>
                <w:rFonts w:ascii="Times New Roman" w:hAnsi="Times New Roman"/>
                <w:lang w:val="bg-BG" w:eastAsia="bg-BG"/>
              </w:rPr>
              <w:t>, моля, опишете подробно: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t>[…]</w:t>
            </w:r>
          </w:p>
        </w:tc>
      </w:tr>
      <w:tr w:rsidR="0098401A" w:rsidRPr="0098401A" w:rsidTr="00524CFF">
        <w:trPr>
          <w:trHeight w:val="931"/>
        </w:trPr>
        <w:tc>
          <w:tcPr>
            <w:tcW w:w="4644" w:type="dxa"/>
            <w:vMerge/>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xml:space="preserve">,  икономическият оператор предприел ли е мерки за реабилитиране по своя инициатива? [] Да [] Не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моля опишете предприетите мерки: [……]</w:t>
            </w:r>
          </w:p>
        </w:tc>
      </w:tr>
      <w:tr w:rsidR="0098401A" w:rsidRPr="0098401A" w:rsidTr="00524CFF">
        <w:tc>
          <w:tcPr>
            <w:tcW w:w="4644" w:type="dxa"/>
            <w:shd w:val="clear" w:color="auto" w:fill="auto"/>
          </w:tcPr>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Може ли икономическият оператор да потвърди, че:</w:t>
            </w:r>
            <w:r w:rsidRPr="0098401A">
              <w:rPr>
                <w:rFonts w:ascii="Times New Roman" w:hAnsi="Times New Roman"/>
                <w:lang w:val="bg-BG" w:eastAsia="bg-BG"/>
              </w:rPr>
              <w:br/>
            </w:r>
            <w:r w:rsidRPr="0098401A">
              <w:rPr>
                <w:rFonts w:ascii="Times New Roman" w:hAnsi="Times New Roman"/>
                <w:lang w:val="bg-BG" w:eastAsia="bg-BG"/>
              </w:rPr>
              <w:lastRenderedPageBreak/>
              <w:t xml:space="preserve">а) не е виновен за подаване на </w:t>
            </w:r>
            <w:r w:rsidRPr="0098401A">
              <w:rPr>
                <w:rFonts w:ascii="Times New Roman" w:hAnsi="Times New Roman"/>
                <w:b/>
                <w:lang w:val="bg-BG" w:eastAsia="bg-BG"/>
              </w:rPr>
              <w:t>неверни данни</w:t>
            </w:r>
            <w:r w:rsidRPr="0098401A">
              <w:rPr>
                <w:rFonts w:ascii="Times New Roman" w:hAnsi="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 xml:space="preserve">б) </w:t>
            </w:r>
            <w:r w:rsidRPr="0098401A">
              <w:rPr>
                <w:rFonts w:ascii="Times New Roman" w:hAnsi="Times New Roman"/>
                <w:b/>
                <w:lang w:val="bg-BG" w:eastAsia="bg-BG"/>
              </w:rPr>
              <w:t xml:space="preserve">не е укрил такава </w:t>
            </w:r>
            <w:r w:rsidRPr="0098401A">
              <w:rPr>
                <w:rFonts w:ascii="Times New Roman" w:hAnsi="Times New Roman"/>
                <w:lang w:val="bg-BG" w:eastAsia="bg-BG"/>
              </w:rPr>
              <w:t>информация;</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в) може без забавяне да предостави придружаващите документи, изисквани от възлагащия орган или възложителя; и</w:t>
            </w:r>
          </w:p>
          <w:p w:rsidR="0098401A" w:rsidRPr="0098401A" w:rsidRDefault="0098401A" w:rsidP="0098401A">
            <w:pPr>
              <w:spacing w:before="120" w:after="120" w:line="240" w:lineRule="auto"/>
              <w:rPr>
                <w:rFonts w:ascii="Times New Roman" w:hAnsi="Times New Roman"/>
                <w:sz w:val="24"/>
                <w:lang w:val="bg-BG" w:eastAsia="bg-BG"/>
              </w:rPr>
            </w:pPr>
            <w:r w:rsidRPr="0098401A">
              <w:rPr>
                <w:rFonts w:ascii="Times New Roman" w:hAnsi="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Да [] Не</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Специфични национални основания за изключване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Прилагат ли се </w:t>
            </w:r>
            <w:r w:rsidRPr="0098401A">
              <w:rPr>
                <w:rFonts w:ascii="Times New Roman" w:eastAsia="Times New Roman" w:hAnsi="Times New Roman"/>
                <w:b/>
                <w:szCs w:val="24"/>
                <w:lang w:val="bg-BG" w:eastAsia="bg-BG"/>
              </w:rPr>
              <w:t>специфичните национални основания за изключване</w:t>
            </w:r>
            <w:r w:rsidRPr="0098401A">
              <w:rPr>
                <w:rFonts w:ascii="Times New Roman" w:eastAsia="Times New Roman" w:hAnsi="Times New Roman"/>
                <w:szCs w:val="24"/>
                <w:lang w:val="bg-BG" w:eastAsia="bg-BG"/>
              </w:rPr>
              <w:t>, които са посочени в съответното обявление или в документацията за обществената поръчка?</w:t>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t xml:space="preserve"> </w:t>
            </w: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t xml:space="preserve">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w:t>
            </w:r>
            <w:r w:rsidRPr="0098401A">
              <w:rPr>
                <w:rFonts w:ascii="Times New Roman" w:eastAsia="Times New Roman" w:hAnsi="Times New Roman"/>
                <w:i/>
                <w:szCs w:val="24"/>
                <w:vertAlign w:val="superscript"/>
                <w:lang w:val="bg-BG" w:eastAsia="bg-BG"/>
              </w:rPr>
              <w:footnoteReference w:id="31"/>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hAnsi="Times New Roman"/>
                <w:b/>
                <w:lang w:val="bg-BG" w:eastAsia="bg-BG"/>
              </w:rPr>
              <w:t>В случай че се прилага някое специфично национално основание за изключване</w:t>
            </w:r>
            <w:r w:rsidRPr="0098401A">
              <w:rPr>
                <w:rFonts w:ascii="Times New Roman" w:eastAsia="Times New Roman" w:hAnsi="Times New Roman"/>
                <w:szCs w:val="24"/>
                <w:lang w:val="bg-BG" w:eastAsia="bg-BG"/>
              </w:rPr>
              <w:t xml:space="preserve">, икономическият оператор предприел ли е мерки за реабилитиране по своя инициатива? </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Ако „да“</w:t>
            </w:r>
            <w:r w:rsidRPr="0098401A">
              <w:rPr>
                <w:rFonts w:ascii="Times New Roman" w:eastAsia="Times New Roman" w:hAnsi="Times New Roman"/>
                <w:szCs w:val="24"/>
                <w:lang w:val="bg-BG" w:eastAsia="bg-BG"/>
              </w:rPr>
              <w:t xml:space="preserve">, моля опишете предприетите мерки: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p>
        </w:tc>
      </w:tr>
    </w:tbl>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t>Част IV: Критерии за подбор</w:t>
      </w:r>
    </w:p>
    <w:p w:rsidR="0098401A" w:rsidRPr="0098401A" w:rsidRDefault="0098401A" w:rsidP="0098401A">
      <w:pPr>
        <w:spacing w:after="0" w:line="240" w:lineRule="auto"/>
        <w:rPr>
          <w:rFonts w:ascii="Times New Roman" w:eastAsia="Times New Roman" w:hAnsi="Times New Roman"/>
          <w:szCs w:val="24"/>
          <w:lang w:val="bg-BG" w:eastAsia="bg-BG"/>
        </w:rPr>
      </w:pPr>
      <w:r w:rsidRPr="0098401A">
        <w:rPr>
          <w:rFonts w:ascii="Times New Roman" w:eastAsia="Times New Roman" w:hAnsi="Times New Roman"/>
          <w:b/>
          <w:i/>
          <w:szCs w:val="24"/>
          <w:lang w:val="bg-BG" w:eastAsia="bg-BG"/>
        </w:rPr>
        <w:t>Относно критериите за подбор (раздел</w:t>
      </w:r>
      <w:r w:rsidRPr="0098401A">
        <w:rPr>
          <w:rFonts w:ascii="Times New Roman" w:eastAsia="Times New Roman" w:hAnsi="Times New Roman"/>
          <w:b/>
          <w:i/>
          <w:szCs w:val="24"/>
          <w:lang w:val="bg-BG" w:eastAsia="bg-BG"/>
        </w:rPr>
        <w:sym w:font="Symbol" w:char="F061"/>
      </w:r>
      <w:r w:rsidRPr="0098401A">
        <w:rPr>
          <w:rFonts w:ascii="Times New Roman" w:eastAsia="Times New Roman" w:hAnsi="Times New Roman"/>
          <w:b/>
          <w:i/>
          <w:szCs w:val="24"/>
          <w:lang w:val="bg-BG" w:eastAsia="bg-BG"/>
        </w:rPr>
        <w:t xml:space="preserve"> </w:t>
      </w:r>
      <w:proofErr w:type="spellStart"/>
      <w:r w:rsidRPr="0098401A">
        <w:rPr>
          <w:rFonts w:ascii="Times New Roman" w:eastAsia="Times New Roman" w:hAnsi="Times New Roman"/>
          <w:b/>
          <w:i/>
          <w:szCs w:val="24"/>
          <w:lang w:val="bg-BG" w:eastAsia="bg-BG"/>
        </w:rPr>
        <w:t>илираздели</w:t>
      </w:r>
      <w:proofErr w:type="spellEnd"/>
      <w:r w:rsidRPr="0098401A">
        <w:rPr>
          <w:rFonts w:ascii="Times New Roman" w:eastAsia="Times New Roman" w:hAnsi="Times New Roman"/>
          <w:b/>
          <w:i/>
          <w:szCs w:val="24"/>
          <w:lang w:val="bg-BG" w:eastAsia="bg-BG"/>
        </w:rPr>
        <w:t xml:space="preserve"> А—Г от настоящата част) икономическият оператор заявява, че</w:t>
      </w:r>
    </w:p>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lastRenderedPageBreak/>
        <w:sym w:font="Symbol" w:char="F061"/>
      </w:r>
      <w:r w:rsidRPr="0098401A">
        <w:rPr>
          <w:rFonts w:ascii="Times New Roman" w:hAnsi="Times New Roman"/>
          <w:b/>
          <w:smallCaps/>
          <w:lang w:val="bg-BG" w:eastAsia="bg-BG"/>
        </w:rPr>
        <w:t>: Общо указание за всички критерии за подбор</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lang w:val="bg-BG" w:eastAsia="bg-BG"/>
        </w:rPr>
        <w:t xml:space="preserve">Икономическият оператор следва да попълни тази информация </w:t>
      </w:r>
      <w:r w:rsidRPr="0098401A">
        <w:rPr>
          <w:rFonts w:ascii="Times New Roman" w:eastAsia="Times New Roman" w:hAnsi="Times New Roman"/>
          <w:b/>
          <w:i/>
          <w:szCs w:val="24"/>
          <w:u w:val="single"/>
          <w:lang w:val="bg-BG" w:eastAsia="bg-BG"/>
        </w:rPr>
        <w:t>само</w:t>
      </w:r>
      <w:r w:rsidRPr="0098401A">
        <w:rPr>
          <w:rFonts w:ascii="Times New Roman" w:eastAsia="Times New Roman" w:hAnsi="Times New Roman"/>
          <w:b/>
          <w:i/>
          <w:szCs w:val="24"/>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8401A">
        <w:rPr>
          <w:rFonts w:ascii="Times New Roman" w:eastAsia="Times New Roman" w:hAnsi="Times New Roman"/>
          <w:b/>
          <w:i/>
          <w:szCs w:val="24"/>
          <w:lang w:val="bg-BG" w:eastAsia="bg-BG"/>
        </w:rPr>
        <w:sym w:font="Symbol" w:char="F061"/>
      </w:r>
      <w:r w:rsidRPr="0098401A">
        <w:rPr>
          <w:rFonts w:ascii="Times New Roman" w:eastAsia="Times New Roman" w:hAnsi="Times New Roman"/>
          <w:b/>
          <w:i/>
          <w:szCs w:val="24"/>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8401A" w:rsidRPr="0098401A" w:rsidTr="00524CFF">
        <w:tc>
          <w:tcPr>
            <w:tcW w:w="4606"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Спазване на всички изисквани критерии за подбор</w:t>
            </w:r>
          </w:p>
        </w:tc>
        <w:tc>
          <w:tcPr>
            <w:tcW w:w="4607"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06"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Той отговаря на изискваните критерии за подбор:</w:t>
            </w:r>
          </w:p>
        </w:tc>
        <w:tc>
          <w:tcPr>
            <w:tcW w:w="4607"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Да [] Не</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А: Годност</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 w:val="24"/>
          <w:szCs w:val="24"/>
          <w:lang w:val="bg-BG" w:eastAsia="bg-BG"/>
        </w:rPr>
        <w:t xml:space="preserve">Икономическият оператор следва да предостави информация </w:t>
      </w:r>
      <w:r w:rsidRPr="0098401A">
        <w:rPr>
          <w:rFonts w:ascii="Times New Roman" w:eastAsia="Times New Roman" w:hAnsi="Times New Roman"/>
          <w:b/>
          <w:i/>
          <w:sz w:val="24"/>
          <w:szCs w:val="24"/>
          <w:u w:val="single"/>
          <w:lang w:val="bg-BG" w:eastAsia="bg-BG"/>
        </w:rPr>
        <w:t>само</w:t>
      </w:r>
      <w:r w:rsidRPr="0098401A">
        <w:rPr>
          <w:rFonts w:ascii="Times New Roman" w:eastAsia="Times New Roman" w:hAnsi="Times New Roman"/>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Годност</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1) </w:t>
            </w:r>
            <w:r w:rsidRPr="0098401A">
              <w:rPr>
                <w:rFonts w:ascii="Times New Roman" w:eastAsia="Times New Roman" w:hAnsi="Times New Roman"/>
                <w:b/>
                <w:szCs w:val="24"/>
                <w:lang w:val="bg-BG" w:eastAsia="bg-BG"/>
              </w:rPr>
              <w:t>Той е вписан в съответния професионален или търговски регистър</w:t>
            </w:r>
            <w:r w:rsidRPr="0098401A">
              <w:rPr>
                <w:rFonts w:ascii="Times New Roman" w:eastAsia="Times New Roman" w:hAnsi="Times New Roman"/>
                <w:szCs w:val="24"/>
                <w:lang w:val="bg-BG" w:eastAsia="bg-BG"/>
              </w:rPr>
              <w:t xml:space="preserve"> в държавата членка, в която е установен</w:t>
            </w:r>
            <w:r w:rsidRPr="0098401A">
              <w:rPr>
                <w:rFonts w:ascii="Times New Roman" w:eastAsia="Times New Roman" w:hAnsi="Times New Roman"/>
                <w:szCs w:val="24"/>
                <w:vertAlign w:val="superscript"/>
                <w:lang w:val="bg-BG" w:eastAsia="bg-BG"/>
              </w:rPr>
              <w:footnoteReference w:id="32"/>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t xml:space="preserve">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 xml:space="preserve">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sz w:val="24"/>
                <w:szCs w:val="24"/>
                <w:lang w:val="bg-BG" w:eastAsia="bg-BG"/>
              </w:rPr>
            </w:pPr>
            <w:r w:rsidRPr="0098401A">
              <w:rPr>
                <w:rFonts w:ascii="Times New Roman" w:eastAsia="Times New Roman" w:hAnsi="Times New Roman"/>
                <w:b/>
                <w:szCs w:val="24"/>
                <w:lang w:val="bg-BG" w:eastAsia="bg-BG"/>
              </w:rPr>
              <w:t>2) При поръчки за услуги:</w:t>
            </w:r>
            <w:r w:rsidRPr="0098401A">
              <w:rPr>
                <w:rFonts w:ascii="Times New Roman" w:eastAsia="Times New Roman" w:hAnsi="Times New Roman"/>
                <w:szCs w:val="24"/>
                <w:lang w:val="bg-BG" w:eastAsia="bg-BG"/>
              </w:rPr>
              <w:br/>
              <w:t xml:space="preserve">Необходимо ли е специално </w:t>
            </w:r>
            <w:r w:rsidRPr="0098401A">
              <w:rPr>
                <w:rFonts w:ascii="Times New Roman" w:eastAsia="Times New Roman" w:hAnsi="Times New Roman"/>
                <w:b/>
                <w:szCs w:val="24"/>
                <w:lang w:val="bg-BG" w:eastAsia="bg-BG"/>
              </w:rPr>
              <w:t>разрешение</w:t>
            </w:r>
            <w:r w:rsidRPr="0098401A">
              <w:rPr>
                <w:rFonts w:ascii="Times New Roman" w:eastAsia="Times New Roman" w:hAnsi="Times New Roman"/>
                <w:szCs w:val="24"/>
                <w:lang w:val="bg-BG" w:eastAsia="bg-BG"/>
              </w:rPr>
              <w:t xml:space="preserve"> или </w:t>
            </w:r>
            <w:r w:rsidRPr="0098401A">
              <w:rPr>
                <w:rFonts w:ascii="Times New Roman" w:eastAsia="Times New Roman" w:hAnsi="Times New Roman"/>
                <w:b/>
                <w:szCs w:val="24"/>
                <w:lang w:val="bg-BG" w:eastAsia="bg-BG"/>
              </w:rPr>
              <w:t>членство</w:t>
            </w:r>
            <w:r w:rsidRPr="0098401A">
              <w:rPr>
                <w:rFonts w:ascii="Times New Roman" w:eastAsia="Times New Roman" w:hAnsi="Times New Roman"/>
                <w:szCs w:val="24"/>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br/>
              <w:t>[] Да [] Не</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t>Ако да, моля посочете какво и дали икономическият оператор го притежава: […] [] Да [] Не</w:t>
            </w:r>
            <w:r w:rsidRPr="0098401A">
              <w:rPr>
                <w:rFonts w:ascii="Times New Roman" w:eastAsia="Times New Roman" w:hAnsi="Times New Roman"/>
                <w:szCs w:val="24"/>
                <w:lang w:val="bg-BG" w:eastAsia="bg-BG"/>
              </w:rPr>
              <w:br/>
              <w:t xml:space="preserve"> </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 xml:space="preserve"> [……][……][……][……]</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Б: икономическо и финансово състояние</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lang w:val="bg-BG" w:eastAsia="bg-BG"/>
        </w:rPr>
        <w:t xml:space="preserve">Икономическият оператор следва да предостави информация </w:t>
      </w:r>
      <w:r w:rsidRPr="0098401A">
        <w:rPr>
          <w:rFonts w:ascii="Times New Roman" w:eastAsia="Times New Roman" w:hAnsi="Times New Roman"/>
          <w:b/>
          <w:i/>
          <w:szCs w:val="24"/>
          <w:u w:val="single"/>
          <w:lang w:val="bg-BG" w:eastAsia="bg-BG"/>
        </w:rPr>
        <w:t>само</w:t>
      </w:r>
      <w:r w:rsidRPr="0098401A">
        <w:rPr>
          <w:rFonts w:ascii="Times New Roman" w:eastAsia="Times New Roman" w:hAnsi="Times New Roman"/>
          <w:b/>
          <w:i/>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Икономическо и финансово състояние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1а) Неговият („общ“) </w:t>
            </w:r>
            <w:r w:rsidRPr="0098401A">
              <w:rPr>
                <w:rFonts w:ascii="Times New Roman" w:eastAsia="Times New Roman" w:hAnsi="Times New Roman"/>
                <w:b/>
                <w:szCs w:val="24"/>
                <w:lang w:val="bg-BG" w:eastAsia="bg-BG"/>
              </w:rPr>
              <w:t>годишен оборот</w:t>
            </w:r>
            <w:r w:rsidRPr="0098401A">
              <w:rPr>
                <w:rFonts w:ascii="Times New Roman" w:eastAsia="Times New Roman" w:hAnsi="Times New Roman"/>
                <w:szCs w:val="24"/>
                <w:lang w:val="bg-BG" w:eastAsia="bg-BG"/>
              </w:rPr>
              <w:t xml:space="preserve"> за броя финансови години, изисквани в съответното обявление или в документацията за поръчката, е както следва:</w:t>
            </w:r>
            <w:r w:rsidRPr="0098401A">
              <w:rPr>
                <w:rFonts w:ascii="Times New Roman" w:eastAsia="Times New Roman" w:hAnsi="Times New Roman"/>
                <w:sz w:val="24"/>
                <w:szCs w:val="24"/>
                <w:lang w:val="bg-BG" w:eastAsia="bg-BG"/>
              </w:rPr>
              <w:br/>
            </w:r>
            <w:r w:rsidRPr="0098401A">
              <w:rPr>
                <w:rFonts w:ascii="Times New Roman" w:eastAsia="Times New Roman" w:hAnsi="Times New Roman"/>
                <w:b/>
                <w:szCs w:val="24"/>
                <w:u w:val="single"/>
                <w:lang w:val="bg-BG" w:eastAsia="bg-BG"/>
              </w:rPr>
              <w:t>и/или</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lastRenderedPageBreak/>
              <w:t xml:space="preserve">1б) Неговият </w:t>
            </w:r>
            <w:r w:rsidRPr="0098401A">
              <w:rPr>
                <w:rFonts w:ascii="Times New Roman" w:eastAsia="Times New Roman" w:hAnsi="Times New Roman"/>
                <w:b/>
                <w:szCs w:val="24"/>
                <w:lang w:val="bg-BG" w:eastAsia="bg-BG"/>
              </w:rPr>
              <w:t>среден</w:t>
            </w:r>
            <w:r w:rsidRPr="0098401A">
              <w:rPr>
                <w:rFonts w:ascii="Times New Roman" w:eastAsia="Times New Roman" w:hAnsi="Times New Roman"/>
                <w:szCs w:val="24"/>
                <w:lang w:val="bg-BG" w:eastAsia="bg-BG"/>
              </w:rPr>
              <w:t xml:space="preserve"> годишен </w:t>
            </w:r>
            <w:r w:rsidRPr="0098401A">
              <w:rPr>
                <w:rFonts w:ascii="Times New Roman" w:eastAsia="Times New Roman" w:hAnsi="Times New Roman"/>
                <w:b/>
                <w:szCs w:val="24"/>
                <w:lang w:val="bg-BG" w:eastAsia="bg-BG"/>
              </w:rPr>
              <w:t>оборот за броя години, изисквани в съответното обявление или в документацията за поръчката, е както следва</w:t>
            </w:r>
            <w:r w:rsidRPr="0098401A">
              <w:rPr>
                <w:rFonts w:ascii="Times New Roman" w:eastAsia="Times New Roman" w:hAnsi="Times New Roman"/>
                <w:b/>
                <w:szCs w:val="24"/>
                <w:vertAlign w:val="superscript"/>
                <w:lang w:val="bg-BG" w:eastAsia="bg-BG"/>
              </w:rPr>
              <w:footnoteReference w:id="33"/>
            </w:r>
            <w:r w:rsidRPr="0098401A">
              <w:rPr>
                <w:rFonts w:ascii="Times New Roman" w:eastAsia="Times New Roman" w:hAnsi="Times New Roman"/>
                <w:b/>
                <w:szCs w:val="24"/>
                <w:lang w:val="bg-BG" w:eastAsia="bg-BG"/>
              </w:rPr>
              <w:t>(</w:t>
            </w:r>
            <w:r w:rsidRPr="0098401A">
              <w:rPr>
                <w:rFonts w:ascii="Times New Roman" w:eastAsia="Times New Roman" w:hAnsi="Times New Roman"/>
                <w:szCs w:val="24"/>
                <w:lang w:val="bg-BG" w:eastAsia="bg-BG"/>
              </w:rPr>
              <w:t>)</w:t>
            </w:r>
            <w:r w:rsidRPr="0098401A">
              <w:rPr>
                <w:rFonts w:ascii="Times New Roman" w:eastAsia="Times New Roman" w:hAnsi="Times New Roman"/>
                <w:b/>
                <w:szCs w:val="24"/>
                <w:lang w:val="bg-BG" w:eastAsia="bg-BG"/>
              </w:rPr>
              <w:t>:</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szCs w:val="24"/>
                <w:lang w:val="bg-BG" w:eastAsia="bg-BG"/>
              </w:rPr>
              <w:lastRenderedPageBreak/>
              <w:t>година: [……] оборот:[……][…]валута</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година: [……] оборот:[……][…]валута година: [……] оборот:[……][…]валута</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(брой години, среден оборот)</w:t>
            </w:r>
            <w:r w:rsidRPr="0098401A">
              <w:rPr>
                <w:rFonts w:ascii="Times New Roman" w:eastAsia="Times New Roman" w:hAnsi="Times New Roman"/>
                <w:b/>
                <w:szCs w:val="24"/>
                <w:lang w:val="bg-BG" w:eastAsia="bg-BG"/>
              </w:rPr>
              <w:t>:</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szCs w:val="24"/>
                <w:lang w:val="bg-BG" w:eastAsia="bg-BG"/>
              </w:rPr>
              <w:lastRenderedPageBreak/>
              <w:t>[……],[……][…]валута</w:t>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u w:val="single"/>
                <w:lang w:val="bg-BG" w:eastAsia="bg-BG"/>
              </w:rPr>
            </w:pPr>
            <w:r w:rsidRPr="0098401A">
              <w:rPr>
                <w:rFonts w:ascii="Times New Roman" w:eastAsia="Times New Roman" w:hAnsi="Times New Roman"/>
                <w:szCs w:val="24"/>
                <w:lang w:val="bg-BG" w:eastAsia="bg-BG"/>
              </w:rPr>
              <w:lastRenderedPageBreak/>
              <w:t xml:space="preserve">2а) Неговият („конкретен“) годишен </w:t>
            </w:r>
            <w:r w:rsidRPr="0098401A">
              <w:rPr>
                <w:rFonts w:ascii="Times New Roman" w:eastAsia="Times New Roman" w:hAnsi="Times New Roman"/>
                <w:b/>
                <w:szCs w:val="24"/>
                <w:lang w:val="bg-BG" w:eastAsia="bg-BG"/>
              </w:rPr>
              <w:t>оборот в стопанската област, обхваната от поръчката</w:t>
            </w:r>
            <w:r w:rsidRPr="0098401A">
              <w:rPr>
                <w:rFonts w:ascii="Times New Roman" w:eastAsia="Times New Roman" w:hAnsi="Times New Roman"/>
                <w:szCs w:val="24"/>
                <w:lang w:val="bg-BG" w:eastAsia="bg-BG"/>
              </w:rPr>
              <w:t xml:space="preserve"> и посочена в съответното обявление,</w:t>
            </w:r>
            <w:r w:rsidRPr="0098401A">
              <w:rPr>
                <w:rFonts w:ascii="Times New Roman" w:eastAsia="Times New Roman" w:hAnsi="Times New Roman"/>
                <w:b/>
                <w:i/>
                <w:szCs w:val="24"/>
                <w:lang w:val="bg-BG" w:eastAsia="bg-BG"/>
              </w:rPr>
              <w:t xml:space="preserve"> </w:t>
            </w:r>
            <w:r w:rsidRPr="0098401A">
              <w:rPr>
                <w:rFonts w:ascii="Times New Roman" w:eastAsia="Times New Roman" w:hAnsi="Times New Roman"/>
                <w:szCs w:val="24"/>
                <w:lang w:val="bg-BG" w:eastAsia="bg-BG"/>
              </w:rPr>
              <w:t xml:space="preserve"> или в документацията за поръчката, за изисквания брой финансови години, е както следва:</w:t>
            </w:r>
            <w:r w:rsidRPr="0098401A">
              <w:rPr>
                <w:rFonts w:ascii="Times New Roman" w:eastAsia="Times New Roman" w:hAnsi="Times New Roman"/>
                <w:szCs w:val="24"/>
                <w:lang w:val="bg-BG" w:eastAsia="bg-BG"/>
              </w:rPr>
              <w:br/>
            </w:r>
            <w:r w:rsidRPr="0098401A">
              <w:rPr>
                <w:rFonts w:ascii="Times New Roman" w:eastAsia="Times New Roman" w:hAnsi="Times New Roman"/>
                <w:b/>
                <w:i/>
                <w:szCs w:val="24"/>
                <w:u w:val="single"/>
                <w:lang w:val="bg-BG" w:eastAsia="bg-BG"/>
              </w:rPr>
              <w:t>и/или</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2б) Неговият </w:t>
            </w:r>
            <w:r w:rsidRPr="0098401A">
              <w:rPr>
                <w:rFonts w:ascii="Times New Roman" w:eastAsia="Times New Roman" w:hAnsi="Times New Roman"/>
                <w:b/>
                <w:szCs w:val="24"/>
                <w:lang w:val="bg-BG" w:eastAsia="bg-BG"/>
              </w:rPr>
              <w:t>среден</w:t>
            </w:r>
            <w:r w:rsidRPr="0098401A">
              <w:rPr>
                <w:rFonts w:ascii="Times New Roman" w:eastAsia="Times New Roman" w:hAnsi="Times New Roman"/>
                <w:szCs w:val="24"/>
                <w:lang w:val="bg-BG" w:eastAsia="bg-BG"/>
              </w:rPr>
              <w:t xml:space="preserve"> годишен </w:t>
            </w:r>
            <w:r w:rsidRPr="0098401A">
              <w:rPr>
                <w:rFonts w:ascii="Times New Roman" w:eastAsia="Times New Roman" w:hAnsi="Times New Roman"/>
                <w:b/>
                <w:szCs w:val="24"/>
                <w:lang w:val="bg-BG" w:eastAsia="bg-BG"/>
              </w:rPr>
              <w:t>оборот в областта и за броя години, изисквани в съответното обявление или документацията за поръчката, е както следва</w:t>
            </w:r>
            <w:r w:rsidRPr="0098401A">
              <w:rPr>
                <w:rFonts w:ascii="Times New Roman" w:eastAsia="Times New Roman" w:hAnsi="Times New Roman"/>
                <w:b/>
                <w:szCs w:val="24"/>
                <w:vertAlign w:val="superscript"/>
                <w:lang w:val="bg-BG" w:eastAsia="bg-BG"/>
              </w:rPr>
              <w:footnoteReference w:id="34"/>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година: [……] оборот:[……][…]валута</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година: [……] оборот:[……][…]валута</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година: [……] оборот:[……][…]валута</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t>(брой години, среден оборот):</w:t>
            </w:r>
            <w:r w:rsidRPr="0098401A">
              <w:rPr>
                <w:rFonts w:ascii="Times New Roman" w:eastAsia="Times New Roman" w:hAnsi="Times New Roman"/>
                <w:szCs w:val="24"/>
                <w:lang w:val="bg-BG" w:eastAsia="bg-BG"/>
              </w:rPr>
              <w:t xml:space="preserve"> [……],[……][…]валута</w:t>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документацията):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4) Що се отнася до </w:t>
            </w:r>
            <w:r w:rsidRPr="0098401A">
              <w:rPr>
                <w:rFonts w:ascii="Times New Roman" w:eastAsia="Times New Roman" w:hAnsi="Times New Roman"/>
                <w:b/>
                <w:szCs w:val="24"/>
                <w:lang w:val="bg-BG" w:eastAsia="bg-BG"/>
              </w:rPr>
              <w:t>финансовите съотношения</w:t>
            </w:r>
            <w:r w:rsidRPr="0098401A">
              <w:rPr>
                <w:rFonts w:ascii="Times New Roman" w:eastAsia="Times New Roman" w:hAnsi="Times New Roman"/>
                <w:b/>
                <w:szCs w:val="24"/>
                <w:vertAlign w:val="superscript"/>
                <w:lang w:val="bg-BG" w:eastAsia="bg-BG"/>
              </w:rPr>
              <w:footnoteReference w:id="35"/>
            </w:r>
            <w:r w:rsidRPr="0098401A">
              <w:rPr>
                <w:rFonts w:ascii="Times New Roman" w:eastAsia="Times New Roman" w:hAnsi="Times New Roman"/>
                <w:szCs w:val="24"/>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(посочване на изискваното съотношение — съотношение между х и у</w:t>
            </w:r>
            <w:r w:rsidRPr="0098401A">
              <w:rPr>
                <w:rFonts w:ascii="Times New Roman" w:eastAsia="Times New Roman" w:hAnsi="Times New Roman"/>
                <w:szCs w:val="24"/>
                <w:vertAlign w:val="superscript"/>
                <w:lang w:val="bg-BG" w:eastAsia="bg-BG"/>
              </w:rPr>
              <w:footnoteReference w:id="36"/>
            </w:r>
            <w:r w:rsidRPr="0098401A">
              <w:rPr>
                <w:rFonts w:ascii="Times New Roman" w:eastAsia="Times New Roman" w:hAnsi="Times New Roman"/>
                <w:szCs w:val="24"/>
                <w:lang w:val="bg-BG" w:eastAsia="bg-BG"/>
              </w:rPr>
              <w:t xml:space="preserve"> — и стойността):</w:t>
            </w:r>
            <w:r w:rsidRPr="0098401A">
              <w:rPr>
                <w:rFonts w:ascii="Times New Roman" w:eastAsia="Times New Roman" w:hAnsi="Times New Roman"/>
                <w:szCs w:val="24"/>
                <w:lang w:val="bg-BG" w:eastAsia="bg-BG"/>
              </w:rPr>
              <w:br/>
              <w:t>[…], [……]</w:t>
            </w:r>
            <w:r w:rsidRPr="0098401A">
              <w:rPr>
                <w:rFonts w:ascii="Times New Roman" w:eastAsia="Times New Roman" w:hAnsi="Times New Roman"/>
                <w:szCs w:val="24"/>
                <w:vertAlign w:val="superscript"/>
                <w:lang w:val="bg-BG" w:eastAsia="bg-BG"/>
              </w:rPr>
              <w:footnoteReference w:id="37"/>
            </w:r>
            <w:r w:rsidRPr="0098401A">
              <w:rPr>
                <w:rFonts w:ascii="Times New Roman" w:eastAsia="Times New Roman" w:hAnsi="Times New Roman"/>
                <w:szCs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 xml:space="preserve">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5) Застрахователната сума по неговата </w:t>
            </w:r>
            <w:r w:rsidRPr="0098401A">
              <w:rPr>
                <w:rFonts w:ascii="Times New Roman" w:eastAsia="Times New Roman" w:hAnsi="Times New Roman"/>
                <w:b/>
                <w:szCs w:val="24"/>
                <w:lang w:val="bg-BG" w:eastAsia="bg-BG"/>
              </w:rPr>
              <w:t>застрахователна полица за риска „професионална отговорност“</w:t>
            </w:r>
            <w:r w:rsidRPr="0098401A">
              <w:rPr>
                <w:rFonts w:ascii="Times New Roman" w:eastAsia="Times New Roman" w:hAnsi="Times New Roman"/>
                <w:szCs w:val="24"/>
                <w:lang w:val="bg-BG" w:eastAsia="bg-BG"/>
              </w:rPr>
              <w:t xml:space="preserve"> възлиза на:</w:t>
            </w:r>
            <w:r w:rsidRPr="0098401A">
              <w:rPr>
                <w:rFonts w:ascii="Times New Roman" w:eastAsia="Times New Roman" w:hAnsi="Times New Roman"/>
                <w:szCs w:val="24"/>
                <w:lang w:val="bg-BG" w:eastAsia="bg-BG"/>
              </w:rPr>
              <w:br/>
            </w:r>
            <w:r w:rsidRPr="0098401A">
              <w:rPr>
                <w:rFonts w:ascii="Times New Roman" w:hAnsi="Times New Roman"/>
                <w:i/>
                <w:lang w:val="bg-BG" w:eastAsia="bg-BG"/>
              </w:rPr>
              <w:t>Ако</w:t>
            </w:r>
            <w:r w:rsidRPr="0098401A">
              <w:rPr>
                <w:rFonts w:ascii="Times New Roman" w:eastAsia="Times New Roman" w:hAnsi="Times New Roman"/>
                <w:i/>
                <w:szCs w:val="24"/>
                <w:lang w:val="bg-BG" w:eastAsia="bg-BG"/>
              </w:rPr>
              <w:t xml:space="preserve"> съответната информация е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[……],[……][…]валута</w:t>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6) Що се отнася до </w:t>
            </w:r>
            <w:r w:rsidRPr="0098401A">
              <w:rPr>
                <w:rFonts w:ascii="Times New Roman" w:eastAsia="Times New Roman" w:hAnsi="Times New Roman"/>
                <w:b/>
                <w:szCs w:val="24"/>
                <w:lang w:val="bg-BG" w:eastAsia="bg-BG"/>
              </w:rPr>
              <w:t>другите икономически или финансови изисквания</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szCs w:val="24"/>
                <w:lang w:val="bg-BG" w:eastAsia="bg-BG"/>
              </w:rPr>
              <w:t>ако има такива</w:t>
            </w:r>
            <w:r w:rsidRPr="0098401A">
              <w:rPr>
                <w:rFonts w:ascii="Times New Roman" w:eastAsia="Times New Roman" w:hAnsi="Times New Roman"/>
                <w:szCs w:val="24"/>
                <w:lang w:val="bg-BG" w:eastAsia="bg-BG"/>
              </w:rPr>
              <w:t xml:space="preserve">, които може да са посочени в </w:t>
            </w:r>
            <w:r w:rsidRPr="0098401A">
              <w:rPr>
                <w:rFonts w:ascii="Times New Roman" w:eastAsia="Times New Roman" w:hAnsi="Times New Roman"/>
                <w:szCs w:val="24"/>
                <w:lang w:val="bg-BG" w:eastAsia="bg-BG"/>
              </w:rPr>
              <w:lastRenderedPageBreak/>
              <w:t>съответното обявление или в документацията за обществената поръчка, икономическият оператор заявява, че:</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 xml:space="preserve">Ако съответната документация, която </w:t>
            </w:r>
            <w:r w:rsidRPr="0098401A">
              <w:rPr>
                <w:rFonts w:ascii="Times New Roman" w:eastAsia="Times New Roman" w:hAnsi="Times New Roman"/>
                <w:b/>
                <w:i/>
                <w:szCs w:val="24"/>
                <w:lang w:val="bg-BG" w:eastAsia="bg-BG"/>
              </w:rPr>
              <w:t xml:space="preserve">може </w:t>
            </w:r>
            <w:r w:rsidRPr="0098401A">
              <w:rPr>
                <w:rFonts w:ascii="Times New Roman" w:eastAsia="Times New Roman" w:hAnsi="Times New Roman"/>
                <w:i/>
                <w:szCs w:val="24"/>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w:t>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br/>
            </w:r>
            <w:r w:rsidRPr="0098401A">
              <w:rPr>
                <w:rFonts w:ascii="Times New Roman" w:eastAsia="Times New Roman" w:hAnsi="Times New Roman"/>
                <w:szCs w:val="24"/>
                <w:lang w:val="bg-BG" w:eastAsia="bg-BG"/>
              </w:rPr>
              <w:lastRenderedPageBreak/>
              <w:br/>
              <w:t xml:space="preserve"> </w:t>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документацията)</w:t>
            </w:r>
            <w:r w:rsidRPr="0098401A">
              <w:rPr>
                <w:rFonts w:ascii="Times New Roman" w:eastAsia="Times New Roman" w:hAnsi="Times New Roman"/>
                <w:szCs w:val="24"/>
                <w:lang w:val="bg-BG" w:eastAsia="bg-BG"/>
              </w:rPr>
              <w:t>:</w:t>
            </w:r>
            <w:r w:rsidRPr="0098401A">
              <w:rPr>
                <w:rFonts w:ascii="Times New Roman" w:eastAsia="Times New Roman" w:hAnsi="Times New Roman"/>
                <w:i/>
                <w:szCs w:val="24"/>
                <w:lang w:val="bg-BG" w:eastAsia="bg-BG"/>
              </w:rPr>
              <w:t xml:space="preserve"> [……][……][……][……]</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lastRenderedPageBreak/>
        <w:t>В: Технически и професионални способности</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lang w:val="bg-BG" w:eastAsia="bg-BG"/>
        </w:rPr>
        <w:t xml:space="preserve">Икономическият оператор следва да предостави информация </w:t>
      </w:r>
      <w:r w:rsidRPr="0098401A">
        <w:rPr>
          <w:rFonts w:ascii="Times New Roman" w:eastAsia="Times New Roman" w:hAnsi="Times New Roman"/>
          <w:b/>
          <w:i/>
          <w:szCs w:val="24"/>
          <w:u w:val="single"/>
          <w:lang w:val="bg-BG" w:eastAsia="bg-BG"/>
        </w:rPr>
        <w:t>само</w:t>
      </w:r>
      <w:r w:rsidRPr="0098401A">
        <w:rPr>
          <w:rFonts w:ascii="Times New Roman" w:eastAsia="Times New Roman" w:hAnsi="Times New Roman"/>
          <w:b/>
          <w:i/>
          <w:szCs w:val="24"/>
          <w:lang w:val="bg-BG" w:eastAsia="bg-BG"/>
        </w:rPr>
        <w:t xml:space="preserve"> когато критериите за подбор са били изисквани от възлагащия орган или възложителя в обявлението,</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i/>
          <w:szCs w:val="24"/>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Технически и професионални способности</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1а) Само за </w:t>
            </w:r>
            <w:r w:rsidRPr="0098401A">
              <w:rPr>
                <w:rFonts w:ascii="Times New Roman" w:eastAsia="Times New Roman" w:hAnsi="Times New Roman"/>
                <w:b/>
                <w:i/>
                <w:szCs w:val="24"/>
                <w:lang w:val="bg-BG" w:eastAsia="bg-BG"/>
              </w:rPr>
              <w:t>обществените поръчки за</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b/>
                <w:i/>
                <w:szCs w:val="24"/>
                <w:lang w:val="bg-BG" w:eastAsia="bg-BG"/>
              </w:rPr>
              <w:t>строителство</w:t>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t>През референтния период</w:t>
            </w:r>
            <w:r w:rsidRPr="0098401A">
              <w:rPr>
                <w:rFonts w:ascii="Times New Roman" w:eastAsia="Times New Roman" w:hAnsi="Times New Roman"/>
                <w:szCs w:val="24"/>
                <w:vertAlign w:val="superscript"/>
                <w:lang w:val="bg-BG" w:eastAsia="bg-BG"/>
              </w:rPr>
              <w:footnoteReference w:id="38"/>
            </w:r>
            <w:r w:rsidRPr="0098401A">
              <w:rPr>
                <w:rFonts w:ascii="Times New Roman" w:eastAsia="Times New Roman" w:hAnsi="Times New Roman"/>
                <w:szCs w:val="24"/>
                <w:lang w:val="bg-BG" w:eastAsia="bg-BG"/>
              </w:rPr>
              <w:t xml:space="preserve"> икономическият оператор е </w:t>
            </w:r>
            <w:r w:rsidRPr="0098401A">
              <w:rPr>
                <w:rFonts w:ascii="Times New Roman" w:eastAsia="Times New Roman" w:hAnsi="Times New Roman"/>
                <w:b/>
                <w:szCs w:val="24"/>
                <w:lang w:val="bg-BG" w:eastAsia="bg-BG"/>
              </w:rPr>
              <w:t>извършил следните строителни дейности от конкретния вид</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sz w:val="24"/>
                <w:szCs w:val="24"/>
                <w:lang w:val="bg-BG" w:eastAsia="bg-BG"/>
              </w:rPr>
              <w:br/>
            </w:r>
            <w:r w:rsidRPr="0098401A">
              <w:rPr>
                <w:rFonts w:ascii="Times New Roman" w:eastAsia="Times New Roman" w:hAnsi="Times New Roman"/>
                <w:i/>
                <w:szCs w:val="24"/>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Брой години (този период е определен в обявлението или документацията за обществената поръчка):  </w:t>
            </w:r>
            <w:r w:rsidRPr="0098401A">
              <w:rPr>
                <w:rFonts w:ascii="Times New Roman" w:eastAsia="Times New Roman" w:hAnsi="Times New Roman"/>
                <w:sz w:val="24"/>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Строителни работи:  </w:t>
            </w:r>
            <w:r w:rsidRPr="0098401A">
              <w:rPr>
                <w:rFonts w:ascii="Times New Roman" w:eastAsia="Times New Roman" w:hAnsi="Times New Roman"/>
                <w:sz w:val="24"/>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shd w:val="clear" w:color="000000" w:fill="auto"/>
                <w:lang w:val="bg-BG" w:eastAsia="bg-BG"/>
              </w:rPr>
            </w:pPr>
            <w:r w:rsidRPr="0098401A">
              <w:rPr>
                <w:rFonts w:ascii="Times New Roman" w:eastAsia="Times New Roman" w:hAnsi="Times New Roman"/>
                <w:sz w:val="24"/>
                <w:szCs w:val="24"/>
                <w:lang w:val="bg-BG" w:eastAsia="bg-BG"/>
              </w:rPr>
              <w:t xml:space="preserve">1б) Само за </w:t>
            </w:r>
            <w:r w:rsidRPr="0098401A">
              <w:rPr>
                <w:rFonts w:ascii="Times New Roman" w:eastAsia="Times New Roman" w:hAnsi="Times New Roman"/>
                <w:b/>
                <w:i/>
                <w:sz w:val="24"/>
                <w:szCs w:val="24"/>
                <w:lang w:val="bg-BG" w:eastAsia="bg-BG"/>
              </w:rPr>
              <w:t>обществени поръчки за доставки и обществени поръчки за услуги</w:t>
            </w:r>
            <w:r w:rsidRPr="0098401A">
              <w:rPr>
                <w:rFonts w:ascii="Times New Roman" w:eastAsia="Times New Roman" w:hAnsi="Times New Roman"/>
                <w:sz w:val="24"/>
                <w:szCs w:val="24"/>
                <w:lang w:val="bg-BG" w:eastAsia="bg-BG"/>
              </w:rPr>
              <w:t>:</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През референтния период</w:t>
            </w:r>
            <w:r w:rsidRPr="0098401A">
              <w:rPr>
                <w:rFonts w:ascii="Times New Roman" w:eastAsia="Times New Roman" w:hAnsi="Times New Roman"/>
                <w:szCs w:val="24"/>
                <w:vertAlign w:val="superscript"/>
                <w:lang w:val="bg-BG" w:eastAsia="bg-BG"/>
              </w:rPr>
              <w:footnoteReference w:id="39"/>
            </w:r>
            <w:r w:rsidRPr="0098401A">
              <w:rPr>
                <w:rFonts w:ascii="Times New Roman" w:eastAsia="Times New Roman" w:hAnsi="Times New Roman"/>
                <w:szCs w:val="24"/>
                <w:lang w:val="bg-BG" w:eastAsia="bg-BG"/>
              </w:rPr>
              <w:t xml:space="preserve"> икономическият оператор е извършил </w:t>
            </w:r>
            <w:r w:rsidRPr="0098401A">
              <w:rPr>
                <w:rFonts w:ascii="Times New Roman" w:eastAsia="Times New Roman" w:hAnsi="Times New Roman"/>
                <w:b/>
                <w:szCs w:val="24"/>
                <w:lang w:val="bg-BG" w:eastAsia="bg-BG"/>
              </w:rPr>
              <w:t>следните основни доставки или е предоставил следните основни услуги от посочения вид</w:t>
            </w:r>
            <w:r w:rsidRPr="0098401A">
              <w:rPr>
                <w:rFonts w:ascii="Times New Roman" w:eastAsia="Times New Roman" w:hAnsi="Times New Roman"/>
                <w:szCs w:val="24"/>
                <w:lang w:val="bg-BG" w:eastAsia="bg-BG"/>
              </w:rPr>
              <w:t>:</w:t>
            </w:r>
            <w:r w:rsidRPr="0098401A">
              <w:rPr>
                <w:rFonts w:ascii="Times New Roman" w:eastAsia="Times New Roman" w:hAnsi="Times New Roman"/>
                <w:b/>
                <w:szCs w:val="24"/>
                <w:lang w:val="bg-BG" w:eastAsia="bg-BG"/>
              </w:rPr>
              <w:t xml:space="preserve"> </w:t>
            </w:r>
            <w:r w:rsidRPr="0098401A">
              <w:rPr>
                <w:rFonts w:ascii="Times New Roman" w:eastAsia="Times New Roman" w:hAnsi="Times New Roman"/>
                <w:szCs w:val="24"/>
                <w:lang w:val="bg-BG" w:eastAsia="bg-BG"/>
              </w:rPr>
              <w:t>При изготвяне на списъка, моля, посочете сумите, датите и получателите, независимо дали са публични или частни субекти</w:t>
            </w:r>
            <w:r w:rsidRPr="0098401A">
              <w:rPr>
                <w:rFonts w:ascii="Times New Roman" w:eastAsia="Times New Roman" w:hAnsi="Times New Roman"/>
                <w:szCs w:val="24"/>
                <w:vertAlign w:val="superscript"/>
                <w:lang w:val="bg-BG" w:eastAsia="bg-BG"/>
              </w:rPr>
              <w:footnoteReference w:id="40"/>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8401A" w:rsidRPr="0098401A" w:rsidTr="00524CFF">
              <w:tc>
                <w:tcPr>
                  <w:tcW w:w="1336"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Описание</w:t>
                  </w:r>
                </w:p>
              </w:tc>
              <w:tc>
                <w:tcPr>
                  <w:tcW w:w="936"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Суми</w:t>
                  </w:r>
                </w:p>
              </w:tc>
              <w:tc>
                <w:tcPr>
                  <w:tcW w:w="72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Дати</w:t>
                  </w:r>
                </w:p>
              </w:tc>
              <w:tc>
                <w:tcPr>
                  <w:tcW w:w="1149"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Получатели</w:t>
                  </w:r>
                </w:p>
              </w:tc>
            </w:tr>
            <w:tr w:rsidR="0098401A" w:rsidRPr="0098401A" w:rsidTr="00524CFF">
              <w:tc>
                <w:tcPr>
                  <w:tcW w:w="1336"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p>
              </w:tc>
              <w:tc>
                <w:tcPr>
                  <w:tcW w:w="936"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p>
              </w:tc>
              <w:tc>
                <w:tcPr>
                  <w:tcW w:w="72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p>
              </w:tc>
              <w:tc>
                <w:tcPr>
                  <w:tcW w:w="1149"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p>
              </w:tc>
            </w:tr>
          </w:tbl>
          <w:p w:rsidR="0098401A" w:rsidRPr="0098401A" w:rsidRDefault="0098401A" w:rsidP="0098401A">
            <w:pPr>
              <w:spacing w:after="0" w:line="240" w:lineRule="auto"/>
              <w:rPr>
                <w:rFonts w:ascii="Times New Roman" w:eastAsia="Times New Roman" w:hAnsi="Times New Roman"/>
                <w:sz w:val="24"/>
                <w:szCs w:val="24"/>
                <w:lang w:val="bg-BG" w:eastAsia="bg-BG"/>
              </w:rPr>
            </w:pP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shd w:val="clear" w:color="000000" w:fill="auto"/>
                <w:lang w:val="bg-BG" w:eastAsia="bg-BG"/>
              </w:rPr>
            </w:pPr>
            <w:r w:rsidRPr="0098401A">
              <w:rPr>
                <w:rFonts w:ascii="Times New Roman" w:eastAsia="Times New Roman" w:hAnsi="Times New Roman"/>
                <w:szCs w:val="24"/>
                <w:lang w:val="bg-BG" w:eastAsia="bg-BG"/>
              </w:rPr>
              <w:t xml:space="preserve">2) Той може да използва следните </w:t>
            </w:r>
            <w:r w:rsidRPr="0098401A">
              <w:rPr>
                <w:rFonts w:ascii="Times New Roman" w:eastAsia="Times New Roman" w:hAnsi="Times New Roman"/>
                <w:b/>
                <w:szCs w:val="24"/>
                <w:lang w:val="bg-BG" w:eastAsia="bg-BG"/>
              </w:rPr>
              <w:t>технически лица или органи</w:t>
            </w:r>
            <w:r w:rsidRPr="0098401A">
              <w:rPr>
                <w:rFonts w:ascii="Times New Roman" w:eastAsia="Times New Roman" w:hAnsi="Times New Roman"/>
                <w:b/>
                <w:szCs w:val="24"/>
                <w:vertAlign w:val="superscript"/>
                <w:lang w:val="bg-BG" w:eastAsia="bg-BG"/>
              </w:rPr>
              <w:footnoteReference w:id="41"/>
            </w:r>
            <w:r w:rsidRPr="0098401A">
              <w:rPr>
                <w:rFonts w:ascii="Times New Roman" w:eastAsia="Times New Roman" w:hAnsi="Times New Roman"/>
                <w:szCs w:val="24"/>
                <w:lang w:val="bg-BG" w:eastAsia="bg-BG"/>
              </w:rPr>
              <w:t>, особено тези, отговарящи за контрола на качеството:</w:t>
            </w:r>
            <w:r w:rsidRPr="0098401A">
              <w:rPr>
                <w:rFonts w:ascii="Times New Roman" w:eastAsia="Times New Roman" w:hAnsi="Times New Roman"/>
                <w:szCs w:val="24"/>
                <w:lang w:val="bg-BG" w:eastAsia="bg-BG"/>
              </w:rPr>
              <w:br/>
              <w:t xml:space="preserve">При обществените поръчки за строителство икономическият оператор ще може да </w:t>
            </w:r>
            <w:r w:rsidRPr="0098401A">
              <w:rPr>
                <w:rFonts w:ascii="Times New Roman" w:eastAsia="Times New Roman" w:hAnsi="Times New Roman"/>
                <w:szCs w:val="24"/>
                <w:lang w:val="bg-BG" w:eastAsia="bg-BG"/>
              </w:rPr>
              <w:lastRenderedPageBreak/>
              <w:t>използва технически лица или органи при извършване на строителството:</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xml:space="preserve">3) Той използва следните </w:t>
            </w:r>
            <w:r w:rsidRPr="0098401A">
              <w:rPr>
                <w:rFonts w:ascii="Times New Roman" w:eastAsia="Times New Roman" w:hAnsi="Times New Roman"/>
                <w:b/>
                <w:szCs w:val="24"/>
                <w:lang w:val="bg-BG" w:eastAsia="bg-BG"/>
              </w:rPr>
              <w:t>технически съоръжения и мерки за гарантиране на качество</w:t>
            </w:r>
            <w:r w:rsidRPr="0098401A">
              <w:rPr>
                <w:rFonts w:ascii="Times New Roman" w:eastAsia="Times New Roman" w:hAnsi="Times New Roman"/>
                <w:szCs w:val="24"/>
                <w:lang w:val="bg-BG" w:eastAsia="bg-BG"/>
              </w:rPr>
              <w:t xml:space="preserve">, а </w:t>
            </w:r>
            <w:r w:rsidRPr="0098401A">
              <w:rPr>
                <w:rFonts w:ascii="Times New Roman" w:eastAsia="Times New Roman" w:hAnsi="Times New Roman"/>
                <w:b/>
                <w:szCs w:val="24"/>
                <w:lang w:val="bg-BG" w:eastAsia="bg-BG"/>
              </w:rPr>
              <w:t>съоръженията за проучване и изследване</w:t>
            </w:r>
            <w:r w:rsidRPr="0098401A">
              <w:rPr>
                <w:rFonts w:ascii="Times New Roman" w:eastAsia="Times New Roman" w:hAnsi="Times New Roman"/>
                <w:szCs w:val="24"/>
                <w:lang w:val="bg-BG" w:eastAsia="bg-BG"/>
              </w:rPr>
              <w:t xml:space="preserve"> са както следва: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4) При изпълнение на поръчката той ще бъде в състояние да прилага следните </w:t>
            </w:r>
            <w:r w:rsidRPr="0098401A">
              <w:rPr>
                <w:rFonts w:ascii="Times New Roman" w:eastAsia="Times New Roman" w:hAnsi="Times New Roman"/>
                <w:b/>
                <w:szCs w:val="24"/>
                <w:lang w:val="bg-BG" w:eastAsia="bg-BG"/>
              </w:rPr>
              <w:t>системи за управление и за проследяване на веригата на доставка</w:t>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b/>
                <w:i/>
                <w:szCs w:val="24"/>
                <w:lang w:val="bg-BG" w:eastAsia="bg-BG"/>
              </w:rPr>
              <w:t>5) За комплексни стоки или услуги или, по изключение, за стоки или услуги, които са със специално предназначение: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xml:space="preserve">Икономическият оператор </w:t>
            </w:r>
            <w:r w:rsidRPr="0098401A">
              <w:rPr>
                <w:rFonts w:ascii="Times New Roman" w:eastAsia="Times New Roman" w:hAnsi="Times New Roman"/>
                <w:b/>
                <w:szCs w:val="24"/>
                <w:lang w:val="bg-BG" w:eastAsia="bg-BG"/>
              </w:rPr>
              <w:t>ще</w:t>
            </w:r>
            <w:r w:rsidRPr="0098401A">
              <w:rPr>
                <w:rFonts w:ascii="Times New Roman" w:eastAsia="Times New Roman" w:hAnsi="Times New Roman"/>
                <w:szCs w:val="24"/>
                <w:lang w:val="bg-BG" w:eastAsia="bg-BG"/>
              </w:rPr>
              <w:t xml:space="preserve"> позволи ли извършването на </w:t>
            </w:r>
            <w:r w:rsidRPr="0098401A">
              <w:rPr>
                <w:rFonts w:ascii="Times New Roman" w:eastAsia="Times New Roman" w:hAnsi="Times New Roman"/>
                <w:b/>
                <w:szCs w:val="24"/>
                <w:lang w:val="bg-BG" w:eastAsia="bg-BG"/>
              </w:rPr>
              <w:t>проверки</w:t>
            </w:r>
            <w:r w:rsidRPr="0098401A">
              <w:rPr>
                <w:rFonts w:ascii="Times New Roman" w:eastAsia="Times New Roman" w:hAnsi="Times New Roman"/>
                <w:b/>
                <w:szCs w:val="24"/>
                <w:vertAlign w:val="superscript"/>
                <w:lang w:val="bg-BG" w:eastAsia="bg-BG"/>
              </w:rPr>
              <w:footnoteReference w:id="42"/>
            </w:r>
            <w:r w:rsidRPr="0098401A">
              <w:rPr>
                <w:rFonts w:ascii="Times New Roman" w:eastAsia="Times New Roman" w:hAnsi="Times New Roman"/>
                <w:szCs w:val="24"/>
                <w:lang w:val="bg-BG" w:eastAsia="bg-BG"/>
              </w:rPr>
              <w:t xml:space="preserve"> на неговия </w:t>
            </w:r>
            <w:r w:rsidRPr="0098401A">
              <w:rPr>
                <w:rFonts w:ascii="Times New Roman" w:eastAsia="Times New Roman" w:hAnsi="Times New Roman"/>
                <w:b/>
                <w:szCs w:val="24"/>
                <w:lang w:val="bg-BG" w:eastAsia="bg-BG"/>
              </w:rPr>
              <w:t>производствен или технически капацитет</w:t>
            </w:r>
            <w:r w:rsidRPr="0098401A">
              <w:rPr>
                <w:rFonts w:ascii="Times New Roman" w:eastAsia="Times New Roman" w:hAnsi="Times New Roman"/>
                <w:szCs w:val="24"/>
                <w:lang w:val="bg-BG" w:eastAsia="bg-BG"/>
              </w:rPr>
              <w:t xml:space="preserve"> и, когато е необходимо, на </w:t>
            </w:r>
            <w:r w:rsidRPr="0098401A">
              <w:rPr>
                <w:rFonts w:ascii="Times New Roman" w:eastAsia="Times New Roman" w:hAnsi="Times New Roman"/>
                <w:b/>
                <w:szCs w:val="24"/>
                <w:lang w:val="bg-BG" w:eastAsia="bg-BG"/>
              </w:rPr>
              <w:t>средствата за проучване и изследване</w:t>
            </w:r>
            <w:r w:rsidRPr="0098401A">
              <w:rPr>
                <w:rFonts w:ascii="Times New Roman" w:eastAsia="Times New Roman" w:hAnsi="Times New Roman"/>
                <w:szCs w:val="24"/>
                <w:lang w:val="bg-BG" w:eastAsia="bg-BG"/>
              </w:rPr>
              <w:t xml:space="preserve">, с които разполага, както и на </w:t>
            </w:r>
            <w:r w:rsidRPr="0098401A">
              <w:rPr>
                <w:rFonts w:ascii="Times New Roman" w:eastAsia="Times New Roman" w:hAnsi="Times New Roman"/>
                <w:b/>
                <w:szCs w:val="24"/>
                <w:lang w:val="bg-BG" w:eastAsia="bg-BG"/>
              </w:rPr>
              <w:t>мерките за контрол на качеството</w:t>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Да [] Не</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6) Следната </w:t>
            </w:r>
            <w:r w:rsidRPr="0098401A">
              <w:rPr>
                <w:rFonts w:ascii="Times New Roman" w:eastAsia="Times New Roman" w:hAnsi="Times New Roman"/>
                <w:b/>
                <w:szCs w:val="24"/>
                <w:lang w:val="bg-BG" w:eastAsia="bg-BG"/>
              </w:rPr>
              <w:t>образователна и професионална квалификация</w:t>
            </w:r>
            <w:r w:rsidRPr="0098401A">
              <w:rPr>
                <w:rFonts w:ascii="Times New Roman" w:eastAsia="Times New Roman" w:hAnsi="Times New Roman"/>
                <w:szCs w:val="24"/>
                <w:lang w:val="bg-BG" w:eastAsia="bg-BG"/>
              </w:rPr>
              <w:t xml:space="preserve"> се притежава от:</w:t>
            </w:r>
            <w:r w:rsidRPr="0098401A">
              <w:rPr>
                <w:rFonts w:ascii="Times New Roman" w:eastAsia="Times New Roman" w:hAnsi="Times New Roman"/>
                <w:szCs w:val="24"/>
                <w:lang w:val="bg-BG" w:eastAsia="bg-BG"/>
              </w:rPr>
              <w:br/>
              <w:t xml:space="preserve">а) доставчика на услуга или самия изпълнител, </w:t>
            </w:r>
            <w:r w:rsidRPr="0098401A">
              <w:rPr>
                <w:rFonts w:ascii="Times New Roman" w:eastAsia="Times New Roman" w:hAnsi="Times New Roman"/>
                <w:b/>
                <w:i/>
                <w:szCs w:val="24"/>
                <w:lang w:val="bg-BG" w:eastAsia="bg-BG"/>
              </w:rPr>
              <w:t>и/или</w:t>
            </w:r>
            <w:r w:rsidRPr="0098401A">
              <w:rPr>
                <w:rFonts w:ascii="Times New Roman" w:eastAsia="Times New Roman" w:hAnsi="Times New Roman"/>
                <w:szCs w:val="24"/>
                <w:lang w:val="bg-BG" w:eastAsia="bg-BG"/>
              </w:rPr>
              <w:t xml:space="preserve"> (в зависимост от изискванията, посочени в обявлението, или в документацията за обществената поръчка)</w:t>
            </w:r>
          </w:p>
          <w:p w:rsidR="0098401A" w:rsidRPr="0098401A" w:rsidRDefault="0098401A" w:rsidP="0098401A">
            <w:pPr>
              <w:spacing w:after="0" w:line="240" w:lineRule="auto"/>
              <w:rPr>
                <w:rFonts w:ascii="Times New Roman" w:eastAsia="Times New Roman" w:hAnsi="Times New Roman"/>
                <w:b/>
                <w:sz w:val="24"/>
                <w:szCs w:val="24"/>
                <w:shd w:val="clear" w:color="000000" w:fill="auto"/>
                <w:lang w:val="bg-BG" w:eastAsia="bg-BG"/>
              </w:rPr>
            </w:pPr>
            <w:r w:rsidRPr="0098401A">
              <w:rPr>
                <w:rFonts w:ascii="Times New Roman" w:eastAsia="Times New Roman" w:hAnsi="Times New Roman"/>
                <w:szCs w:val="24"/>
                <w:lang w:val="bg-BG" w:eastAsia="bg-BG"/>
              </w:rPr>
              <w:t>б) неговия ръководен състав:</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a)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б)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7) При изпълнение на поръчката икономическият оператор ще може да приложи следните </w:t>
            </w:r>
            <w:r w:rsidRPr="0098401A">
              <w:rPr>
                <w:rFonts w:ascii="Times New Roman" w:eastAsia="Times New Roman" w:hAnsi="Times New Roman"/>
                <w:b/>
                <w:szCs w:val="24"/>
                <w:lang w:val="bg-BG" w:eastAsia="bg-BG"/>
              </w:rPr>
              <w:t>мерки за управление на околната среда</w:t>
            </w:r>
            <w:r w:rsidRPr="0098401A">
              <w:rPr>
                <w:rFonts w:ascii="Times New Roman" w:eastAsia="Times New Roman" w:hAnsi="Times New Roman"/>
                <w:szCs w:val="24"/>
                <w:lang w:val="bg-BG" w:eastAsia="bg-BG"/>
              </w:rPr>
              <w:t>:</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8)</w:t>
            </w:r>
            <w:r w:rsidRPr="0098401A">
              <w:rPr>
                <w:rFonts w:ascii="Times New Roman" w:eastAsia="Times New Roman" w:hAnsi="Times New Roman"/>
                <w:b/>
                <w:szCs w:val="24"/>
                <w:lang w:val="bg-BG" w:eastAsia="bg-BG"/>
              </w:rPr>
              <w:t xml:space="preserve"> Средната годишна численост на състава</w:t>
            </w:r>
            <w:r w:rsidRPr="0098401A">
              <w:rPr>
                <w:rFonts w:ascii="Times New Roman" w:eastAsia="Times New Roman" w:hAnsi="Times New Roman"/>
                <w:szCs w:val="24"/>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Година, средна годишна численост на състава:</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Година, брой на ръководните кадри:</w:t>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9) Следните </w:t>
            </w:r>
            <w:r w:rsidRPr="0098401A">
              <w:rPr>
                <w:rFonts w:ascii="Times New Roman" w:eastAsia="Times New Roman" w:hAnsi="Times New Roman"/>
                <w:b/>
                <w:szCs w:val="24"/>
                <w:lang w:val="bg-BG" w:eastAsia="bg-BG"/>
              </w:rPr>
              <w:t>инструменти, съоръжения или техническо оборудване</w:t>
            </w:r>
            <w:r w:rsidRPr="0098401A">
              <w:rPr>
                <w:rFonts w:ascii="Times New Roman" w:eastAsia="Times New Roman" w:hAnsi="Times New Roman"/>
                <w:szCs w:val="24"/>
                <w:lang w:val="bg-BG" w:eastAsia="bg-BG"/>
              </w:rPr>
              <w:t xml:space="preserve"> ще бъдат на негово разположение за изпълнение на договора: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10) Икономическият оператор </w:t>
            </w:r>
            <w:r w:rsidRPr="0098401A">
              <w:rPr>
                <w:rFonts w:ascii="Times New Roman" w:eastAsia="Times New Roman" w:hAnsi="Times New Roman"/>
                <w:b/>
                <w:szCs w:val="24"/>
                <w:lang w:val="bg-BG" w:eastAsia="bg-BG"/>
              </w:rPr>
              <w:t>възнамерява евентуално да възложи на подизпълнител</w:t>
            </w:r>
            <w:r w:rsidRPr="0098401A">
              <w:rPr>
                <w:rFonts w:ascii="Times New Roman" w:eastAsia="Times New Roman" w:hAnsi="Times New Roman"/>
                <w:b/>
                <w:szCs w:val="24"/>
                <w:vertAlign w:val="superscript"/>
                <w:lang w:val="bg-BG" w:eastAsia="bg-BG"/>
              </w:rPr>
              <w:footnoteReference w:id="43"/>
            </w:r>
            <w:r w:rsidRPr="0098401A">
              <w:rPr>
                <w:rFonts w:ascii="Times New Roman" w:eastAsia="Times New Roman" w:hAnsi="Times New Roman"/>
                <w:b/>
                <w:szCs w:val="24"/>
                <w:lang w:val="bg-BG" w:eastAsia="bg-BG"/>
              </w:rPr>
              <w:t xml:space="preserve"> </w:t>
            </w:r>
            <w:r w:rsidRPr="0098401A">
              <w:rPr>
                <w:rFonts w:ascii="Times New Roman" w:eastAsia="Times New Roman" w:hAnsi="Times New Roman"/>
                <w:szCs w:val="24"/>
                <w:lang w:val="bg-BG" w:eastAsia="bg-BG"/>
              </w:rPr>
              <w:lastRenderedPageBreak/>
              <w:t>изпълнението на</w:t>
            </w:r>
            <w:r w:rsidRPr="0098401A">
              <w:rPr>
                <w:rFonts w:ascii="Times New Roman" w:eastAsia="Times New Roman" w:hAnsi="Times New Roman"/>
                <w:b/>
                <w:szCs w:val="24"/>
                <w:lang w:val="bg-BG" w:eastAsia="bg-BG"/>
              </w:rPr>
              <w:t xml:space="preserve"> следната част (процентно изражение)</w:t>
            </w:r>
            <w:r w:rsidRPr="0098401A">
              <w:rPr>
                <w:rFonts w:ascii="Times New Roman" w:eastAsia="Times New Roman" w:hAnsi="Times New Roman"/>
                <w:szCs w:val="24"/>
                <w:lang w:val="bg-BG" w:eastAsia="bg-BG"/>
              </w:rPr>
              <w:t xml:space="preserve"> от поръчката:</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xml:space="preserve">11) За </w:t>
            </w:r>
            <w:r w:rsidRPr="0098401A">
              <w:rPr>
                <w:rFonts w:ascii="Times New Roman" w:eastAsia="Times New Roman" w:hAnsi="Times New Roman"/>
                <w:b/>
                <w:i/>
                <w:szCs w:val="24"/>
                <w:lang w:val="bg-BG" w:eastAsia="bg-BG"/>
              </w:rPr>
              <w:t>обществени поръчки за доставки</w:t>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8401A">
              <w:rPr>
                <w:rFonts w:ascii="Times New Roman" w:eastAsia="Times New Roman" w:hAnsi="Times New Roman"/>
                <w:szCs w:val="24"/>
                <w:lang w:val="bg-BG" w:eastAsia="bg-BG"/>
              </w:rPr>
              <w:br/>
              <w:t>Ако е приложимо, икономическият оператор декларира, че ще осигури изискваните сертификати за автентичност.</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t xml:space="preserve"> </w:t>
            </w: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t xml:space="preserve"> </w:t>
            </w:r>
            <w:r w:rsidRPr="0098401A">
              <w:rPr>
                <w:rFonts w:ascii="Times New Roman" w:eastAsia="Times New Roman" w:hAnsi="Times New Roman"/>
                <w:szCs w:val="24"/>
                <w:lang w:val="bg-BG" w:eastAsia="bg-BG"/>
              </w:rPr>
              <w:t>[] Да[] Не</w:t>
            </w:r>
            <w:r w:rsidRPr="0098401A">
              <w:rPr>
                <w:rFonts w:ascii="Times New Roman" w:eastAsia="Times New Roman" w:hAnsi="Times New Roman"/>
                <w:sz w:val="24"/>
                <w:szCs w:val="24"/>
                <w:lang w:val="bg-BG" w:eastAsia="bg-BG"/>
              </w:rPr>
              <w:t xml:space="preserve">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 w:val="24"/>
                <w:szCs w:val="24"/>
                <w:lang w:val="bg-BG" w:eastAsia="bg-BG"/>
              </w:rPr>
              <w:t>(</w:t>
            </w:r>
            <w:r w:rsidRPr="0098401A">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w:t>
            </w:r>
            <w:r w:rsidRPr="0098401A">
              <w:rPr>
                <w:rFonts w:ascii="Times New Roman" w:eastAsia="Times New Roman" w:hAnsi="Times New Roman"/>
                <w:sz w:val="24"/>
                <w:szCs w:val="24"/>
                <w:lang w:val="bg-BG" w:eastAsia="bg-BG"/>
              </w:rPr>
              <w:t>):</w:t>
            </w:r>
            <w:r w:rsidRPr="0098401A">
              <w:rPr>
                <w:rFonts w:ascii="Times New Roman" w:eastAsia="Times New Roman" w:hAnsi="Times New Roman"/>
                <w:i/>
                <w:szCs w:val="24"/>
                <w:lang w:val="bg-BG" w:eastAsia="bg-BG"/>
              </w:rPr>
              <w:t xml:space="preserve">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shd w:val="clear" w:color="000000" w:fill="auto"/>
                <w:lang w:val="bg-BG" w:eastAsia="bg-BG"/>
              </w:rPr>
            </w:pPr>
            <w:r w:rsidRPr="0098401A">
              <w:rPr>
                <w:rFonts w:ascii="Times New Roman" w:eastAsia="Times New Roman" w:hAnsi="Times New Roman"/>
                <w:szCs w:val="24"/>
                <w:lang w:val="bg-BG" w:eastAsia="bg-BG"/>
              </w:rPr>
              <w:t xml:space="preserve">12) За </w:t>
            </w:r>
            <w:r w:rsidRPr="0098401A">
              <w:rPr>
                <w:rFonts w:ascii="Times New Roman" w:eastAsia="Times New Roman" w:hAnsi="Times New Roman"/>
                <w:b/>
                <w:i/>
                <w:szCs w:val="24"/>
                <w:lang w:val="bg-BG" w:eastAsia="bg-BG"/>
              </w:rPr>
              <w:t>обществени поръчки за доставки</w:t>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t xml:space="preserve">Икономическият оператор може ли да представи изискваните </w:t>
            </w:r>
            <w:r w:rsidRPr="0098401A">
              <w:rPr>
                <w:rFonts w:ascii="Times New Roman" w:eastAsia="Times New Roman" w:hAnsi="Times New Roman"/>
                <w:b/>
                <w:szCs w:val="24"/>
                <w:lang w:val="bg-BG" w:eastAsia="bg-BG"/>
              </w:rPr>
              <w:t>сертификати</w:t>
            </w:r>
            <w:r w:rsidRPr="0098401A">
              <w:rPr>
                <w:rFonts w:ascii="Times New Roman" w:eastAsia="Times New Roman" w:hAnsi="Times New Roman"/>
                <w:szCs w:val="24"/>
                <w:lang w:val="bg-BG" w:eastAsia="bg-BG"/>
              </w:rPr>
              <w:t xml:space="preserve">, изготвени от официално признати </w:t>
            </w:r>
            <w:r w:rsidRPr="0098401A">
              <w:rPr>
                <w:rFonts w:ascii="Times New Roman" w:eastAsia="Times New Roman" w:hAnsi="Times New Roman"/>
                <w:b/>
                <w:szCs w:val="24"/>
                <w:lang w:val="bg-BG" w:eastAsia="bg-BG"/>
              </w:rPr>
              <w:t>институции или агенции по контрол на качеството</w:t>
            </w:r>
            <w:r w:rsidRPr="0098401A">
              <w:rPr>
                <w:rFonts w:ascii="Times New Roman" w:eastAsia="Times New Roman" w:hAnsi="Times New Roman"/>
                <w:szCs w:val="24"/>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Ако „не“</w:t>
            </w:r>
            <w:r w:rsidRPr="0098401A">
              <w:rPr>
                <w:rFonts w:ascii="Times New Roman" w:eastAsia="Times New Roman" w:hAnsi="Times New Roman"/>
                <w:szCs w:val="24"/>
                <w:lang w:val="bg-BG" w:eastAsia="bg-BG"/>
              </w:rPr>
              <w:t>, моля, обяснете защо и посочете какви други доказателства могат да бъдат представени:</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xml:space="preserve">[] Да [] </w:t>
            </w:r>
            <w:r w:rsidRPr="0098401A">
              <w:rPr>
                <w:rFonts w:ascii="Times New Roman" w:eastAsia="Times New Roman" w:hAnsi="Times New Roman"/>
                <w:sz w:val="24"/>
                <w:szCs w:val="24"/>
                <w:lang w:val="bg-BG" w:eastAsia="bg-BG"/>
              </w:rPr>
              <w:t>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bl>
    <w:p w:rsidR="0098401A" w:rsidRPr="0098401A" w:rsidRDefault="0098401A" w:rsidP="0098401A">
      <w:pPr>
        <w:keepNext/>
        <w:spacing w:before="120" w:after="360" w:line="240" w:lineRule="auto"/>
        <w:jc w:val="center"/>
        <w:rPr>
          <w:rFonts w:ascii="Times New Roman" w:hAnsi="Times New Roman"/>
          <w:b/>
          <w:smallCaps/>
          <w:lang w:val="bg-BG" w:eastAsia="bg-BG"/>
        </w:rPr>
      </w:pPr>
      <w:r w:rsidRPr="0098401A">
        <w:rPr>
          <w:rFonts w:ascii="Times New Roman" w:hAnsi="Times New Roman"/>
          <w:b/>
          <w:smallCaps/>
          <w:lang w:val="bg-BG" w:eastAsia="bg-BG"/>
        </w:rPr>
        <w:t>Г: Стандарти за осигуряване на качеството и стандарти за екологично управление</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szCs w:val="24"/>
          <w:lang w:val="bg-BG" w:eastAsia="bg-BG"/>
        </w:rPr>
      </w:pPr>
      <w:r w:rsidRPr="0098401A">
        <w:rPr>
          <w:rFonts w:ascii="Times New Roman" w:eastAsia="Times New Roman" w:hAnsi="Times New Roman"/>
          <w:b/>
          <w:i/>
          <w:szCs w:val="24"/>
          <w:lang w:val="bg-BG" w:eastAsia="bg-BG"/>
        </w:rPr>
        <w:t xml:space="preserve">Икономическият оператор следва да предостави информация </w:t>
      </w:r>
      <w:r w:rsidRPr="0098401A">
        <w:rPr>
          <w:rFonts w:ascii="Times New Roman" w:eastAsia="Times New Roman" w:hAnsi="Times New Roman"/>
          <w:b/>
          <w:i/>
          <w:szCs w:val="24"/>
          <w:u w:val="single"/>
          <w:lang w:val="bg-BG" w:eastAsia="bg-BG"/>
        </w:rPr>
        <w:t>само</w:t>
      </w:r>
      <w:r w:rsidRPr="0098401A">
        <w:rPr>
          <w:rFonts w:ascii="Times New Roman" w:eastAsia="Times New Roman" w:hAnsi="Times New Roman"/>
          <w:b/>
          <w:i/>
          <w:szCs w:val="24"/>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Стандарти за осигуряване на качеството и стандарти за екологично управление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t xml:space="preserve">Икономическият оператор ще може ли да представи </w:t>
            </w:r>
            <w:r w:rsidRPr="0098401A">
              <w:rPr>
                <w:rFonts w:ascii="Times New Roman" w:eastAsia="Times New Roman" w:hAnsi="Times New Roman"/>
                <w:b/>
                <w:szCs w:val="24"/>
                <w:lang w:val="bg-BG" w:eastAsia="bg-BG"/>
              </w:rPr>
              <w:t>сертификати</w:t>
            </w:r>
            <w:r w:rsidRPr="0098401A">
              <w:rPr>
                <w:rFonts w:ascii="Times New Roman" w:eastAsia="Times New Roman" w:hAnsi="Times New Roman"/>
                <w:szCs w:val="24"/>
                <w:lang w:val="bg-BG" w:eastAsia="bg-BG"/>
              </w:rPr>
              <w:t xml:space="preserve">, изготвени от независими органи и доказващи, че икономическият оператор отговаря на </w:t>
            </w:r>
            <w:r w:rsidRPr="0098401A">
              <w:rPr>
                <w:rFonts w:ascii="Times New Roman" w:eastAsia="Times New Roman" w:hAnsi="Times New Roman"/>
                <w:b/>
                <w:szCs w:val="24"/>
                <w:lang w:val="bg-BG" w:eastAsia="bg-BG"/>
              </w:rPr>
              <w:t>стандартите за осигуряване на качеството</w:t>
            </w:r>
            <w:r w:rsidRPr="0098401A">
              <w:rPr>
                <w:rFonts w:ascii="Times New Roman" w:eastAsia="Times New Roman" w:hAnsi="Times New Roman"/>
                <w:szCs w:val="24"/>
                <w:lang w:val="bg-BG" w:eastAsia="bg-BG"/>
              </w:rPr>
              <w:t>, включително тези за достъпност за хора с увреждания.</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Ако „не“</w:t>
            </w:r>
            <w:r w:rsidRPr="0098401A">
              <w:rPr>
                <w:rFonts w:ascii="Times New Roman" w:eastAsia="Times New Roman" w:hAnsi="Times New Roman"/>
                <w:szCs w:val="24"/>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szCs w:val="24"/>
                <w:lang w:val="bg-BG" w:eastAsia="bg-BG"/>
              </w:rPr>
              <w:lastRenderedPageBreak/>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lastRenderedPageBreak/>
              <w:t>(уеб адрес, орган или служба, издаващи документа, точно позоваване на документа): [……][……][……][……]</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szCs w:val="24"/>
                <w:lang w:val="bg-BG" w:eastAsia="bg-BG"/>
              </w:rPr>
              <w:lastRenderedPageBreak/>
              <w:t xml:space="preserve">Икономическият оператор ще може ли да представи </w:t>
            </w:r>
            <w:r w:rsidRPr="0098401A">
              <w:rPr>
                <w:rFonts w:ascii="Times New Roman" w:eastAsia="Times New Roman" w:hAnsi="Times New Roman"/>
                <w:b/>
                <w:szCs w:val="24"/>
                <w:lang w:val="bg-BG" w:eastAsia="bg-BG"/>
              </w:rPr>
              <w:t>сертификати</w:t>
            </w:r>
            <w:r w:rsidRPr="0098401A">
              <w:rPr>
                <w:rFonts w:ascii="Times New Roman" w:eastAsia="Times New Roman" w:hAnsi="Times New Roman"/>
                <w:szCs w:val="24"/>
                <w:lang w:val="bg-BG" w:eastAsia="bg-BG"/>
              </w:rPr>
              <w:t xml:space="preserve">, изготвени от независими органи, доказващи, че икономическият оператор отговаря на задължителните </w:t>
            </w:r>
            <w:r w:rsidRPr="0098401A">
              <w:rPr>
                <w:rFonts w:ascii="Times New Roman" w:eastAsia="Times New Roman" w:hAnsi="Times New Roman"/>
                <w:b/>
                <w:szCs w:val="24"/>
                <w:lang w:val="bg-BG" w:eastAsia="bg-BG"/>
              </w:rPr>
              <w:t>стандарти или системи за екологично управление</w:t>
            </w:r>
            <w:r w:rsidRPr="0098401A">
              <w:rPr>
                <w:rFonts w:ascii="Times New Roman" w:eastAsia="Times New Roman" w:hAnsi="Times New Roman"/>
                <w:szCs w:val="24"/>
                <w:lang w:val="bg-BG" w:eastAsia="bg-BG"/>
              </w:rPr>
              <w:t>?</w:t>
            </w:r>
            <w:r w:rsidRPr="0098401A">
              <w:rPr>
                <w:rFonts w:ascii="Times New Roman" w:eastAsia="Times New Roman" w:hAnsi="Times New Roman"/>
                <w:szCs w:val="24"/>
                <w:lang w:val="bg-BG" w:eastAsia="bg-BG"/>
              </w:rPr>
              <w:br/>
            </w:r>
            <w:r w:rsidRPr="0098401A">
              <w:rPr>
                <w:rFonts w:ascii="Times New Roman" w:eastAsia="Times New Roman" w:hAnsi="Times New Roman"/>
                <w:b/>
                <w:szCs w:val="24"/>
                <w:lang w:val="bg-BG" w:eastAsia="bg-BG"/>
              </w:rPr>
              <w:t>Ако „не“</w:t>
            </w:r>
            <w:r w:rsidRPr="0098401A">
              <w:rPr>
                <w:rFonts w:ascii="Times New Roman" w:eastAsia="Times New Roman" w:hAnsi="Times New Roman"/>
                <w:szCs w:val="24"/>
                <w:lang w:val="bg-BG" w:eastAsia="bg-BG"/>
              </w:rPr>
              <w:t xml:space="preserve">, моля, обяснете защо и посочете какви други доказателства относно </w:t>
            </w:r>
            <w:r w:rsidRPr="0098401A">
              <w:rPr>
                <w:rFonts w:ascii="Times New Roman" w:eastAsia="Times New Roman" w:hAnsi="Times New Roman"/>
                <w:b/>
                <w:szCs w:val="24"/>
                <w:lang w:val="bg-BG" w:eastAsia="bg-BG"/>
              </w:rPr>
              <w:t>стандартите или системите за екологично управление</w:t>
            </w:r>
            <w:r w:rsidRPr="0098401A">
              <w:rPr>
                <w:rFonts w:ascii="Times New Roman" w:eastAsia="Times New Roman" w:hAnsi="Times New Roman"/>
                <w:szCs w:val="24"/>
                <w:lang w:val="bg-BG" w:eastAsia="bg-BG"/>
              </w:rPr>
              <w:t xml:space="preserve"> могат да бъдат представени:</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съответните документи са на разположение в електронен формат, моля, посочете:</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i/>
                <w:sz w:val="24"/>
                <w:szCs w:val="24"/>
                <w:lang w:val="bg-BG" w:eastAsia="bg-BG"/>
              </w:rPr>
            </w:pPr>
            <w:r w:rsidRPr="0098401A">
              <w:rPr>
                <w:rFonts w:ascii="Times New Roman" w:eastAsia="Times New Roman" w:hAnsi="Times New Roman"/>
                <w:szCs w:val="24"/>
                <w:lang w:val="bg-BG" w:eastAsia="bg-BG"/>
              </w:rPr>
              <w:t>[] Да [] Не</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 [……]</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i/>
                <w:sz w:val="24"/>
                <w:szCs w:val="24"/>
                <w:lang w:val="bg-BG" w:eastAsia="bg-BG"/>
              </w:rPr>
            </w:pPr>
          </w:p>
          <w:p w:rsidR="0098401A" w:rsidRPr="0098401A" w:rsidRDefault="0098401A" w:rsidP="0098401A">
            <w:pPr>
              <w:spacing w:after="0" w:line="240" w:lineRule="auto"/>
              <w:rPr>
                <w:rFonts w:ascii="Times New Roman" w:eastAsia="Times New Roman" w:hAnsi="Times New Roman"/>
                <w:sz w:val="24"/>
                <w:szCs w:val="24"/>
                <w:lang w:val="bg-BG" w:eastAsia="bg-BG"/>
              </w:rPr>
            </w:pPr>
            <w:r w:rsidRPr="0098401A">
              <w:rPr>
                <w:rFonts w:ascii="Times New Roman" w:eastAsia="Times New Roman" w:hAnsi="Times New Roman"/>
                <w:i/>
                <w:szCs w:val="24"/>
                <w:lang w:val="bg-BG" w:eastAsia="bg-BG"/>
              </w:rPr>
              <w:t>(уеб адрес, орган или служба, издаващи документа, точно позоваване на документа): [……][……][……][……]</w:t>
            </w:r>
          </w:p>
        </w:tc>
      </w:tr>
    </w:tbl>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t>Част V: Намаляване на броя на квалифицираните кандидати</w:t>
      </w:r>
    </w:p>
    <w:p w:rsidR="0098401A" w:rsidRPr="0098401A" w:rsidRDefault="0098401A" w:rsidP="0098401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b/>
          <w:i/>
          <w:szCs w:val="24"/>
          <w:lang w:val="bg-BG" w:eastAsia="bg-BG"/>
        </w:rPr>
      </w:pPr>
      <w:r w:rsidRPr="0098401A">
        <w:rPr>
          <w:rFonts w:ascii="Times New Roman" w:eastAsia="Times New Roman" w:hAnsi="Times New Roman"/>
          <w:b/>
          <w:i/>
          <w:szCs w:val="24"/>
          <w:lang w:val="bg-BG" w:eastAsia="bg-BG"/>
        </w:rPr>
        <w:t xml:space="preserve">Икономическият оператор следва да предостави информация </w:t>
      </w:r>
      <w:r w:rsidRPr="0098401A">
        <w:rPr>
          <w:rFonts w:ascii="Times New Roman" w:eastAsia="Times New Roman" w:hAnsi="Times New Roman"/>
          <w:b/>
          <w:i/>
          <w:szCs w:val="24"/>
          <w:u w:val="single"/>
          <w:lang w:val="bg-BG" w:eastAsia="bg-BG"/>
        </w:rPr>
        <w:t xml:space="preserve">само </w:t>
      </w:r>
      <w:r w:rsidRPr="0098401A">
        <w:rPr>
          <w:rFonts w:ascii="Times New Roman" w:eastAsia="Times New Roman" w:hAnsi="Times New Roman"/>
          <w:b/>
          <w:i/>
          <w:szCs w:val="24"/>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8401A">
        <w:rPr>
          <w:rFonts w:ascii="Times New Roman" w:eastAsia="Times New Roman" w:hAnsi="Times New Roman"/>
          <w:b/>
          <w:szCs w:val="24"/>
          <w:u w:val="single"/>
          <w:lang w:val="bg-BG" w:eastAsia="bg-BG"/>
        </w:rPr>
        <w:t>ако има такива</w:t>
      </w:r>
      <w:r w:rsidRPr="0098401A">
        <w:rPr>
          <w:rFonts w:ascii="Times New Roman" w:eastAsia="Times New Roman" w:hAnsi="Times New Roman"/>
          <w:b/>
          <w:i/>
          <w:szCs w:val="24"/>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8401A">
        <w:rPr>
          <w:rFonts w:ascii="Times New Roman" w:eastAsia="Times New Roman" w:hAnsi="Times New Roman"/>
          <w:szCs w:val="24"/>
          <w:lang w:val="bg-BG" w:eastAsia="bg-BG"/>
        </w:rPr>
        <w:br/>
      </w:r>
      <w:r w:rsidRPr="0098401A">
        <w:rPr>
          <w:rFonts w:ascii="Times New Roman" w:eastAsia="Times New Roman" w:hAnsi="Times New Roman"/>
          <w:b/>
          <w:i/>
          <w:szCs w:val="24"/>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98401A" w:rsidRPr="0098401A" w:rsidRDefault="0098401A" w:rsidP="0098401A">
      <w:pPr>
        <w:spacing w:after="0" w:line="240" w:lineRule="auto"/>
        <w:rPr>
          <w:rFonts w:ascii="Times New Roman" w:eastAsia="Times New Roman" w:hAnsi="Times New Roman"/>
          <w:b/>
          <w:szCs w:val="24"/>
          <w:lang w:val="bg-BG" w:eastAsia="bg-BG"/>
        </w:rPr>
      </w:pPr>
      <w:r w:rsidRPr="0098401A">
        <w:rPr>
          <w:rFonts w:ascii="Times New Roman" w:eastAsia="Times New Roman" w:hAnsi="Times New Roman"/>
          <w:b/>
          <w:szCs w:val="24"/>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Намаляване на броя</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i/>
                <w:sz w:val="24"/>
                <w:szCs w:val="24"/>
                <w:lang w:val="bg-BG" w:eastAsia="bg-BG"/>
              </w:rPr>
            </w:pPr>
            <w:r w:rsidRPr="0098401A">
              <w:rPr>
                <w:rFonts w:ascii="Times New Roman" w:eastAsia="Times New Roman" w:hAnsi="Times New Roman"/>
                <w:b/>
                <w:i/>
                <w:szCs w:val="24"/>
                <w:lang w:val="bg-BG" w:eastAsia="bg-BG"/>
              </w:rPr>
              <w:t>Отговор:</w:t>
            </w:r>
          </w:p>
        </w:tc>
      </w:tr>
      <w:tr w:rsidR="0098401A" w:rsidRPr="0098401A" w:rsidTr="00524CFF">
        <w:tc>
          <w:tcPr>
            <w:tcW w:w="4644" w:type="dxa"/>
            <w:shd w:val="clear" w:color="auto" w:fill="auto"/>
          </w:tcPr>
          <w:p w:rsidR="0098401A" w:rsidRPr="0098401A" w:rsidRDefault="0098401A" w:rsidP="0098401A">
            <w:pPr>
              <w:spacing w:after="0" w:line="240" w:lineRule="auto"/>
              <w:rPr>
                <w:rFonts w:ascii="Times New Roman" w:eastAsia="Times New Roman" w:hAnsi="Times New Roman"/>
                <w:b/>
                <w:sz w:val="24"/>
                <w:szCs w:val="24"/>
                <w:lang w:val="bg-BG" w:eastAsia="bg-BG"/>
              </w:rPr>
            </w:pPr>
            <w:r w:rsidRPr="0098401A">
              <w:rPr>
                <w:rFonts w:ascii="Times New Roman" w:eastAsia="Times New Roman" w:hAnsi="Times New Roman"/>
                <w:szCs w:val="24"/>
                <w:lang w:val="bg-BG" w:eastAsia="bg-BG"/>
              </w:rPr>
              <w:t xml:space="preserve">Той </w:t>
            </w:r>
            <w:r w:rsidRPr="0098401A">
              <w:rPr>
                <w:rFonts w:ascii="Times New Roman" w:eastAsia="Times New Roman" w:hAnsi="Times New Roman"/>
                <w:b/>
                <w:szCs w:val="24"/>
                <w:lang w:val="bg-BG" w:eastAsia="bg-BG"/>
              </w:rPr>
              <w:t>изпълнява</w:t>
            </w:r>
            <w:r w:rsidRPr="0098401A">
              <w:rPr>
                <w:rFonts w:ascii="Times New Roman" w:eastAsia="Times New Roman" w:hAnsi="Times New Roman"/>
                <w:szCs w:val="24"/>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8401A">
              <w:rPr>
                <w:rFonts w:ascii="Times New Roman" w:eastAsia="Times New Roman" w:hAnsi="Times New Roman"/>
                <w:szCs w:val="24"/>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8401A">
              <w:rPr>
                <w:rFonts w:ascii="Times New Roman" w:eastAsia="Times New Roman" w:hAnsi="Times New Roman"/>
                <w:szCs w:val="24"/>
                <w:lang w:val="bg-BG" w:eastAsia="bg-BG"/>
              </w:rPr>
              <w:br/>
            </w:r>
            <w:r w:rsidRPr="0098401A">
              <w:rPr>
                <w:rFonts w:ascii="Times New Roman" w:eastAsia="Times New Roman" w:hAnsi="Times New Roman"/>
                <w:i/>
                <w:szCs w:val="24"/>
                <w:lang w:val="bg-BG" w:eastAsia="bg-BG"/>
              </w:rPr>
              <w:t>Ако някои от тези сертификати или форми на документални доказателства са на разположение в електронен формат</w:t>
            </w:r>
            <w:r w:rsidRPr="0098401A">
              <w:rPr>
                <w:rFonts w:ascii="Times New Roman" w:eastAsia="Times New Roman" w:hAnsi="Times New Roman"/>
                <w:i/>
                <w:szCs w:val="24"/>
                <w:vertAlign w:val="superscript"/>
                <w:lang w:val="bg-BG" w:eastAsia="bg-BG"/>
              </w:rPr>
              <w:footnoteReference w:id="44"/>
            </w:r>
            <w:r w:rsidRPr="0098401A">
              <w:rPr>
                <w:rFonts w:ascii="Times New Roman" w:eastAsia="Times New Roman" w:hAnsi="Times New Roman"/>
                <w:i/>
                <w:szCs w:val="24"/>
                <w:lang w:val="bg-BG" w:eastAsia="bg-BG"/>
              </w:rPr>
              <w:t xml:space="preserve">, моля, посочете за </w:t>
            </w:r>
            <w:r w:rsidRPr="0098401A">
              <w:rPr>
                <w:rFonts w:ascii="Times New Roman" w:eastAsia="Times New Roman" w:hAnsi="Times New Roman"/>
                <w:b/>
                <w:i/>
                <w:szCs w:val="24"/>
                <w:lang w:val="bg-BG" w:eastAsia="bg-BG"/>
              </w:rPr>
              <w:t>всички</w:t>
            </w:r>
            <w:r w:rsidRPr="0098401A">
              <w:rPr>
                <w:rFonts w:ascii="Times New Roman" w:eastAsia="Times New Roman" w:hAnsi="Times New Roman"/>
                <w:i/>
                <w:szCs w:val="24"/>
                <w:lang w:val="bg-BG" w:eastAsia="bg-BG"/>
              </w:rPr>
              <w:t xml:space="preserve"> от тях:</w:t>
            </w:r>
            <w:r w:rsidRPr="0098401A">
              <w:rPr>
                <w:rFonts w:ascii="Times New Roman" w:eastAsia="Times New Roman" w:hAnsi="Times New Roman"/>
                <w:szCs w:val="24"/>
                <w:lang w:val="bg-BG" w:eastAsia="bg-BG"/>
              </w:rPr>
              <w:t xml:space="preserve"> </w:t>
            </w:r>
          </w:p>
        </w:tc>
        <w:tc>
          <w:tcPr>
            <w:tcW w:w="4645" w:type="dxa"/>
            <w:shd w:val="clear" w:color="auto" w:fill="auto"/>
          </w:tcPr>
          <w:p w:rsidR="0098401A" w:rsidRPr="0098401A" w:rsidRDefault="0098401A" w:rsidP="0098401A">
            <w:pPr>
              <w:spacing w:after="0" w:line="240" w:lineRule="auto"/>
              <w:rPr>
                <w:rFonts w:ascii="Times New Roman" w:eastAsia="Times New Roman" w:hAnsi="Times New Roman"/>
                <w:b/>
                <w:sz w:val="24"/>
                <w:szCs w:val="24"/>
                <w:lang w:val="bg-BG" w:eastAsia="bg-BG"/>
              </w:rPr>
            </w:pP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Cs w:val="24"/>
                <w:lang w:val="bg-BG" w:eastAsia="bg-BG"/>
              </w:rPr>
              <w:t>[…]</w:t>
            </w:r>
            <w:r w:rsidRPr="0098401A">
              <w:rPr>
                <w:rFonts w:ascii="Times New Roman" w:eastAsia="Times New Roman" w:hAnsi="Times New Roman"/>
                <w:sz w:val="24"/>
                <w:szCs w:val="24"/>
                <w:lang w:val="bg-BG" w:eastAsia="bg-BG"/>
              </w:rPr>
              <w:t xml:space="preserve"> </w:t>
            </w:r>
            <w:r w:rsidRPr="0098401A">
              <w:rPr>
                <w:rFonts w:ascii="Times New Roman" w:eastAsia="Times New Roman" w:hAnsi="Times New Roman"/>
                <w:szCs w:val="24"/>
                <w:lang w:val="bg-BG" w:eastAsia="bg-BG"/>
              </w:rPr>
              <w:t>[] Да [] Не</w:t>
            </w:r>
            <w:r w:rsidRPr="0098401A">
              <w:rPr>
                <w:rFonts w:ascii="Times New Roman" w:eastAsia="Times New Roman" w:hAnsi="Times New Roman"/>
                <w:szCs w:val="24"/>
                <w:vertAlign w:val="superscript"/>
                <w:lang w:val="bg-BG" w:eastAsia="bg-BG"/>
              </w:rPr>
              <w:footnoteReference w:id="45"/>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r>
            <w:r w:rsidRPr="0098401A">
              <w:rPr>
                <w:rFonts w:ascii="Times New Roman" w:eastAsia="Times New Roman" w:hAnsi="Times New Roman"/>
                <w:sz w:val="24"/>
                <w:szCs w:val="24"/>
                <w:lang w:val="bg-BG" w:eastAsia="bg-BG"/>
              </w:rPr>
              <w:br/>
              <w:t>(</w:t>
            </w:r>
            <w:r w:rsidRPr="0098401A">
              <w:rPr>
                <w:rFonts w:ascii="Times New Roman" w:eastAsia="Times New Roman" w:hAnsi="Times New Roman"/>
                <w:i/>
                <w:sz w:val="24"/>
                <w:szCs w:val="24"/>
                <w:lang w:val="bg-BG" w:eastAsia="bg-BG"/>
              </w:rPr>
              <w:t>уеб адрес, орган или служба, издаващи документа, точно позоваване на документацията</w:t>
            </w:r>
            <w:r w:rsidRPr="0098401A">
              <w:rPr>
                <w:rFonts w:ascii="Times New Roman" w:eastAsia="Times New Roman" w:hAnsi="Times New Roman"/>
                <w:sz w:val="24"/>
                <w:szCs w:val="24"/>
                <w:lang w:val="bg-BG" w:eastAsia="bg-BG"/>
              </w:rPr>
              <w:t>):</w:t>
            </w:r>
            <w:r w:rsidRPr="0098401A">
              <w:rPr>
                <w:rFonts w:ascii="Times New Roman" w:eastAsia="Times New Roman" w:hAnsi="Times New Roman"/>
                <w:i/>
                <w:szCs w:val="24"/>
                <w:lang w:val="bg-BG" w:eastAsia="bg-BG"/>
              </w:rPr>
              <w:t xml:space="preserve"> [……][……][……][……]</w:t>
            </w:r>
            <w:r w:rsidRPr="0098401A">
              <w:rPr>
                <w:rFonts w:ascii="Times New Roman" w:eastAsia="Times New Roman" w:hAnsi="Times New Roman"/>
                <w:i/>
                <w:szCs w:val="24"/>
                <w:vertAlign w:val="superscript"/>
                <w:lang w:val="bg-BG" w:eastAsia="bg-BG"/>
              </w:rPr>
              <w:footnoteReference w:id="46"/>
            </w:r>
          </w:p>
        </w:tc>
      </w:tr>
    </w:tbl>
    <w:p w:rsidR="0098401A" w:rsidRPr="0098401A" w:rsidRDefault="0098401A" w:rsidP="0098401A">
      <w:pPr>
        <w:keepNext/>
        <w:spacing w:before="120" w:after="360" w:line="240" w:lineRule="auto"/>
        <w:jc w:val="center"/>
        <w:rPr>
          <w:rFonts w:ascii="Times New Roman" w:hAnsi="Times New Roman"/>
          <w:b/>
          <w:lang w:val="bg-BG" w:eastAsia="bg-BG"/>
        </w:rPr>
      </w:pPr>
      <w:r w:rsidRPr="0098401A">
        <w:rPr>
          <w:rFonts w:ascii="Times New Roman" w:hAnsi="Times New Roman"/>
          <w:b/>
          <w:lang w:val="bg-BG" w:eastAsia="bg-BG"/>
        </w:rPr>
        <w:lastRenderedPageBreak/>
        <w:t>Част VI: Заключителни положения</w:t>
      </w:r>
    </w:p>
    <w:p w:rsidR="0098401A" w:rsidRPr="0098401A" w:rsidRDefault="0098401A" w:rsidP="0098401A">
      <w:pP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Cs w:val="24"/>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8401A" w:rsidRPr="0098401A" w:rsidRDefault="0098401A" w:rsidP="0098401A">
      <w:pP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Cs w:val="24"/>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8401A" w:rsidRPr="0098401A" w:rsidRDefault="0098401A" w:rsidP="0098401A">
      <w:pP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Cs w:val="24"/>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8401A">
        <w:rPr>
          <w:rFonts w:ascii="Times New Roman" w:eastAsia="Times New Roman" w:hAnsi="Times New Roman"/>
          <w:i/>
          <w:szCs w:val="24"/>
          <w:vertAlign w:val="superscript"/>
          <w:lang w:val="bg-BG" w:eastAsia="bg-BG"/>
        </w:rPr>
        <w:footnoteReference w:id="47"/>
      </w:r>
      <w:r w:rsidRPr="0098401A">
        <w:rPr>
          <w:rFonts w:ascii="Times New Roman" w:eastAsia="Times New Roman" w:hAnsi="Times New Roman"/>
          <w:i/>
          <w:szCs w:val="24"/>
          <w:lang w:val="bg-BG" w:eastAsia="bg-BG"/>
        </w:rPr>
        <w:t>; или</w:t>
      </w:r>
    </w:p>
    <w:p w:rsidR="0098401A" w:rsidRPr="0098401A" w:rsidRDefault="0098401A" w:rsidP="0098401A">
      <w:pP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 w:val="24"/>
          <w:szCs w:val="24"/>
          <w:lang w:val="bg-BG" w:eastAsia="bg-BG"/>
        </w:rPr>
        <w:t>б) считано от 18 октомври 2018 г. най-късно</w:t>
      </w:r>
      <w:r w:rsidRPr="0098401A">
        <w:rPr>
          <w:rFonts w:ascii="Times New Roman" w:eastAsia="Times New Roman" w:hAnsi="Times New Roman"/>
          <w:i/>
          <w:sz w:val="24"/>
          <w:szCs w:val="24"/>
          <w:vertAlign w:val="superscript"/>
          <w:lang w:val="bg-BG" w:eastAsia="bg-BG"/>
        </w:rPr>
        <w:footnoteReference w:id="48"/>
      </w:r>
      <w:r w:rsidRPr="0098401A">
        <w:rPr>
          <w:rFonts w:ascii="Times New Roman" w:eastAsia="Times New Roman" w:hAnsi="Times New Roman"/>
          <w:i/>
          <w:sz w:val="24"/>
          <w:szCs w:val="24"/>
          <w:lang w:val="bg-BG" w:eastAsia="bg-BG"/>
        </w:rPr>
        <w:t>, възлагащият орган или възложителят вече притежава съответната документация</w:t>
      </w:r>
      <w:r w:rsidRPr="0098401A">
        <w:rPr>
          <w:rFonts w:ascii="Times New Roman" w:eastAsia="Times New Roman" w:hAnsi="Times New Roman"/>
          <w:sz w:val="24"/>
          <w:szCs w:val="24"/>
          <w:lang w:val="bg-BG" w:eastAsia="bg-BG"/>
        </w:rPr>
        <w:t>.</w:t>
      </w:r>
    </w:p>
    <w:p w:rsidR="0098401A" w:rsidRPr="0098401A" w:rsidRDefault="0098401A" w:rsidP="0098401A">
      <w:pPr>
        <w:spacing w:after="0" w:line="240" w:lineRule="auto"/>
        <w:rPr>
          <w:rFonts w:ascii="Times New Roman" w:eastAsia="Times New Roman" w:hAnsi="Times New Roman"/>
          <w:i/>
          <w:szCs w:val="24"/>
          <w:lang w:val="bg-BG" w:eastAsia="bg-BG"/>
        </w:rPr>
      </w:pPr>
      <w:r w:rsidRPr="0098401A">
        <w:rPr>
          <w:rFonts w:ascii="Times New Roman" w:eastAsia="Times New Roman" w:hAnsi="Times New Roman"/>
          <w:i/>
          <w:sz w:val="24"/>
          <w:szCs w:val="24"/>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8401A">
        <w:rPr>
          <w:rFonts w:ascii="Times New Roman" w:eastAsia="Times New Roman" w:hAnsi="Times New Roman"/>
          <w:sz w:val="24"/>
          <w:szCs w:val="24"/>
          <w:lang w:val="bg-BG" w:eastAsia="bg-BG"/>
        </w:rPr>
        <w:t xml:space="preserve"> [посочете процедурата за възлагане на обществена поръчка:</w:t>
      </w:r>
      <w:r w:rsidRPr="0098401A">
        <w:rPr>
          <w:rFonts w:ascii="Times New Roman" w:eastAsia="Times New Roman" w:hAnsi="Times New Roman"/>
          <w:szCs w:val="24"/>
          <w:lang w:val="bg-BG" w:eastAsia="bg-BG"/>
        </w:rPr>
        <w:t xml:space="preserve"> </w:t>
      </w:r>
      <w:r w:rsidRPr="0098401A">
        <w:rPr>
          <w:rFonts w:ascii="Times New Roman" w:eastAsia="Times New Roman" w:hAnsi="Times New Roman"/>
          <w:sz w:val="24"/>
          <w:szCs w:val="24"/>
          <w:lang w:val="bg-BG" w:eastAsia="bg-BG"/>
        </w:rPr>
        <w:t xml:space="preserve">(кратко описание, препратка към публикацията в </w:t>
      </w:r>
      <w:r w:rsidRPr="0098401A">
        <w:rPr>
          <w:rFonts w:ascii="Times New Roman" w:eastAsia="Times New Roman" w:hAnsi="Times New Roman"/>
          <w:i/>
          <w:sz w:val="24"/>
          <w:szCs w:val="24"/>
          <w:lang w:val="bg-BG" w:eastAsia="bg-BG"/>
        </w:rPr>
        <w:t>Официален вестник на Европейския съюз</w:t>
      </w:r>
      <w:r w:rsidRPr="0098401A">
        <w:rPr>
          <w:rFonts w:ascii="Times New Roman" w:eastAsia="Times New Roman" w:hAnsi="Times New Roman"/>
          <w:sz w:val="24"/>
          <w:szCs w:val="24"/>
          <w:lang w:val="bg-BG" w:eastAsia="bg-BG"/>
        </w:rPr>
        <w:t>, референтен номер)].</w:t>
      </w:r>
      <w:r w:rsidRPr="0098401A">
        <w:rPr>
          <w:rFonts w:ascii="Times New Roman" w:eastAsia="Times New Roman" w:hAnsi="Times New Roman"/>
          <w:i/>
          <w:szCs w:val="24"/>
          <w:lang w:val="bg-BG" w:eastAsia="bg-BG"/>
        </w:rPr>
        <w:t xml:space="preserve"> </w:t>
      </w:r>
    </w:p>
    <w:p w:rsidR="0098401A" w:rsidRPr="0098401A" w:rsidRDefault="0098401A" w:rsidP="0098401A">
      <w:pPr>
        <w:spacing w:after="0" w:line="240" w:lineRule="auto"/>
        <w:rPr>
          <w:rFonts w:ascii="Times New Roman" w:eastAsia="Times New Roman" w:hAnsi="Times New Roman"/>
          <w:i/>
          <w:szCs w:val="24"/>
          <w:lang w:val="bg-BG" w:eastAsia="bg-BG"/>
        </w:rPr>
      </w:pPr>
    </w:p>
    <w:p w:rsidR="0098401A" w:rsidRPr="0098401A" w:rsidRDefault="0098401A" w:rsidP="0098401A">
      <w:pPr>
        <w:spacing w:after="0" w:line="240" w:lineRule="auto"/>
        <w:rPr>
          <w:rFonts w:ascii="Times New Roman" w:eastAsia="Times New Roman" w:hAnsi="Times New Roman"/>
          <w:szCs w:val="24"/>
          <w:lang w:val="bg-BG" w:eastAsia="bg-BG"/>
        </w:rPr>
      </w:pPr>
    </w:p>
    <w:p w:rsidR="0098401A" w:rsidRPr="0098401A" w:rsidRDefault="0098401A" w:rsidP="0098401A">
      <w:pPr>
        <w:spacing w:after="0" w:line="240" w:lineRule="auto"/>
        <w:rPr>
          <w:rFonts w:ascii="Times New Roman" w:eastAsia="Times New Roman" w:hAnsi="Times New Roman"/>
          <w:szCs w:val="24"/>
          <w:lang w:val="bg-BG" w:eastAsia="bg-BG"/>
        </w:rPr>
      </w:pPr>
      <w:r w:rsidRPr="0098401A">
        <w:rPr>
          <w:rFonts w:ascii="Times New Roman" w:eastAsia="Times New Roman" w:hAnsi="Times New Roman"/>
          <w:szCs w:val="24"/>
          <w:lang w:val="bg-BG" w:eastAsia="bg-BG"/>
        </w:rPr>
        <w:t>Дата, място и, когато се изисква или е необходимо, подпис(и):  [……]</w:t>
      </w:r>
    </w:p>
    <w:p w:rsidR="00DE7FA0" w:rsidRPr="00DE7FA0" w:rsidRDefault="0098401A" w:rsidP="00DE7FA0">
      <w:pPr>
        <w:pStyle w:val="ab"/>
        <w:spacing w:line="360" w:lineRule="auto"/>
        <w:jc w:val="center"/>
        <w:rPr>
          <w:b/>
          <w:lang w:val="bg-BG"/>
        </w:rPr>
      </w:pPr>
      <w:r w:rsidRPr="0098401A">
        <w:rPr>
          <w:rFonts w:ascii="Arial" w:hAnsi="Arial" w:cs="Arial"/>
          <w:lang w:val="bg-BG" w:eastAsia="bg-BG"/>
        </w:rPr>
        <w:br w:type="page"/>
      </w:r>
      <w:r w:rsidR="00DE7FA0" w:rsidRPr="00DE7FA0">
        <w:rPr>
          <w:b/>
          <w:lang w:val="bg-BG"/>
        </w:rPr>
        <w:lastRenderedPageBreak/>
        <w:t>СПИСЪК</w:t>
      </w:r>
    </w:p>
    <w:p w:rsidR="00DE7FA0" w:rsidRPr="00DE7FA0" w:rsidRDefault="00DE7FA0" w:rsidP="00DE7FA0">
      <w:pPr>
        <w:spacing w:after="120" w:line="360" w:lineRule="auto"/>
        <w:ind w:left="283"/>
        <w:jc w:val="center"/>
        <w:rPr>
          <w:rFonts w:ascii="Times New Roman" w:eastAsia="Times New Roman" w:hAnsi="Times New Roman"/>
          <w:b/>
          <w:sz w:val="24"/>
          <w:szCs w:val="24"/>
          <w:lang w:val="bg-BG"/>
        </w:rPr>
      </w:pPr>
      <w:r w:rsidRPr="00DE7FA0">
        <w:rPr>
          <w:rFonts w:ascii="Times New Roman" w:eastAsia="Times New Roman" w:hAnsi="Times New Roman"/>
          <w:b/>
          <w:sz w:val="24"/>
          <w:szCs w:val="24"/>
          <w:lang w:val="bg-BG"/>
        </w:rPr>
        <w:t>на доставките, които са еднакви или сходни с предмета на поръчката, изпълнени от участника през последните 3 (три) години, считано от датата на подаване на офертата</w:t>
      </w:r>
    </w:p>
    <w:p w:rsidR="00DE7FA0" w:rsidRPr="00DE7FA0" w:rsidRDefault="00DE7FA0" w:rsidP="00DE7FA0">
      <w:pPr>
        <w:spacing w:after="120" w:line="360" w:lineRule="auto"/>
        <w:ind w:left="283"/>
        <w:rPr>
          <w:rFonts w:ascii="Times New Roman" w:eastAsia="Times New Roman" w:hAnsi="Times New Roman"/>
          <w:b/>
          <w:sz w:val="24"/>
          <w:szCs w:val="24"/>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134"/>
        <w:gridCol w:w="1559"/>
        <w:gridCol w:w="1701"/>
        <w:gridCol w:w="1701"/>
        <w:gridCol w:w="1701"/>
      </w:tblGrid>
      <w:tr w:rsidR="00DE7FA0" w:rsidRPr="00DE7FA0" w:rsidTr="00524CFF">
        <w:tc>
          <w:tcPr>
            <w:tcW w:w="675" w:type="dxa"/>
            <w:shd w:val="clear" w:color="auto" w:fill="D5DCE4"/>
            <w:vAlign w:val="center"/>
          </w:tcPr>
          <w:p w:rsidR="00DE7FA0" w:rsidRPr="00DE7FA0" w:rsidRDefault="00DE7FA0" w:rsidP="00DE7FA0">
            <w:pPr>
              <w:spacing w:after="0" w:line="240" w:lineRule="auto"/>
              <w:jc w:val="center"/>
              <w:rPr>
                <w:rFonts w:ascii="Times New Roman" w:hAnsi="Times New Roman"/>
                <w:b/>
                <w:sz w:val="24"/>
                <w:szCs w:val="24"/>
                <w:lang w:val="bg-BG" w:eastAsia="bg-BG"/>
              </w:rPr>
            </w:pPr>
            <w:r w:rsidRPr="00DE7FA0">
              <w:rPr>
                <w:rFonts w:ascii="Times New Roman" w:eastAsia="Times New Roman" w:hAnsi="Times New Roman"/>
                <w:b/>
                <w:sz w:val="24"/>
                <w:szCs w:val="24"/>
                <w:lang w:val="bg-BG" w:eastAsia="bg-BG"/>
              </w:rPr>
              <w:t>№</w:t>
            </w:r>
          </w:p>
          <w:p w:rsidR="00DE7FA0" w:rsidRPr="00DE7FA0" w:rsidRDefault="00DE7FA0" w:rsidP="00DE7FA0">
            <w:pPr>
              <w:spacing w:after="0" w:line="240" w:lineRule="auto"/>
              <w:jc w:val="center"/>
              <w:rPr>
                <w:b/>
                <w:sz w:val="24"/>
                <w:szCs w:val="24"/>
                <w:lang w:val="bg-BG" w:eastAsia="bg-BG"/>
              </w:rPr>
            </w:pPr>
          </w:p>
        </w:tc>
        <w:tc>
          <w:tcPr>
            <w:tcW w:w="1418" w:type="dxa"/>
            <w:shd w:val="clear" w:color="auto" w:fill="D5DCE4"/>
            <w:vAlign w:val="center"/>
          </w:tcPr>
          <w:p w:rsidR="00DE7FA0" w:rsidRPr="00DE7FA0" w:rsidRDefault="00DE7FA0" w:rsidP="00DE7FA0">
            <w:pPr>
              <w:spacing w:after="120" w:line="240" w:lineRule="auto"/>
              <w:ind w:left="72"/>
              <w:jc w:val="center"/>
              <w:rPr>
                <w:rFonts w:ascii="Times New Roman" w:eastAsia="Times New Roman" w:hAnsi="Times New Roman"/>
                <w:b/>
                <w:sz w:val="20"/>
                <w:szCs w:val="24"/>
                <w:lang w:val="bg-BG"/>
              </w:rPr>
            </w:pPr>
            <w:r w:rsidRPr="00DE7FA0">
              <w:rPr>
                <w:rFonts w:ascii="Times New Roman" w:eastAsia="Times New Roman" w:hAnsi="Times New Roman"/>
                <w:b/>
                <w:sz w:val="20"/>
                <w:szCs w:val="24"/>
                <w:lang w:val="bg-BG"/>
              </w:rPr>
              <w:t>Предмет на доставката</w:t>
            </w:r>
          </w:p>
        </w:tc>
        <w:tc>
          <w:tcPr>
            <w:tcW w:w="1134" w:type="dxa"/>
            <w:shd w:val="clear" w:color="auto" w:fill="D5DCE4"/>
            <w:vAlign w:val="center"/>
          </w:tcPr>
          <w:p w:rsidR="00DE7FA0" w:rsidRPr="00DE7FA0" w:rsidRDefault="00DE7FA0" w:rsidP="00DE7FA0">
            <w:pPr>
              <w:spacing w:after="120" w:line="240" w:lineRule="auto"/>
              <w:jc w:val="center"/>
              <w:rPr>
                <w:rFonts w:ascii="Times New Roman" w:eastAsia="Times New Roman" w:hAnsi="Times New Roman"/>
                <w:b/>
                <w:sz w:val="20"/>
                <w:szCs w:val="24"/>
                <w:lang w:val="bg-BG"/>
              </w:rPr>
            </w:pPr>
            <w:r w:rsidRPr="00DE7FA0">
              <w:rPr>
                <w:rFonts w:ascii="Times New Roman" w:eastAsia="Times New Roman" w:hAnsi="Times New Roman"/>
                <w:b/>
                <w:sz w:val="20"/>
                <w:szCs w:val="24"/>
                <w:lang w:val="bg-BG"/>
              </w:rPr>
              <w:t>Стойност</w:t>
            </w:r>
            <w:r w:rsidRPr="00DE7FA0">
              <w:rPr>
                <w:rFonts w:ascii="Times New Roman" w:eastAsia="Times New Roman" w:hAnsi="Times New Roman"/>
                <w:b/>
                <w:i/>
                <w:sz w:val="20"/>
                <w:szCs w:val="24"/>
                <w:u w:val="single"/>
                <w:lang w:val="bg-BG"/>
              </w:rPr>
              <w:t>, без ДДС</w:t>
            </w:r>
          </w:p>
        </w:tc>
        <w:tc>
          <w:tcPr>
            <w:tcW w:w="1559" w:type="dxa"/>
            <w:shd w:val="clear" w:color="auto" w:fill="D5DCE4"/>
            <w:vAlign w:val="center"/>
          </w:tcPr>
          <w:p w:rsidR="00DE7FA0" w:rsidRPr="00DE7FA0" w:rsidRDefault="00DE7FA0" w:rsidP="00DE7FA0">
            <w:pPr>
              <w:spacing w:after="120" w:line="240" w:lineRule="auto"/>
              <w:jc w:val="center"/>
              <w:rPr>
                <w:rFonts w:ascii="Times New Roman" w:eastAsia="Times New Roman" w:hAnsi="Times New Roman"/>
                <w:b/>
                <w:sz w:val="20"/>
                <w:szCs w:val="24"/>
                <w:lang w:val="bg-BG"/>
              </w:rPr>
            </w:pPr>
            <w:r w:rsidRPr="00DE7FA0">
              <w:rPr>
                <w:rFonts w:ascii="Times New Roman" w:eastAsia="Times New Roman" w:hAnsi="Times New Roman"/>
                <w:b/>
                <w:sz w:val="20"/>
                <w:szCs w:val="24"/>
                <w:lang w:val="bg-BG"/>
              </w:rPr>
              <w:t>Процентно участие на фирмата в изпълнението</w:t>
            </w:r>
          </w:p>
        </w:tc>
        <w:tc>
          <w:tcPr>
            <w:tcW w:w="1701" w:type="dxa"/>
            <w:shd w:val="clear" w:color="auto" w:fill="D5DCE4"/>
            <w:vAlign w:val="center"/>
          </w:tcPr>
          <w:p w:rsidR="00DE7FA0" w:rsidRPr="00DE7FA0" w:rsidRDefault="00DE7FA0" w:rsidP="00DE7FA0">
            <w:pPr>
              <w:spacing w:after="0" w:line="240" w:lineRule="auto"/>
              <w:jc w:val="center"/>
              <w:rPr>
                <w:rFonts w:ascii="Times New Roman" w:eastAsia="Times New Roman" w:hAnsi="Times New Roman"/>
                <w:b/>
                <w:sz w:val="20"/>
                <w:szCs w:val="20"/>
                <w:lang w:val="bg-BG" w:eastAsia="bg-BG"/>
              </w:rPr>
            </w:pPr>
            <w:r w:rsidRPr="00DE7FA0">
              <w:rPr>
                <w:rFonts w:ascii="Times New Roman" w:eastAsia="Times New Roman" w:hAnsi="Times New Roman"/>
                <w:b/>
                <w:sz w:val="20"/>
                <w:szCs w:val="20"/>
                <w:lang w:val="bg-BG" w:eastAsia="bg-BG"/>
              </w:rPr>
              <w:t>Количество на доставката</w:t>
            </w:r>
          </w:p>
          <w:p w:rsidR="00DE7FA0" w:rsidRPr="00DE7FA0" w:rsidRDefault="00DE7FA0" w:rsidP="00DE7FA0">
            <w:pPr>
              <w:spacing w:after="120" w:line="240" w:lineRule="auto"/>
              <w:jc w:val="center"/>
              <w:rPr>
                <w:rFonts w:ascii="Times New Roman" w:eastAsia="Times New Roman" w:hAnsi="Times New Roman"/>
                <w:b/>
                <w:sz w:val="20"/>
                <w:szCs w:val="24"/>
                <w:lang w:val="bg-BG"/>
              </w:rPr>
            </w:pPr>
          </w:p>
        </w:tc>
        <w:tc>
          <w:tcPr>
            <w:tcW w:w="1701" w:type="dxa"/>
            <w:shd w:val="clear" w:color="auto" w:fill="D5DCE4"/>
            <w:vAlign w:val="center"/>
          </w:tcPr>
          <w:p w:rsidR="00DE7FA0" w:rsidRPr="00DE7FA0" w:rsidRDefault="00DE7FA0" w:rsidP="00DE7FA0">
            <w:pPr>
              <w:spacing w:after="120" w:line="240" w:lineRule="auto"/>
              <w:jc w:val="center"/>
              <w:rPr>
                <w:rFonts w:ascii="Times New Roman" w:eastAsia="Times New Roman" w:hAnsi="Times New Roman"/>
                <w:b/>
                <w:sz w:val="20"/>
                <w:szCs w:val="24"/>
                <w:lang w:val="bg-BG"/>
              </w:rPr>
            </w:pPr>
            <w:r w:rsidRPr="00DE7FA0">
              <w:rPr>
                <w:rFonts w:ascii="Times New Roman" w:eastAsia="Times New Roman" w:hAnsi="Times New Roman"/>
                <w:b/>
                <w:sz w:val="20"/>
                <w:szCs w:val="24"/>
                <w:lang w:val="bg-BG"/>
              </w:rPr>
              <w:t>Период на изпълнението</w:t>
            </w:r>
          </w:p>
        </w:tc>
        <w:tc>
          <w:tcPr>
            <w:tcW w:w="1701" w:type="dxa"/>
            <w:shd w:val="clear" w:color="auto" w:fill="D5DCE4"/>
            <w:vAlign w:val="center"/>
          </w:tcPr>
          <w:p w:rsidR="00DE7FA0" w:rsidRPr="00DE7FA0" w:rsidRDefault="00DE7FA0" w:rsidP="00DE7FA0">
            <w:pPr>
              <w:spacing w:after="120" w:line="240" w:lineRule="auto"/>
              <w:jc w:val="center"/>
              <w:rPr>
                <w:rFonts w:ascii="Times New Roman" w:eastAsia="Times New Roman" w:hAnsi="Times New Roman"/>
                <w:b/>
                <w:sz w:val="20"/>
                <w:szCs w:val="24"/>
                <w:lang w:val="bg-BG"/>
              </w:rPr>
            </w:pPr>
            <w:r w:rsidRPr="00DE7FA0">
              <w:rPr>
                <w:rFonts w:ascii="Times New Roman" w:eastAsia="Times New Roman" w:hAnsi="Times New Roman"/>
                <w:b/>
                <w:sz w:val="20"/>
                <w:szCs w:val="24"/>
                <w:lang w:val="bg-BG"/>
              </w:rPr>
              <w:t>Име на Възложителя/ Получателя</w:t>
            </w:r>
          </w:p>
          <w:p w:rsidR="00DE7FA0" w:rsidRPr="00DE7FA0" w:rsidRDefault="00DE7FA0" w:rsidP="00DE7FA0">
            <w:pPr>
              <w:spacing w:after="0" w:line="240" w:lineRule="auto"/>
              <w:jc w:val="center"/>
              <w:rPr>
                <w:rFonts w:ascii="Times New Roman" w:eastAsia="Times New Roman" w:hAnsi="Times New Roman"/>
                <w:b/>
                <w:sz w:val="20"/>
                <w:szCs w:val="20"/>
                <w:lang w:val="bg-BG" w:eastAsia="bg-BG"/>
              </w:rPr>
            </w:pPr>
            <w:r w:rsidRPr="00DE7FA0">
              <w:rPr>
                <w:rFonts w:ascii="Times New Roman" w:eastAsia="Times New Roman" w:hAnsi="Times New Roman"/>
                <w:b/>
                <w:sz w:val="20"/>
                <w:szCs w:val="20"/>
                <w:lang w:val="bg-BG" w:eastAsia="bg-BG"/>
              </w:rPr>
              <w:t>Данни за контакт</w:t>
            </w:r>
          </w:p>
        </w:tc>
      </w:tr>
      <w:tr w:rsidR="00DE7FA0" w:rsidRPr="00DE7FA0" w:rsidTr="00524CFF">
        <w:tc>
          <w:tcPr>
            <w:tcW w:w="675" w:type="dxa"/>
            <w:vAlign w:val="center"/>
          </w:tcPr>
          <w:p w:rsidR="00DE7FA0" w:rsidRPr="00DE7FA0" w:rsidRDefault="00DE7FA0" w:rsidP="00DE7FA0">
            <w:pPr>
              <w:spacing w:after="0" w:line="240" w:lineRule="auto"/>
              <w:jc w:val="center"/>
              <w:rPr>
                <w:sz w:val="24"/>
                <w:szCs w:val="24"/>
                <w:lang w:val="bg-BG" w:eastAsia="bg-BG"/>
              </w:rPr>
            </w:pPr>
            <w:r w:rsidRPr="00DE7FA0">
              <w:rPr>
                <w:sz w:val="24"/>
                <w:szCs w:val="24"/>
                <w:lang w:val="bg-BG" w:eastAsia="bg-BG"/>
              </w:rPr>
              <w:t>1.</w:t>
            </w:r>
          </w:p>
        </w:tc>
        <w:tc>
          <w:tcPr>
            <w:tcW w:w="1418"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134"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559"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r>
      <w:tr w:rsidR="00DE7FA0" w:rsidRPr="00DE7FA0" w:rsidTr="00524CFF">
        <w:tc>
          <w:tcPr>
            <w:tcW w:w="675" w:type="dxa"/>
            <w:vAlign w:val="center"/>
          </w:tcPr>
          <w:p w:rsidR="00DE7FA0" w:rsidRPr="00DE7FA0" w:rsidRDefault="00DE7FA0" w:rsidP="00DE7FA0">
            <w:pPr>
              <w:spacing w:after="0" w:line="240" w:lineRule="auto"/>
              <w:jc w:val="center"/>
              <w:rPr>
                <w:sz w:val="24"/>
                <w:szCs w:val="24"/>
                <w:lang w:val="bg-BG" w:eastAsia="bg-BG"/>
              </w:rPr>
            </w:pPr>
            <w:r w:rsidRPr="00DE7FA0">
              <w:rPr>
                <w:sz w:val="24"/>
                <w:szCs w:val="24"/>
                <w:lang w:val="bg-BG" w:eastAsia="bg-BG"/>
              </w:rPr>
              <w:t>2.</w:t>
            </w:r>
          </w:p>
        </w:tc>
        <w:tc>
          <w:tcPr>
            <w:tcW w:w="1418"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134"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559"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r>
      <w:tr w:rsidR="00DE7FA0" w:rsidRPr="00DE7FA0" w:rsidTr="00524CFF">
        <w:tc>
          <w:tcPr>
            <w:tcW w:w="675"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r w:rsidRPr="00DE7FA0">
              <w:rPr>
                <w:rFonts w:ascii="Times New Roman" w:eastAsia="Times New Roman" w:hAnsi="Times New Roman"/>
                <w:szCs w:val="24"/>
                <w:lang w:val="bg-BG"/>
              </w:rPr>
              <w:t xml:space="preserve">  n.</w:t>
            </w:r>
          </w:p>
        </w:tc>
        <w:tc>
          <w:tcPr>
            <w:tcW w:w="1418"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134"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559"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c>
          <w:tcPr>
            <w:tcW w:w="1701" w:type="dxa"/>
          </w:tcPr>
          <w:p w:rsidR="00DE7FA0" w:rsidRPr="00DE7FA0" w:rsidRDefault="00DE7FA0" w:rsidP="00DE7FA0">
            <w:pPr>
              <w:spacing w:after="120" w:line="240" w:lineRule="auto"/>
              <w:ind w:left="283"/>
              <w:rPr>
                <w:rFonts w:ascii="Times New Roman" w:eastAsia="Times New Roman" w:hAnsi="Times New Roman"/>
                <w:sz w:val="24"/>
                <w:szCs w:val="24"/>
                <w:lang w:val="bg-BG"/>
              </w:rPr>
            </w:pPr>
          </w:p>
        </w:tc>
      </w:tr>
    </w:tbl>
    <w:p w:rsidR="00DE7FA0" w:rsidRPr="00DE7FA0" w:rsidRDefault="00DE7FA0" w:rsidP="00DE7FA0">
      <w:pPr>
        <w:tabs>
          <w:tab w:val="left" w:pos="6810"/>
        </w:tabs>
        <w:spacing w:after="0" w:line="240" w:lineRule="auto"/>
        <w:rPr>
          <w:rFonts w:ascii="Times New Roman" w:eastAsia="Times New Roman" w:hAnsi="Times New Roman"/>
          <w:b/>
          <w:i/>
          <w:sz w:val="24"/>
          <w:szCs w:val="24"/>
          <w:lang w:val="bg-BG" w:eastAsia="bg-BG"/>
        </w:rPr>
      </w:pPr>
    </w:p>
    <w:p w:rsidR="00DE7FA0" w:rsidRPr="00DE7FA0" w:rsidRDefault="00DE7FA0" w:rsidP="00DE7FA0">
      <w:pPr>
        <w:tabs>
          <w:tab w:val="left" w:pos="6810"/>
        </w:tabs>
        <w:spacing w:after="0" w:line="240" w:lineRule="auto"/>
        <w:rPr>
          <w:rFonts w:ascii="Times New Roman" w:eastAsia="Times New Roman" w:hAnsi="Times New Roman"/>
          <w:i/>
          <w:sz w:val="20"/>
          <w:szCs w:val="20"/>
          <w:lang w:val="bg-BG" w:eastAsia="bg-BG"/>
        </w:rPr>
      </w:pPr>
      <w:r w:rsidRPr="00DE7FA0">
        <w:rPr>
          <w:rFonts w:ascii="Times New Roman" w:eastAsia="Times New Roman" w:hAnsi="Times New Roman"/>
          <w:b/>
          <w:i/>
          <w:sz w:val="24"/>
          <w:szCs w:val="24"/>
          <w:lang w:val="bg-BG" w:eastAsia="bg-BG"/>
        </w:rPr>
        <w:t xml:space="preserve">Приложения*: </w:t>
      </w:r>
      <w:r w:rsidRPr="00DE7FA0">
        <w:rPr>
          <w:rFonts w:ascii="Times New Roman" w:eastAsia="Times New Roman" w:hAnsi="Times New Roman"/>
          <w:i/>
          <w:sz w:val="20"/>
          <w:szCs w:val="20"/>
          <w:lang w:val="bg-BG" w:eastAsia="bg-BG"/>
        </w:rPr>
        <w:t>...........................................</w:t>
      </w:r>
    </w:p>
    <w:p w:rsidR="00DE7FA0" w:rsidRPr="00DE7FA0" w:rsidRDefault="00DE7FA0" w:rsidP="00DE7FA0">
      <w:pPr>
        <w:tabs>
          <w:tab w:val="left" w:pos="6810"/>
        </w:tabs>
        <w:spacing w:after="0" w:line="240" w:lineRule="auto"/>
        <w:rPr>
          <w:rFonts w:ascii="Times New Roman" w:eastAsia="Times New Roman" w:hAnsi="Times New Roman"/>
          <w:i/>
          <w:sz w:val="20"/>
          <w:szCs w:val="20"/>
          <w:lang w:val="bg-BG" w:eastAsia="bg-BG"/>
        </w:rPr>
      </w:pPr>
    </w:p>
    <w:tbl>
      <w:tblPr>
        <w:tblW w:w="9214" w:type="dxa"/>
        <w:tblInd w:w="10" w:type="dxa"/>
        <w:tblLayout w:type="fixed"/>
        <w:tblCellMar>
          <w:left w:w="0" w:type="dxa"/>
          <w:right w:w="0" w:type="dxa"/>
        </w:tblCellMar>
        <w:tblLook w:val="0000" w:firstRow="0" w:lastRow="0" w:firstColumn="0" w:lastColumn="0" w:noHBand="0" w:noVBand="0"/>
      </w:tblPr>
      <w:tblGrid>
        <w:gridCol w:w="4320"/>
        <w:gridCol w:w="4894"/>
      </w:tblGrid>
      <w:tr w:rsidR="00DE7FA0" w:rsidRPr="00DE7FA0" w:rsidTr="00524CFF">
        <w:tc>
          <w:tcPr>
            <w:tcW w:w="4320"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 xml:space="preserve">Дата </w:t>
            </w:r>
          </w:p>
        </w:tc>
        <w:tc>
          <w:tcPr>
            <w:tcW w:w="4894"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w:t>
            </w:r>
          </w:p>
        </w:tc>
      </w:tr>
      <w:tr w:rsidR="00DE7FA0" w:rsidRPr="00DE7FA0" w:rsidTr="00524CFF">
        <w:tc>
          <w:tcPr>
            <w:tcW w:w="4320"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Име и фамилия</w:t>
            </w:r>
          </w:p>
        </w:tc>
        <w:tc>
          <w:tcPr>
            <w:tcW w:w="4894"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w:t>
            </w:r>
          </w:p>
        </w:tc>
      </w:tr>
      <w:tr w:rsidR="00DE7FA0" w:rsidRPr="00DE7FA0" w:rsidTr="00524CFF">
        <w:tc>
          <w:tcPr>
            <w:tcW w:w="4320"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Длъжност</w:t>
            </w:r>
          </w:p>
        </w:tc>
        <w:tc>
          <w:tcPr>
            <w:tcW w:w="4894"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w:t>
            </w:r>
          </w:p>
        </w:tc>
      </w:tr>
      <w:tr w:rsidR="00DE7FA0" w:rsidRPr="00DE7FA0" w:rsidTr="00524CFF">
        <w:tc>
          <w:tcPr>
            <w:tcW w:w="4320"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Подпис</w:t>
            </w:r>
          </w:p>
        </w:tc>
        <w:tc>
          <w:tcPr>
            <w:tcW w:w="4894" w:type="dxa"/>
            <w:tcBorders>
              <w:top w:val="single" w:sz="8" w:space="0" w:color="C0C0C0"/>
              <w:left w:val="single" w:sz="8" w:space="0" w:color="C0C0C0"/>
              <w:bottom w:val="single" w:sz="8" w:space="0" w:color="C0C0C0"/>
              <w:right w:val="single" w:sz="8" w:space="0" w:color="C0C0C0"/>
            </w:tcBorders>
          </w:tcPr>
          <w:p w:rsidR="00DE7FA0" w:rsidRPr="00DE7FA0" w:rsidRDefault="00DE7FA0" w:rsidP="00DE7FA0">
            <w:pPr>
              <w:spacing w:after="0" w:line="360" w:lineRule="auto"/>
              <w:jc w:val="both"/>
              <w:rPr>
                <w:rFonts w:ascii="Times New Roman" w:eastAsia="MS ??" w:hAnsi="Times New Roman"/>
                <w:sz w:val="24"/>
                <w:szCs w:val="24"/>
                <w:lang w:val="bg-BG" w:eastAsia="bg-BG"/>
              </w:rPr>
            </w:pPr>
            <w:r w:rsidRPr="00DE7FA0">
              <w:rPr>
                <w:rFonts w:ascii="Times New Roman" w:eastAsia="MS ??" w:hAnsi="Times New Roman"/>
                <w:sz w:val="24"/>
                <w:szCs w:val="24"/>
                <w:lang w:val="bg-BG" w:eastAsia="bg-BG"/>
              </w:rPr>
              <w:t>.............................................................................</w:t>
            </w:r>
          </w:p>
        </w:tc>
      </w:tr>
    </w:tbl>
    <w:p w:rsidR="00DE7FA0" w:rsidRPr="00DE7FA0" w:rsidRDefault="00DE7FA0" w:rsidP="00DE7FA0">
      <w:pPr>
        <w:tabs>
          <w:tab w:val="left" w:pos="6810"/>
        </w:tabs>
        <w:spacing w:after="0" w:line="240" w:lineRule="auto"/>
        <w:rPr>
          <w:rFonts w:ascii="Times New Roman" w:eastAsia="Times New Roman" w:hAnsi="Times New Roman"/>
          <w:sz w:val="24"/>
          <w:szCs w:val="24"/>
          <w:lang w:val="bg-BG" w:eastAsia="bg-BG"/>
        </w:rPr>
      </w:pPr>
    </w:p>
    <w:p w:rsidR="00DE7FA0" w:rsidRPr="00DE7FA0" w:rsidRDefault="00DE7FA0" w:rsidP="00DE7FA0">
      <w:pPr>
        <w:tabs>
          <w:tab w:val="left" w:pos="6810"/>
        </w:tabs>
        <w:spacing w:after="0" w:line="240" w:lineRule="auto"/>
        <w:rPr>
          <w:rFonts w:ascii="Times New Roman" w:eastAsia="Times New Roman" w:hAnsi="Times New Roman"/>
          <w:sz w:val="24"/>
          <w:szCs w:val="24"/>
          <w:lang w:val="bg-BG" w:eastAsia="bg-BG"/>
        </w:rPr>
      </w:pPr>
    </w:p>
    <w:p w:rsidR="00DE7FA0" w:rsidRPr="00DE7FA0" w:rsidRDefault="00DE7FA0" w:rsidP="00DE7FA0">
      <w:pPr>
        <w:tabs>
          <w:tab w:val="left" w:pos="6810"/>
        </w:tabs>
        <w:spacing w:after="0" w:line="240" w:lineRule="auto"/>
        <w:rPr>
          <w:rFonts w:ascii="Times New Roman" w:eastAsia="Times New Roman" w:hAnsi="Times New Roman"/>
          <w:sz w:val="24"/>
          <w:szCs w:val="24"/>
          <w:lang w:val="bg-BG" w:eastAsia="bg-BG"/>
        </w:rPr>
      </w:pPr>
    </w:p>
    <w:p w:rsidR="00DE7FA0" w:rsidRPr="00DE7FA0" w:rsidRDefault="00DE7FA0" w:rsidP="00DE7FA0">
      <w:pPr>
        <w:tabs>
          <w:tab w:val="left" w:pos="6810"/>
        </w:tabs>
        <w:spacing w:after="0" w:line="240" w:lineRule="auto"/>
        <w:rPr>
          <w:rFonts w:ascii="Times New Roman" w:eastAsia="Times New Roman" w:hAnsi="Times New Roman"/>
          <w:sz w:val="24"/>
          <w:szCs w:val="24"/>
          <w:lang w:val="bg-BG" w:eastAsia="bg-BG"/>
        </w:rPr>
      </w:pPr>
      <w:r w:rsidRPr="00DE7FA0">
        <w:rPr>
          <w:rFonts w:ascii="Times New Roman" w:eastAsia="Times New Roman" w:hAnsi="Times New Roman"/>
          <w:sz w:val="24"/>
          <w:szCs w:val="24"/>
          <w:lang w:val="bg-BG" w:eastAsia="bg-BG"/>
        </w:rPr>
        <w:t>_______________________</w:t>
      </w:r>
    </w:p>
    <w:p w:rsidR="00DE7FA0" w:rsidRPr="00DE7FA0" w:rsidRDefault="00DE7FA0" w:rsidP="00DE7FA0">
      <w:pPr>
        <w:spacing w:after="120" w:line="240" w:lineRule="auto"/>
        <w:ind w:left="283"/>
        <w:rPr>
          <w:rFonts w:ascii="Times New Roman" w:eastAsia="Times New Roman" w:hAnsi="Times New Roman"/>
          <w:i/>
          <w:sz w:val="20"/>
          <w:szCs w:val="24"/>
          <w:lang w:val="bg-BG"/>
        </w:rPr>
      </w:pPr>
      <w:r w:rsidRPr="00DE7FA0">
        <w:rPr>
          <w:rFonts w:ascii="Times New Roman" w:hAnsi="Times New Roman"/>
          <w:sz w:val="24"/>
          <w:szCs w:val="24"/>
          <w:lang w:val="bg-BG"/>
        </w:rPr>
        <w:t>*</w:t>
      </w:r>
      <w:r w:rsidRPr="00DE7FA0">
        <w:rPr>
          <w:rFonts w:ascii="Times New Roman" w:eastAsia="Times New Roman" w:hAnsi="Times New Roman"/>
          <w:i/>
          <w:sz w:val="20"/>
          <w:szCs w:val="24"/>
          <w:lang w:val="bg-BG"/>
        </w:rPr>
        <w:t>Към списъка с изпълнени доставки следва да има</w:t>
      </w:r>
      <w:r w:rsidRPr="00DE7FA0">
        <w:rPr>
          <w:rFonts w:ascii="Times New Roman" w:eastAsia="Times New Roman" w:hAnsi="Times New Roman"/>
          <w:sz w:val="24"/>
          <w:szCs w:val="24"/>
          <w:lang w:val="bg-BG"/>
        </w:rPr>
        <w:t xml:space="preserve"> </w:t>
      </w:r>
      <w:r w:rsidRPr="00DE7FA0">
        <w:rPr>
          <w:rFonts w:ascii="Times New Roman" w:eastAsia="Times New Roman" w:hAnsi="Times New Roman"/>
          <w:i/>
          <w:sz w:val="20"/>
          <w:szCs w:val="24"/>
          <w:lang w:val="bg-BG"/>
        </w:rPr>
        <w:t xml:space="preserve">доказателство за извършената доставка: </w:t>
      </w:r>
    </w:p>
    <w:p w:rsidR="00DE7FA0" w:rsidRPr="00DE7FA0" w:rsidRDefault="00DE7FA0" w:rsidP="00DE7FA0">
      <w:pPr>
        <w:spacing w:after="120" w:line="240" w:lineRule="auto"/>
        <w:ind w:left="283"/>
        <w:rPr>
          <w:rFonts w:ascii="Times New Roman" w:eastAsia="Times New Roman" w:hAnsi="Times New Roman"/>
          <w:i/>
          <w:sz w:val="20"/>
          <w:szCs w:val="24"/>
          <w:lang w:val="bg-BG"/>
        </w:rPr>
      </w:pPr>
      <w:r w:rsidRPr="00DE7FA0">
        <w:rPr>
          <w:rFonts w:ascii="Times New Roman" w:eastAsia="Times New Roman" w:hAnsi="Times New Roman"/>
          <w:i/>
          <w:sz w:val="20"/>
          <w:szCs w:val="24"/>
          <w:lang w:val="bg-BG"/>
        </w:rPr>
        <w:t xml:space="preserve">        а) удостоверение, издадено от получателя или от компетентен орган, </w:t>
      </w:r>
      <w:r w:rsidRPr="00DE7FA0">
        <w:rPr>
          <w:rFonts w:ascii="Times New Roman" w:eastAsia="Times New Roman" w:hAnsi="Times New Roman"/>
          <w:b/>
          <w:i/>
          <w:sz w:val="20"/>
          <w:szCs w:val="24"/>
          <w:lang w:val="bg-BG"/>
        </w:rPr>
        <w:t>или</w:t>
      </w:r>
      <w:r w:rsidRPr="00DE7FA0">
        <w:rPr>
          <w:rFonts w:ascii="Times New Roman" w:eastAsia="Times New Roman" w:hAnsi="Times New Roman"/>
          <w:i/>
          <w:sz w:val="20"/>
          <w:szCs w:val="24"/>
          <w:lang w:val="bg-BG"/>
        </w:rPr>
        <w:t xml:space="preserve"> </w:t>
      </w:r>
    </w:p>
    <w:p w:rsidR="00DE7FA0" w:rsidRPr="00DE7FA0" w:rsidRDefault="00DE7FA0" w:rsidP="00DE7FA0">
      <w:pPr>
        <w:spacing w:after="120" w:line="240" w:lineRule="auto"/>
        <w:ind w:left="283"/>
        <w:rPr>
          <w:rFonts w:ascii="Times New Roman" w:eastAsia="Times New Roman" w:hAnsi="Times New Roman"/>
          <w:i/>
          <w:sz w:val="20"/>
          <w:szCs w:val="24"/>
          <w:lang w:val="bg-BG"/>
        </w:rPr>
      </w:pPr>
      <w:r w:rsidRPr="00DE7FA0">
        <w:rPr>
          <w:rFonts w:ascii="Times New Roman" w:eastAsia="Times New Roman" w:hAnsi="Times New Roman"/>
          <w:i/>
          <w:sz w:val="20"/>
          <w:szCs w:val="24"/>
          <w:lang w:val="bg-BG"/>
        </w:rPr>
        <w:t xml:space="preserve">        б) посочване на публичен регистър, в който е публикувана информация за доставката.</w:t>
      </w:r>
    </w:p>
    <w:p w:rsidR="00DE7FA0" w:rsidRPr="00DE7FA0" w:rsidRDefault="00DE7FA0" w:rsidP="00DE7FA0">
      <w:pPr>
        <w:spacing w:after="120" w:line="240" w:lineRule="auto"/>
        <w:ind w:left="283"/>
        <w:rPr>
          <w:rFonts w:ascii="Times New Roman" w:eastAsia="Times New Roman" w:hAnsi="Times New Roman"/>
          <w:i/>
          <w:sz w:val="20"/>
          <w:szCs w:val="24"/>
          <w:lang w:val="bg-BG"/>
        </w:rPr>
      </w:pPr>
      <w:r w:rsidRPr="00DE7FA0">
        <w:rPr>
          <w:rFonts w:ascii="Times New Roman" w:eastAsia="Times New Roman" w:hAnsi="Times New Roman"/>
          <w:i/>
          <w:sz w:val="20"/>
          <w:szCs w:val="24"/>
          <w:lang w:val="bg-BG"/>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DE7FA0" w:rsidRPr="00DE7FA0" w:rsidRDefault="00DE7FA0" w:rsidP="00DE7FA0">
      <w:pPr>
        <w:spacing w:after="120" w:line="240" w:lineRule="auto"/>
        <w:ind w:left="283"/>
        <w:jc w:val="both"/>
        <w:rPr>
          <w:rFonts w:ascii="Times New Roman" w:eastAsia="Times New Roman" w:hAnsi="Times New Roman"/>
          <w:i/>
          <w:sz w:val="20"/>
          <w:szCs w:val="24"/>
          <w:lang w:val="bg-BG"/>
        </w:rPr>
      </w:pPr>
      <w:r w:rsidRPr="00DE7FA0">
        <w:rPr>
          <w:rFonts w:ascii="Times New Roman" w:eastAsia="Times New Roman" w:hAnsi="Times New Roman"/>
          <w:i/>
          <w:sz w:val="20"/>
          <w:szCs w:val="24"/>
          <w:lang w:val="bg-BG"/>
        </w:rPr>
        <w:t xml:space="preserve">Когато участникът в процедурата е обединение, което не е юридическо лице  настоящият документ и приложенията към него се  представят </w:t>
      </w:r>
      <w:r w:rsidRPr="00DE7FA0">
        <w:rPr>
          <w:rFonts w:ascii="Times New Roman" w:eastAsia="Times New Roman" w:hAnsi="Times New Roman"/>
          <w:b/>
          <w:i/>
          <w:sz w:val="20"/>
          <w:szCs w:val="24"/>
          <w:lang w:val="bg-BG"/>
        </w:rPr>
        <w:t>само за тези членове на Обединението</w:t>
      </w:r>
      <w:r w:rsidRPr="00DE7FA0">
        <w:rPr>
          <w:rFonts w:ascii="Times New Roman" w:eastAsia="Times New Roman" w:hAnsi="Times New Roman"/>
          <w:i/>
          <w:sz w:val="20"/>
          <w:szCs w:val="24"/>
          <w:lang w:val="bg-BG"/>
        </w:rPr>
        <w:t>, чрез които то, като участник в процедурата доказва съответствието си с минималните изисквания за технически възможности и квалификация, посочени от Възложителя.</w:t>
      </w:r>
    </w:p>
    <w:p w:rsidR="00DE7FA0" w:rsidRPr="00DE7FA0" w:rsidRDefault="00DE7FA0" w:rsidP="00DE7FA0">
      <w:pPr>
        <w:spacing w:after="0" w:line="240" w:lineRule="auto"/>
        <w:jc w:val="right"/>
        <w:rPr>
          <w:rFonts w:ascii="Arial" w:eastAsia="Times New Roman" w:hAnsi="Arial" w:cs="Arial"/>
          <w:lang w:val="bg-BG" w:eastAsia="bg-BG"/>
        </w:rPr>
      </w:pPr>
      <w:r w:rsidRPr="00DE7FA0">
        <w:rPr>
          <w:rFonts w:ascii="Times New Roman" w:eastAsia="Times New Roman" w:hAnsi="Times New Roman"/>
          <w:b/>
          <w:i/>
          <w:sz w:val="24"/>
          <w:szCs w:val="24"/>
          <w:lang w:val="bg-BG" w:eastAsia="bg-BG"/>
        </w:rPr>
        <w:br w:type="page"/>
      </w:r>
    </w:p>
    <w:p w:rsidR="005203E2" w:rsidRPr="005203E2" w:rsidRDefault="005203E2" w:rsidP="00DE7FA0">
      <w:pPr>
        <w:jc w:val="right"/>
        <w:rPr>
          <w:rFonts w:ascii="Times New Roman" w:hAnsi="Times New Roman"/>
          <w:b/>
          <w:bCs/>
          <w:sz w:val="24"/>
          <w:szCs w:val="24"/>
          <w:lang w:eastAsia="ar-SA"/>
        </w:rPr>
      </w:pPr>
      <w:r>
        <w:rPr>
          <w:rFonts w:ascii="Times New Roman" w:hAnsi="Times New Roman"/>
          <w:b/>
          <w:bCs/>
          <w:sz w:val="24"/>
          <w:szCs w:val="24"/>
          <w:lang w:val="bg-BG" w:eastAsia="ar-SA"/>
        </w:rPr>
        <w:lastRenderedPageBreak/>
        <w:t>ОБРАЗЕЦ №</w:t>
      </w:r>
      <w:r>
        <w:rPr>
          <w:rFonts w:ascii="Times New Roman" w:hAnsi="Times New Roman"/>
          <w:b/>
          <w:bCs/>
          <w:sz w:val="24"/>
          <w:szCs w:val="24"/>
          <w:lang w:eastAsia="ar-SA"/>
        </w:rPr>
        <w:t>3</w:t>
      </w:r>
    </w:p>
    <w:p w:rsidR="005203E2" w:rsidRDefault="005203E2" w:rsidP="005203E2">
      <w:pPr>
        <w:shd w:val="clear" w:color="auto" w:fill="FFFFFF"/>
        <w:spacing w:after="0" w:line="240" w:lineRule="auto"/>
        <w:jc w:val="center"/>
        <w:outlineLvl w:val="0"/>
        <w:rPr>
          <w:rFonts w:ascii="Times New Roman" w:hAnsi="Times New Roman"/>
          <w:sz w:val="24"/>
          <w:szCs w:val="24"/>
          <w:lang w:eastAsia="ar-SA"/>
        </w:rPr>
      </w:pPr>
    </w:p>
    <w:p w:rsidR="00931E81" w:rsidRPr="00931E81" w:rsidRDefault="00931E81" w:rsidP="00931E81">
      <w:pPr>
        <w:spacing w:after="120" w:line="240" w:lineRule="auto"/>
        <w:ind w:firstLine="567"/>
        <w:jc w:val="center"/>
        <w:rPr>
          <w:rFonts w:ascii="Times New Roman" w:eastAsia="Times New Roman" w:hAnsi="Times New Roman"/>
          <w:b/>
          <w:bCs/>
          <w:sz w:val="28"/>
          <w:szCs w:val="28"/>
          <w:lang w:val="bg-BG"/>
        </w:rPr>
      </w:pPr>
      <w:r w:rsidRPr="00931E81">
        <w:rPr>
          <w:rFonts w:ascii="Times New Roman" w:eastAsia="Times New Roman" w:hAnsi="Times New Roman"/>
          <w:b/>
          <w:bCs/>
          <w:sz w:val="28"/>
          <w:szCs w:val="28"/>
          <w:lang w:val="bg-BG"/>
        </w:rPr>
        <w:t>Предложение за изпълнение на поръчката в съответствие с техническата спецификация</w:t>
      </w:r>
    </w:p>
    <w:p w:rsidR="00931E81" w:rsidRPr="00931E81" w:rsidRDefault="00931E81" w:rsidP="00931E81">
      <w:pPr>
        <w:spacing w:after="120" w:line="360" w:lineRule="auto"/>
        <w:ind w:firstLine="567"/>
        <w:jc w:val="center"/>
        <w:rPr>
          <w:rFonts w:ascii="Times New Roman" w:eastAsia="Times New Roman" w:hAnsi="Times New Roman"/>
          <w:b/>
          <w:bCs/>
          <w:sz w:val="24"/>
          <w:szCs w:val="24"/>
          <w:lang w:val="bg-BG"/>
        </w:rPr>
      </w:pPr>
      <w:r w:rsidRPr="00931E81">
        <w:rPr>
          <w:rFonts w:ascii="Times New Roman" w:eastAsia="Times New Roman" w:hAnsi="Times New Roman"/>
          <w:b/>
          <w:bCs/>
          <w:sz w:val="24"/>
          <w:szCs w:val="24"/>
          <w:lang w:val="bg-BG"/>
        </w:rPr>
        <w:t xml:space="preserve">за изпълнение на </w:t>
      </w:r>
      <w:r w:rsidRPr="00931E81">
        <w:rPr>
          <w:rFonts w:ascii="Times New Roman" w:eastAsia="Times New Roman" w:hAnsi="Times New Roman"/>
          <w:b/>
          <w:sz w:val="24"/>
          <w:szCs w:val="24"/>
          <w:lang w:val="bg-BG"/>
        </w:rPr>
        <w:t>обществена поръчка с предмет:</w:t>
      </w:r>
      <w:r w:rsidRPr="00931E81">
        <w:rPr>
          <w:rFonts w:ascii="Times New Roman" w:eastAsia="Times New Roman" w:hAnsi="Times New Roman"/>
          <w:b/>
          <w:bCs/>
          <w:iCs/>
          <w:sz w:val="24"/>
          <w:szCs w:val="24"/>
          <w:lang w:val="bg-BG"/>
        </w:rPr>
        <w:t xml:space="preserve"> </w:t>
      </w:r>
    </w:p>
    <w:p w:rsidR="00931E81" w:rsidRPr="00931E81" w:rsidRDefault="00931E81" w:rsidP="00931E81">
      <w:pPr>
        <w:spacing w:before="60" w:after="60" w:line="360" w:lineRule="auto"/>
        <w:jc w:val="center"/>
        <w:rPr>
          <w:rFonts w:ascii="Times New Roman" w:eastAsia="Times New Roman" w:hAnsi="Times New Roman"/>
          <w:b/>
          <w:sz w:val="24"/>
          <w:szCs w:val="24"/>
          <w:lang w:val="bg-BG" w:eastAsia="bg-BG"/>
        </w:rPr>
      </w:pPr>
      <w:r w:rsidRPr="00931E81">
        <w:rPr>
          <w:rFonts w:ascii="Times New Roman" w:eastAsia="Times New Roman" w:hAnsi="Times New Roman"/>
          <w:b/>
          <w:bCs/>
          <w:iCs/>
          <w:sz w:val="24"/>
          <w:szCs w:val="24"/>
          <w:lang w:val="en-AU" w:eastAsia="bg-BG"/>
        </w:rPr>
        <w:t>“</w:t>
      </w:r>
      <w:r w:rsidR="00105220" w:rsidRPr="00105220">
        <w:rPr>
          <w:rFonts w:ascii="Times New Roman" w:eastAsia="Times New Roman" w:hAnsi="Times New Roman"/>
          <w:b/>
          <w:sz w:val="24"/>
          <w:szCs w:val="24"/>
          <w:lang w:val="bg-BG" w:eastAsia="bg-BG"/>
        </w:rPr>
        <w:t xml:space="preserve">Доставка чрез покупка на хранителни продукти за нуждите на Детска млечна кухня и Домашен социален патронаж, </w:t>
      </w:r>
      <w:proofErr w:type="spellStart"/>
      <w:r w:rsidR="00105220" w:rsidRPr="00105220">
        <w:rPr>
          <w:rFonts w:ascii="Times New Roman" w:eastAsia="Times New Roman" w:hAnsi="Times New Roman"/>
          <w:b/>
          <w:sz w:val="24"/>
          <w:szCs w:val="24"/>
          <w:lang w:val="bg-BG" w:eastAsia="bg-BG"/>
        </w:rPr>
        <w:t>находящи</w:t>
      </w:r>
      <w:proofErr w:type="spellEnd"/>
      <w:r w:rsidR="00105220" w:rsidRPr="00105220">
        <w:rPr>
          <w:rFonts w:ascii="Times New Roman" w:eastAsia="Times New Roman" w:hAnsi="Times New Roman"/>
          <w:b/>
          <w:sz w:val="24"/>
          <w:szCs w:val="24"/>
          <w:lang w:val="bg-BG" w:eastAsia="bg-BG"/>
        </w:rPr>
        <w:t xml:space="preserve"> се в гр.Суворово</w:t>
      </w:r>
      <w:r w:rsidRPr="00931E81">
        <w:rPr>
          <w:rFonts w:ascii="Times New Roman" w:eastAsia="Times New Roman" w:hAnsi="Times New Roman"/>
          <w:b/>
          <w:bCs/>
          <w:iCs/>
          <w:sz w:val="24"/>
          <w:szCs w:val="24"/>
          <w:lang w:val="en-AU" w:eastAsia="bg-BG"/>
        </w:rPr>
        <w:t>”</w:t>
      </w:r>
    </w:p>
    <w:p w:rsidR="00931E81" w:rsidRPr="00931E81" w:rsidRDefault="00931E81" w:rsidP="00931E81">
      <w:pPr>
        <w:widowControl w:val="0"/>
        <w:spacing w:after="0" w:line="240" w:lineRule="auto"/>
        <w:ind w:firstLine="360"/>
        <w:jc w:val="both"/>
        <w:rPr>
          <w:rFonts w:ascii="Times New Roman" w:eastAsia="Times New Roman" w:hAnsi="Times New Roman"/>
          <w:sz w:val="24"/>
          <w:szCs w:val="24"/>
          <w:lang w:val="bg-BG"/>
        </w:rPr>
      </w:pPr>
      <w:r w:rsidRPr="00931E81">
        <w:rPr>
          <w:rFonts w:ascii="Times New Roman" w:eastAsia="Times New Roman" w:hAnsi="Times New Roman"/>
          <w:sz w:val="24"/>
          <w:szCs w:val="24"/>
          <w:lang w:val="ru-RU"/>
        </w:rPr>
        <w:t xml:space="preserve">1. </w:t>
      </w:r>
      <w:proofErr w:type="spellStart"/>
      <w:r w:rsidRPr="00931E81">
        <w:rPr>
          <w:rFonts w:ascii="Times New Roman" w:eastAsia="Times New Roman" w:hAnsi="Times New Roman"/>
          <w:sz w:val="24"/>
          <w:szCs w:val="24"/>
          <w:lang w:val="ru-RU"/>
        </w:rPr>
        <w:t>Приемаме</w:t>
      </w:r>
      <w:proofErr w:type="spellEnd"/>
      <w:r w:rsidRPr="00931E81">
        <w:rPr>
          <w:rFonts w:ascii="Times New Roman" w:eastAsia="Times New Roman" w:hAnsi="Times New Roman"/>
          <w:sz w:val="24"/>
          <w:szCs w:val="24"/>
          <w:lang w:val="ru-RU"/>
        </w:rPr>
        <w:t xml:space="preserve">, че </w:t>
      </w:r>
      <w:r w:rsidRPr="00931E81">
        <w:rPr>
          <w:rFonts w:ascii="Times New Roman" w:eastAsia="Times New Roman" w:hAnsi="Times New Roman"/>
          <w:b/>
          <w:sz w:val="24"/>
          <w:szCs w:val="24"/>
          <w:lang w:val="bg-BG"/>
        </w:rPr>
        <w:t>срокът за изпълнение на поръчката е 12 /Дванадесет/ месеца, считано от датата на сключване на договора за изпълнение</w:t>
      </w:r>
      <w:r w:rsidRPr="00931E81">
        <w:rPr>
          <w:rFonts w:ascii="Times New Roman" w:eastAsia="Times New Roman" w:hAnsi="Times New Roman"/>
          <w:sz w:val="24"/>
          <w:szCs w:val="24"/>
          <w:lang w:val="bg-BG"/>
        </w:rPr>
        <w:t>, а в случаите, когато договора изтече преди завършване на нова процедура, доставките ще се извършват при същите условия до сключване на договор</w:t>
      </w:r>
      <w:r w:rsidRPr="00931E81">
        <w:rPr>
          <w:rFonts w:ascii="Times New Roman" w:eastAsia="Times New Roman" w:hAnsi="Times New Roman"/>
          <w:sz w:val="24"/>
          <w:szCs w:val="24"/>
          <w:lang w:val="ru-RU"/>
        </w:rPr>
        <w:t xml:space="preserve"> с определения за </w:t>
      </w:r>
      <w:proofErr w:type="spellStart"/>
      <w:r w:rsidRPr="00931E81">
        <w:rPr>
          <w:rFonts w:ascii="Times New Roman" w:eastAsia="Times New Roman" w:hAnsi="Times New Roman"/>
          <w:sz w:val="24"/>
          <w:szCs w:val="24"/>
          <w:lang w:val="ru-RU"/>
        </w:rPr>
        <w:t>изпълнител</w:t>
      </w:r>
      <w:proofErr w:type="spellEnd"/>
      <w:r w:rsidRPr="00931E81">
        <w:rPr>
          <w:rFonts w:ascii="Times New Roman" w:eastAsia="Times New Roman" w:hAnsi="Times New Roman"/>
          <w:sz w:val="24"/>
          <w:szCs w:val="24"/>
          <w:lang w:val="ru-RU"/>
        </w:rPr>
        <w:t xml:space="preserve"> участник</w:t>
      </w:r>
      <w:r w:rsidRPr="00931E81">
        <w:rPr>
          <w:rFonts w:ascii="Times New Roman" w:eastAsia="Times New Roman" w:hAnsi="Times New Roman"/>
          <w:sz w:val="24"/>
          <w:szCs w:val="24"/>
          <w:lang w:val="bg-BG"/>
        </w:rPr>
        <w:t>, но не повече от 3 месеца.</w:t>
      </w:r>
      <w:r w:rsidRPr="00931E81">
        <w:rPr>
          <w:rFonts w:ascii="Times New Roman" w:eastAsia="Times New Roman" w:hAnsi="Times New Roman"/>
          <w:sz w:val="24"/>
          <w:szCs w:val="24"/>
          <w:lang w:val="ru-RU"/>
        </w:rPr>
        <w:t xml:space="preserve"> За срока на договора </w:t>
      </w:r>
      <w:proofErr w:type="spellStart"/>
      <w:r w:rsidRPr="00931E81">
        <w:rPr>
          <w:rFonts w:ascii="Times New Roman" w:eastAsia="Times New Roman" w:hAnsi="Times New Roman"/>
          <w:sz w:val="24"/>
          <w:szCs w:val="24"/>
          <w:lang w:val="ru-RU"/>
        </w:rPr>
        <w:t>възложителя</w:t>
      </w:r>
      <w:proofErr w:type="spellEnd"/>
      <w:r w:rsidRPr="00931E81">
        <w:rPr>
          <w:rFonts w:ascii="Times New Roman" w:eastAsia="Times New Roman" w:hAnsi="Times New Roman"/>
          <w:sz w:val="24"/>
          <w:szCs w:val="24"/>
          <w:lang w:val="ru-RU"/>
        </w:rPr>
        <w:t xml:space="preserve"> не е </w:t>
      </w:r>
      <w:proofErr w:type="spellStart"/>
      <w:r w:rsidRPr="00931E81">
        <w:rPr>
          <w:rFonts w:ascii="Times New Roman" w:eastAsia="Times New Roman" w:hAnsi="Times New Roman"/>
          <w:sz w:val="24"/>
          <w:szCs w:val="24"/>
          <w:lang w:val="ru-RU"/>
        </w:rPr>
        <w:t>длъжен</w:t>
      </w:r>
      <w:proofErr w:type="spellEnd"/>
      <w:r w:rsidRPr="00931E81">
        <w:rPr>
          <w:rFonts w:ascii="Times New Roman" w:eastAsia="Times New Roman" w:hAnsi="Times New Roman"/>
          <w:sz w:val="24"/>
          <w:szCs w:val="24"/>
          <w:lang w:val="ru-RU"/>
        </w:rPr>
        <w:t xml:space="preserve"> да заяви </w:t>
      </w:r>
      <w:proofErr w:type="spellStart"/>
      <w:r w:rsidRPr="00931E81">
        <w:rPr>
          <w:rFonts w:ascii="Times New Roman" w:eastAsia="Times New Roman" w:hAnsi="Times New Roman"/>
          <w:sz w:val="24"/>
          <w:szCs w:val="24"/>
          <w:lang w:val="ru-RU"/>
        </w:rPr>
        <w:t>същия</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обем</w:t>
      </w:r>
      <w:proofErr w:type="spellEnd"/>
      <w:r w:rsidRPr="00931E81">
        <w:rPr>
          <w:rFonts w:ascii="Times New Roman" w:eastAsia="Times New Roman" w:hAnsi="Times New Roman"/>
          <w:sz w:val="24"/>
          <w:szCs w:val="24"/>
          <w:lang w:val="ru-RU"/>
        </w:rPr>
        <w:t xml:space="preserve"> на </w:t>
      </w:r>
      <w:proofErr w:type="spellStart"/>
      <w:r w:rsidRPr="00931E81">
        <w:rPr>
          <w:rFonts w:ascii="Times New Roman" w:eastAsia="Times New Roman" w:hAnsi="Times New Roman"/>
          <w:sz w:val="24"/>
          <w:szCs w:val="24"/>
          <w:lang w:val="ru-RU"/>
        </w:rPr>
        <w:t>договорните</w:t>
      </w:r>
      <w:proofErr w:type="spellEnd"/>
      <w:r w:rsidRPr="00931E81">
        <w:rPr>
          <w:rFonts w:ascii="Times New Roman" w:eastAsia="Times New Roman" w:hAnsi="Times New Roman"/>
          <w:sz w:val="24"/>
          <w:szCs w:val="24"/>
          <w:lang w:val="ru-RU"/>
        </w:rPr>
        <w:t xml:space="preserve"> количества, </w:t>
      </w:r>
      <w:proofErr w:type="spellStart"/>
      <w:r w:rsidRPr="00931E81">
        <w:rPr>
          <w:rFonts w:ascii="Times New Roman" w:eastAsia="Times New Roman" w:hAnsi="Times New Roman"/>
          <w:sz w:val="24"/>
          <w:szCs w:val="24"/>
          <w:lang w:val="ru-RU"/>
        </w:rPr>
        <w:t>тъй</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като</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същите</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са</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прогнозни</w:t>
      </w:r>
      <w:proofErr w:type="spellEnd"/>
      <w:r w:rsidRPr="00931E81">
        <w:rPr>
          <w:rFonts w:ascii="Times New Roman" w:eastAsia="Times New Roman" w:hAnsi="Times New Roman"/>
          <w:position w:val="8"/>
          <w:sz w:val="24"/>
          <w:szCs w:val="24"/>
          <w:lang w:val="ru-RU"/>
        </w:rPr>
        <w:t xml:space="preserve"> </w:t>
      </w:r>
      <w:r w:rsidRPr="00931E81">
        <w:rPr>
          <w:rFonts w:ascii="Times New Roman" w:eastAsia="Times New Roman" w:hAnsi="Times New Roman"/>
          <w:sz w:val="24"/>
          <w:szCs w:val="24"/>
          <w:lang w:val="ru-RU"/>
        </w:rPr>
        <w:t xml:space="preserve">и </w:t>
      </w:r>
      <w:proofErr w:type="spellStart"/>
      <w:r w:rsidRPr="00931E81">
        <w:rPr>
          <w:rFonts w:ascii="Times New Roman" w:eastAsia="Times New Roman" w:hAnsi="Times New Roman"/>
          <w:sz w:val="24"/>
          <w:szCs w:val="24"/>
          <w:lang w:val="ru-RU"/>
        </w:rPr>
        <w:t>са</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предназначени</w:t>
      </w:r>
      <w:proofErr w:type="spellEnd"/>
      <w:r w:rsidRPr="00931E81">
        <w:rPr>
          <w:rFonts w:ascii="Times New Roman" w:eastAsia="Times New Roman" w:hAnsi="Times New Roman"/>
          <w:sz w:val="24"/>
          <w:szCs w:val="24"/>
          <w:lang w:val="ru-RU"/>
        </w:rPr>
        <w:t xml:space="preserve"> за </w:t>
      </w:r>
      <w:proofErr w:type="spellStart"/>
      <w:r w:rsidRPr="00931E81">
        <w:rPr>
          <w:rFonts w:ascii="Times New Roman" w:eastAsia="Times New Roman" w:hAnsi="Times New Roman"/>
          <w:sz w:val="24"/>
          <w:szCs w:val="24"/>
          <w:lang w:val="ru-RU"/>
        </w:rPr>
        <w:t>определяне</w:t>
      </w:r>
      <w:proofErr w:type="spellEnd"/>
      <w:r w:rsidRPr="00931E81">
        <w:rPr>
          <w:rFonts w:ascii="Times New Roman" w:eastAsia="Times New Roman" w:hAnsi="Times New Roman"/>
          <w:sz w:val="24"/>
          <w:szCs w:val="24"/>
          <w:lang w:val="ru-RU"/>
        </w:rPr>
        <w:t xml:space="preserve"> на </w:t>
      </w:r>
      <w:proofErr w:type="spellStart"/>
      <w:r w:rsidRPr="00931E81">
        <w:rPr>
          <w:rFonts w:ascii="Times New Roman" w:eastAsia="Times New Roman" w:hAnsi="Times New Roman"/>
          <w:sz w:val="24"/>
          <w:szCs w:val="24"/>
          <w:lang w:val="ru-RU"/>
        </w:rPr>
        <w:t>гаранцията</w:t>
      </w:r>
      <w:proofErr w:type="spellEnd"/>
      <w:r w:rsidRPr="00931E81">
        <w:rPr>
          <w:rFonts w:ascii="Times New Roman" w:eastAsia="Times New Roman" w:hAnsi="Times New Roman"/>
          <w:sz w:val="24"/>
          <w:szCs w:val="24"/>
          <w:lang w:val="ru-RU"/>
        </w:rPr>
        <w:t xml:space="preserve"> за </w:t>
      </w:r>
      <w:proofErr w:type="spellStart"/>
      <w:r w:rsidRPr="00931E81">
        <w:rPr>
          <w:rFonts w:ascii="Times New Roman" w:eastAsia="Times New Roman" w:hAnsi="Times New Roman"/>
          <w:sz w:val="24"/>
          <w:szCs w:val="24"/>
          <w:lang w:val="ru-RU"/>
        </w:rPr>
        <w:t>изпълнение</w:t>
      </w:r>
      <w:proofErr w:type="spellEnd"/>
      <w:r w:rsidRPr="00931E81">
        <w:rPr>
          <w:rFonts w:ascii="Times New Roman" w:eastAsia="Times New Roman" w:hAnsi="Times New Roman"/>
          <w:sz w:val="24"/>
          <w:szCs w:val="24"/>
          <w:lang w:val="ru-RU"/>
        </w:rPr>
        <w:t xml:space="preserve"> на договора. </w:t>
      </w:r>
      <w:proofErr w:type="spellStart"/>
      <w:r w:rsidRPr="00931E81">
        <w:rPr>
          <w:rFonts w:ascii="Times New Roman" w:eastAsia="Times New Roman" w:hAnsi="Times New Roman"/>
          <w:bCs/>
          <w:sz w:val="24"/>
          <w:szCs w:val="24"/>
          <w:lang w:val="ru-RU"/>
        </w:rPr>
        <w:t>Приемаме</w:t>
      </w:r>
      <w:proofErr w:type="spellEnd"/>
      <w:r w:rsidRPr="00931E81">
        <w:rPr>
          <w:rFonts w:ascii="Times New Roman" w:eastAsia="Times New Roman" w:hAnsi="Times New Roman"/>
          <w:bCs/>
          <w:sz w:val="24"/>
          <w:szCs w:val="24"/>
          <w:lang w:val="ru-RU"/>
        </w:rPr>
        <w:t xml:space="preserve">, че </w:t>
      </w:r>
      <w:proofErr w:type="spellStart"/>
      <w:r w:rsidRPr="00931E81">
        <w:rPr>
          <w:rFonts w:ascii="Times New Roman" w:eastAsia="Times New Roman" w:hAnsi="Times New Roman"/>
          <w:bCs/>
          <w:sz w:val="24"/>
          <w:szCs w:val="24"/>
          <w:lang w:val="ru-RU"/>
        </w:rPr>
        <w:t>заявените</w:t>
      </w:r>
      <w:proofErr w:type="spellEnd"/>
      <w:r w:rsidRPr="00931E81">
        <w:rPr>
          <w:rFonts w:ascii="Times New Roman" w:eastAsia="Times New Roman" w:hAnsi="Times New Roman"/>
          <w:bCs/>
          <w:sz w:val="24"/>
          <w:szCs w:val="24"/>
          <w:lang w:val="ru-RU"/>
        </w:rPr>
        <w:t xml:space="preserve"> количества </w:t>
      </w:r>
      <w:proofErr w:type="spellStart"/>
      <w:r w:rsidRPr="00931E81">
        <w:rPr>
          <w:rFonts w:ascii="Times New Roman" w:eastAsia="Times New Roman" w:hAnsi="Times New Roman"/>
          <w:bCs/>
          <w:sz w:val="24"/>
          <w:szCs w:val="24"/>
          <w:lang w:val="ru-RU"/>
        </w:rPr>
        <w:t>ще</w:t>
      </w:r>
      <w:proofErr w:type="spellEnd"/>
      <w:r w:rsidRPr="00931E81">
        <w:rPr>
          <w:rFonts w:ascii="Times New Roman" w:eastAsia="Times New Roman" w:hAnsi="Times New Roman"/>
          <w:bCs/>
          <w:sz w:val="24"/>
          <w:szCs w:val="24"/>
          <w:lang w:val="ru-RU"/>
        </w:rPr>
        <w:t xml:space="preserve"> </w:t>
      </w:r>
      <w:proofErr w:type="spellStart"/>
      <w:r w:rsidRPr="00931E81">
        <w:rPr>
          <w:rFonts w:ascii="Times New Roman" w:eastAsia="Times New Roman" w:hAnsi="Times New Roman"/>
          <w:bCs/>
          <w:sz w:val="24"/>
          <w:szCs w:val="24"/>
          <w:lang w:val="ru-RU"/>
        </w:rPr>
        <w:t>са</w:t>
      </w:r>
      <w:proofErr w:type="spellEnd"/>
      <w:r w:rsidRPr="00931E81">
        <w:rPr>
          <w:rFonts w:ascii="Times New Roman" w:eastAsia="Times New Roman" w:hAnsi="Times New Roman"/>
          <w:bCs/>
          <w:sz w:val="24"/>
          <w:szCs w:val="24"/>
          <w:lang w:val="ru-RU"/>
        </w:rPr>
        <w:t xml:space="preserve"> в </w:t>
      </w:r>
      <w:proofErr w:type="spellStart"/>
      <w:r w:rsidRPr="00931E81">
        <w:rPr>
          <w:rFonts w:ascii="Times New Roman" w:eastAsia="Times New Roman" w:hAnsi="Times New Roman"/>
          <w:bCs/>
          <w:sz w:val="24"/>
          <w:szCs w:val="24"/>
          <w:lang w:val="ru-RU"/>
        </w:rPr>
        <w:t>зависимост</w:t>
      </w:r>
      <w:proofErr w:type="spellEnd"/>
      <w:r w:rsidRPr="00931E81">
        <w:rPr>
          <w:rFonts w:ascii="Times New Roman" w:eastAsia="Times New Roman" w:hAnsi="Times New Roman"/>
          <w:bCs/>
          <w:sz w:val="24"/>
          <w:szCs w:val="24"/>
          <w:lang w:val="ru-RU"/>
        </w:rPr>
        <w:t xml:space="preserve"> от </w:t>
      </w:r>
      <w:proofErr w:type="spellStart"/>
      <w:r w:rsidRPr="00931E81">
        <w:rPr>
          <w:rFonts w:ascii="Times New Roman" w:eastAsia="Times New Roman" w:hAnsi="Times New Roman"/>
          <w:bCs/>
          <w:sz w:val="24"/>
          <w:szCs w:val="24"/>
          <w:lang w:val="ru-RU"/>
        </w:rPr>
        <w:t>нуждите</w:t>
      </w:r>
      <w:proofErr w:type="spellEnd"/>
      <w:r w:rsidRPr="00931E81">
        <w:rPr>
          <w:rFonts w:ascii="Times New Roman" w:eastAsia="Times New Roman" w:hAnsi="Times New Roman"/>
          <w:bCs/>
          <w:sz w:val="24"/>
          <w:szCs w:val="24"/>
          <w:lang w:val="ru-RU"/>
        </w:rPr>
        <w:t xml:space="preserve"> на ВЪЗЛОЖИТЕЛЯ за срока  на договора</w:t>
      </w:r>
      <w:r w:rsidRPr="00931E81">
        <w:rPr>
          <w:rFonts w:ascii="Times New Roman" w:eastAsia="Times New Roman" w:hAnsi="Times New Roman"/>
          <w:sz w:val="24"/>
          <w:szCs w:val="24"/>
          <w:lang w:val="ru-RU"/>
        </w:rPr>
        <w:t>.</w:t>
      </w:r>
      <w:r w:rsidRPr="00931E81">
        <w:rPr>
          <w:rFonts w:ascii="Times New Roman" w:eastAsia="Times New Roman" w:hAnsi="Times New Roman"/>
          <w:sz w:val="24"/>
          <w:szCs w:val="24"/>
          <w:lang w:val="bg-BG"/>
        </w:rPr>
        <w:t xml:space="preserve"> </w:t>
      </w:r>
    </w:p>
    <w:p w:rsidR="00931E81" w:rsidRPr="00931E81" w:rsidRDefault="00931E81" w:rsidP="00931E81">
      <w:pPr>
        <w:spacing w:after="0" w:line="240" w:lineRule="auto"/>
        <w:ind w:right="72" w:firstLine="360"/>
        <w:jc w:val="both"/>
        <w:rPr>
          <w:rFonts w:ascii="Times New Roman" w:eastAsia="Times New Roman" w:hAnsi="Times New Roman"/>
          <w:sz w:val="24"/>
          <w:szCs w:val="24"/>
          <w:lang w:val="ru-RU"/>
        </w:rPr>
      </w:pPr>
      <w:r w:rsidRPr="00931E81">
        <w:rPr>
          <w:rFonts w:ascii="Times New Roman" w:eastAsia="Times New Roman" w:hAnsi="Times New Roman"/>
          <w:sz w:val="24"/>
          <w:szCs w:val="24"/>
          <w:lang w:val="bg-BG"/>
        </w:rPr>
        <w:t>2. Приемаме, че заявените хранителни продукти и изделия ще бъдат доставяни до съответния обект, въз основа на</w:t>
      </w:r>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предв</w:t>
      </w:r>
      <w:proofErr w:type="spellEnd"/>
      <w:r w:rsidRPr="00931E81">
        <w:rPr>
          <w:rFonts w:ascii="Times New Roman" w:eastAsia="Times New Roman" w:hAnsi="Times New Roman"/>
          <w:sz w:val="24"/>
          <w:szCs w:val="24"/>
          <w:lang w:val="bg-BG"/>
        </w:rPr>
        <w:t>а</w:t>
      </w:r>
      <w:proofErr w:type="spellStart"/>
      <w:r w:rsidRPr="00931E81">
        <w:rPr>
          <w:rFonts w:ascii="Times New Roman" w:eastAsia="Times New Roman" w:hAnsi="Times New Roman"/>
          <w:sz w:val="24"/>
          <w:szCs w:val="24"/>
          <w:lang w:val="ru-RU"/>
        </w:rPr>
        <w:t>рителни</w:t>
      </w:r>
      <w:proofErr w:type="spellEnd"/>
      <w:r w:rsidRPr="00931E81">
        <w:rPr>
          <w:rFonts w:ascii="Times New Roman" w:eastAsia="Times New Roman" w:hAnsi="Times New Roman"/>
          <w:sz w:val="24"/>
          <w:szCs w:val="24"/>
          <w:lang w:val="ru-RU"/>
        </w:rPr>
        <w:t xml:space="preserve"> заявки</w:t>
      </w:r>
      <w:r w:rsidRPr="00931E81">
        <w:rPr>
          <w:rFonts w:ascii="Times New Roman" w:eastAsia="Times New Roman" w:hAnsi="Times New Roman"/>
          <w:sz w:val="24"/>
          <w:szCs w:val="24"/>
          <w:lang w:val="bg-BG"/>
        </w:rPr>
        <w:t xml:space="preserve"> от Възложителя –два </w:t>
      </w:r>
      <w:r>
        <w:rPr>
          <w:rFonts w:ascii="Times New Roman" w:eastAsia="Times New Roman" w:hAnsi="Times New Roman"/>
          <w:sz w:val="24"/>
          <w:szCs w:val="24"/>
          <w:lang w:val="bg-BG"/>
        </w:rPr>
        <w:t>пъти седмично за всички хранителни</w:t>
      </w:r>
      <w:r w:rsidRPr="00931E81">
        <w:rPr>
          <w:rFonts w:ascii="Times New Roman" w:eastAsia="Times New Roman" w:hAnsi="Times New Roman"/>
          <w:sz w:val="24"/>
          <w:szCs w:val="24"/>
          <w:lang w:val="bg-BG"/>
        </w:rPr>
        <w:t xml:space="preserve"> продукти в срок до 10.00 часа на следващия ден след деня на направената заявка. Доставките ще се извършват след подаване на  заявка от Възложителя за нужния вид и количество по един от следните начини:</w:t>
      </w:r>
      <w:r w:rsidRPr="00931E81">
        <w:rPr>
          <w:rFonts w:ascii="Times New Roman" w:eastAsia="Times New Roman" w:hAnsi="Times New Roman"/>
          <w:sz w:val="24"/>
          <w:szCs w:val="24"/>
          <w:lang w:val="ru-RU"/>
        </w:rPr>
        <w:t xml:space="preserve"> лично </w:t>
      </w:r>
      <w:proofErr w:type="spellStart"/>
      <w:r w:rsidRPr="00931E81">
        <w:rPr>
          <w:rFonts w:ascii="Times New Roman" w:eastAsia="Times New Roman" w:hAnsi="Times New Roman"/>
          <w:sz w:val="24"/>
          <w:szCs w:val="24"/>
          <w:lang w:val="ru-RU"/>
        </w:rPr>
        <w:t>срещу</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подпис</w:t>
      </w:r>
      <w:proofErr w:type="spellEnd"/>
      <w:r w:rsidRPr="00931E81">
        <w:rPr>
          <w:rFonts w:ascii="Times New Roman" w:eastAsia="Times New Roman" w:hAnsi="Times New Roman"/>
          <w:sz w:val="24"/>
          <w:szCs w:val="24"/>
          <w:lang w:val="ru-RU"/>
        </w:rPr>
        <w:t xml:space="preserve">; по </w:t>
      </w:r>
      <w:proofErr w:type="spellStart"/>
      <w:r w:rsidRPr="00931E81">
        <w:rPr>
          <w:rFonts w:ascii="Times New Roman" w:eastAsia="Times New Roman" w:hAnsi="Times New Roman"/>
          <w:sz w:val="24"/>
          <w:szCs w:val="24"/>
          <w:lang w:val="ru-RU"/>
        </w:rPr>
        <w:t>пощата</w:t>
      </w:r>
      <w:proofErr w:type="spellEnd"/>
      <w:r w:rsidRPr="00931E81">
        <w:rPr>
          <w:rFonts w:ascii="Times New Roman" w:eastAsia="Times New Roman" w:hAnsi="Times New Roman"/>
          <w:sz w:val="24"/>
          <w:szCs w:val="24"/>
          <w:lang w:val="ru-RU"/>
        </w:rPr>
        <w:t>–</w:t>
      </w:r>
      <w:proofErr w:type="spellStart"/>
      <w:r w:rsidRPr="00931E81">
        <w:rPr>
          <w:rFonts w:ascii="Times New Roman" w:eastAsia="Times New Roman" w:hAnsi="Times New Roman"/>
          <w:sz w:val="24"/>
          <w:szCs w:val="24"/>
          <w:lang w:val="ru-RU"/>
        </w:rPr>
        <w:t>писмо</w:t>
      </w:r>
      <w:proofErr w:type="spellEnd"/>
      <w:r w:rsidRPr="00931E81">
        <w:rPr>
          <w:rFonts w:ascii="Times New Roman" w:eastAsia="Times New Roman" w:hAnsi="Times New Roman"/>
          <w:sz w:val="24"/>
          <w:szCs w:val="24"/>
          <w:lang w:val="ru-RU"/>
        </w:rPr>
        <w:t xml:space="preserve"> с обратна </w:t>
      </w:r>
      <w:proofErr w:type="spellStart"/>
      <w:r w:rsidRPr="00931E81">
        <w:rPr>
          <w:rFonts w:ascii="Times New Roman" w:eastAsia="Times New Roman" w:hAnsi="Times New Roman"/>
          <w:sz w:val="24"/>
          <w:szCs w:val="24"/>
          <w:lang w:val="ru-RU"/>
        </w:rPr>
        <w:t>разписка</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изпратено</w:t>
      </w:r>
      <w:proofErr w:type="spellEnd"/>
      <w:r w:rsidRPr="00931E81">
        <w:rPr>
          <w:rFonts w:ascii="Times New Roman" w:eastAsia="Times New Roman" w:hAnsi="Times New Roman"/>
          <w:sz w:val="24"/>
          <w:szCs w:val="24"/>
          <w:lang w:val="ru-RU"/>
        </w:rPr>
        <w:t xml:space="preserve"> на </w:t>
      </w:r>
      <w:proofErr w:type="spellStart"/>
      <w:r w:rsidRPr="00931E81">
        <w:rPr>
          <w:rFonts w:ascii="Times New Roman" w:eastAsia="Times New Roman" w:hAnsi="Times New Roman"/>
          <w:sz w:val="24"/>
          <w:szCs w:val="24"/>
          <w:lang w:val="ru-RU"/>
        </w:rPr>
        <w:t>посочения</w:t>
      </w:r>
      <w:proofErr w:type="spellEnd"/>
      <w:r w:rsidRPr="00931E81">
        <w:rPr>
          <w:rFonts w:ascii="Times New Roman" w:eastAsia="Times New Roman" w:hAnsi="Times New Roman"/>
          <w:sz w:val="24"/>
          <w:szCs w:val="24"/>
          <w:lang w:val="ru-RU"/>
        </w:rPr>
        <w:t xml:space="preserve"> от участника адрес; чрез </w:t>
      </w:r>
      <w:proofErr w:type="spellStart"/>
      <w:r w:rsidRPr="00931E81">
        <w:rPr>
          <w:rFonts w:ascii="Times New Roman" w:eastAsia="Times New Roman" w:hAnsi="Times New Roman"/>
          <w:sz w:val="24"/>
          <w:szCs w:val="24"/>
          <w:lang w:val="ru-RU"/>
        </w:rPr>
        <w:t>куриерска</w:t>
      </w:r>
      <w:proofErr w:type="spellEnd"/>
      <w:r w:rsidRPr="00931E81">
        <w:rPr>
          <w:rFonts w:ascii="Times New Roman" w:eastAsia="Times New Roman" w:hAnsi="Times New Roman"/>
          <w:sz w:val="24"/>
          <w:szCs w:val="24"/>
          <w:lang w:val="ru-RU"/>
        </w:rPr>
        <w:t xml:space="preserve"> служба; по факс; чрез интернет, чрез комбинация от </w:t>
      </w:r>
      <w:proofErr w:type="spellStart"/>
      <w:r w:rsidRPr="00931E81">
        <w:rPr>
          <w:rFonts w:ascii="Times New Roman" w:eastAsia="Times New Roman" w:hAnsi="Times New Roman"/>
          <w:sz w:val="24"/>
          <w:szCs w:val="24"/>
          <w:lang w:val="ru-RU"/>
        </w:rPr>
        <w:t>тези</w:t>
      </w:r>
      <w:proofErr w:type="spellEnd"/>
      <w:r w:rsidRPr="00931E81">
        <w:rPr>
          <w:rFonts w:ascii="Times New Roman" w:eastAsia="Times New Roman" w:hAnsi="Times New Roman"/>
          <w:sz w:val="24"/>
          <w:szCs w:val="24"/>
          <w:lang w:val="ru-RU"/>
        </w:rPr>
        <w:t xml:space="preserve"> средства. При </w:t>
      </w:r>
      <w:proofErr w:type="spellStart"/>
      <w:r w:rsidRPr="00931E81">
        <w:rPr>
          <w:rFonts w:ascii="Times New Roman" w:eastAsia="Times New Roman" w:hAnsi="Times New Roman"/>
          <w:sz w:val="24"/>
          <w:szCs w:val="24"/>
          <w:lang w:val="ru-RU"/>
        </w:rPr>
        <w:t>спешни</w:t>
      </w:r>
      <w:proofErr w:type="spellEnd"/>
      <w:r w:rsidRPr="00931E81">
        <w:rPr>
          <w:rFonts w:ascii="Times New Roman" w:eastAsia="Times New Roman" w:hAnsi="Times New Roman"/>
          <w:sz w:val="24"/>
          <w:szCs w:val="24"/>
          <w:lang w:val="ru-RU"/>
        </w:rPr>
        <w:t xml:space="preserve"> случаи-</w:t>
      </w:r>
      <w:proofErr w:type="spellStart"/>
      <w:r w:rsidRPr="00931E81">
        <w:rPr>
          <w:rFonts w:ascii="Times New Roman" w:eastAsia="Times New Roman" w:hAnsi="Times New Roman"/>
          <w:sz w:val="24"/>
          <w:szCs w:val="24"/>
          <w:lang w:val="ru-RU"/>
        </w:rPr>
        <w:t>може</w:t>
      </w:r>
      <w:proofErr w:type="spellEnd"/>
      <w:r w:rsidRPr="00931E81">
        <w:rPr>
          <w:rFonts w:ascii="Times New Roman" w:eastAsia="Times New Roman" w:hAnsi="Times New Roman"/>
          <w:sz w:val="24"/>
          <w:szCs w:val="24"/>
          <w:lang w:val="ru-RU"/>
        </w:rPr>
        <w:t xml:space="preserve"> и по телефон. </w:t>
      </w:r>
    </w:p>
    <w:p w:rsidR="00931E81" w:rsidRPr="00931E81" w:rsidRDefault="00931E81" w:rsidP="00931E81">
      <w:pPr>
        <w:spacing w:after="0" w:line="240" w:lineRule="auto"/>
        <w:ind w:firstLine="360"/>
        <w:jc w:val="both"/>
        <w:rPr>
          <w:rFonts w:ascii="Times New Roman" w:eastAsia="Times New Roman" w:hAnsi="Times New Roman"/>
          <w:sz w:val="24"/>
          <w:szCs w:val="24"/>
          <w:lang w:val="ru-RU"/>
        </w:rPr>
      </w:pPr>
      <w:r w:rsidRPr="00931E81">
        <w:rPr>
          <w:rFonts w:ascii="Times New Roman" w:eastAsia="Times New Roman" w:hAnsi="Times New Roman"/>
          <w:sz w:val="24"/>
          <w:szCs w:val="24"/>
          <w:lang w:val="ru-RU"/>
        </w:rPr>
        <w:t xml:space="preserve">3. </w:t>
      </w:r>
      <w:proofErr w:type="spellStart"/>
      <w:r w:rsidRPr="00931E81">
        <w:rPr>
          <w:rFonts w:ascii="Times New Roman" w:eastAsia="Times New Roman" w:hAnsi="Times New Roman"/>
          <w:sz w:val="24"/>
          <w:szCs w:val="24"/>
          <w:lang w:val="ru-RU"/>
        </w:rPr>
        <w:t>Ще</w:t>
      </w:r>
      <w:proofErr w:type="spellEnd"/>
      <w:r w:rsidRPr="00931E81">
        <w:rPr>
          <w:rFonts w:ascii="Times New Roman" w:eastAsia="Times New Roman" w:hAnsi="Times New Roman"/>
          <w:sz w:val="24"/>
          <w:szCs w:val="24"/>
          <w:lang w:val="ru-RU"/>
        </w:rPr>
        <w:t xml:space="preserve"> уведомим </w:t>
      </w:r>
      <w:proofErr w:type="spellStart"/>
      <w:r w:rsidRPr="00931E81">
        <w:rPr>
          <w:rFonts w:ascii="Times New Roman" w:eastAsia="Times New Roman" w:hAnsi="Times New Roman"/>
          <w:sz w:val="24"/>
          <w:szCs w:val="24"/>
          <w:lang w:val="ru-RU"/>
        </w:rPr>
        <w:t>Възложителя</w:t>
      </w:r>
      <w:proofErr w:type="spellEnd"/>
      <w:r w:rsidRPr="00931E81">
        <w:rPr>
          <w:rFonts w:ascii="Times New Roman" w:eastAsia="Times New Roman" w:hAnsi="Times New Roman"/>
          <w:sz w:val="24"/>
          <w:szCs w:val="24"/>
          <w:lang w:val="ru-RU"/>
        </w:rPr>
        <w:t xml:space="preserve"> за </w:t>
      </w:r>
      <w:proofErr w:type="spellStart"/>
      <w:r w:rsidRPr="00931E81">
        <w:rPr>
          <w:rFonts w:ascii="Times New Roman" w:eastAsia="Times New Roman" w:hAnsi="Times New Roman"/>
          <w:sz w:val="24"/>
          <w:szCs w:val="24"/>
          <w:lang w:val="ru-RU"/>
        </w:rPr>
        <w:t>промяната</w:t>
      </w:r>
      <w:proofErr w:type="spellEnd"/>
      <w:r w:rsidRPr="00931E81">
        <w:rPr>
          <w:rFonts w:ascii="Times New Roman" w:eastAsia="Times New Roman" w:hAnsi="Times New Roman"/>
          <w:sz w:val="24"/>
          <w:szCs w:val="24"/>
          <w:lang w:val="ru-RU"/>
        </w:rPr>
        <w:t xml:space="preserve"> на своя адрес или факс номер. </w:t>
      </w:r>
      <w:proofErr w:type="spellStart"/>
      <w:r w:rsidRPr="00931E81">
        <w:rPr>
          <w:rFonts w:ascii="Times New Roman" w:eastAsia="Times New Roman" w:hAnsi="Times New Roman"/>
          <w:sz w:val="24"/>
          <w:szCs w:val="24"/>
          <w:lang w:val="ru-RU"/>
        </w:rPr>
        <w:t>Приемаме,че</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ако</w:t>
      </w:r>
      <w:proofErr w:type="spellEnd"/>
      <w:r w:rsidRPr="00931E81">
        <w:rPr>
          <w:rFonts w:ascii="Times New Roman" w:eastAsia="Times New Roman" w:hAnsi="Times New Roman"/>
          <w:sz w:val="24"/>
          <w:szCs w:val="24"/>
          <w:lang w:val="ru-RU"/>
        </w:rPr>
        <w:t xml:space="preserve"> не </w:t>
      </w:r>
      <w:proofErr w:type="spellStart"/>
      <w:r w:rsidRPr="00931E81">
        <w:rPr>
          <w:rFonts w:ascii="Times New Roman" w:eastAsia="Times New Roman" w:hAnsi="Times New Roman"/>
          <w:sz w:val="24"/>
          <w:szCs w:val="24"/>
          <w:lang w:val="ru-RU"/>
        </w:rPr>
        <w:t>сме</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информирали</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Възложителя</w:t>
      </w:r>
      <w:proofErr w:type="spellEnd"/>
      <w:r w:rsidRPr="00931E81">
        <w:rPr>
          <w:rFonts w:ascii="Times New Roman" w:eastAsia="Times New Roman" w:hAnsi="Times New Roman"/>
          <w:sz w:val="24"/>
          <w:szCs w:val="24"/>
          <w:lang w:val="ru-RU"/>
        </w:rPr>
        <w:t xml:space="preserve"> своевременно за </w:t>
      </w:r>
      <w:proofErr w:type="spellStart"/>
      <w:r w:rsidRPr="00931E81">
        <w:rPr>
          <w:rFonts w:ascii="Times New Roman" w:eastAsia="Times New Roman" w:hAnsi="Times New Roman"/>
          <w:sz w:val="24"/>
          <w:szCs w:val="24"/>
          <w:lang w:val="ru-RU"/>
        </w:rPr>
        <w:t>промяната</w:t>
      </w:r>
      <w:proofErr w:type="spellEnd"/>
      <w:r w:rsidRPr="00931E81">
        <w:rPr>
          <w:rFonts w:ascii="Times New Roman" w:eastAsia="Times New Roman" w:hAnsi="Times New Roman"/>
          <w:sz w:val="24"/>
          <w:szCs w:val="24"/>
          <w:lang w:val="ru-RU"/>
        </w:rPr>
        <w:t xml:space="preserve">, за получено да се </w:t>
      </w:r>
      <w:proofErr w:type="spellStart"/>
      <w:r w:rsidRPr="00931E81">
        <w:rPr>
          <w:rFonts w:ascii="Times New Roman" w:eastAsia="Times New Roman" w:hAnsi="Times New Roman"/>
          <w:sz w:val="24"/>
          <w:szCs w:val="24"/>
          <w:lang w:val="ru-RU"/>
        </w:rPr>
        <w:t>счита</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това</w:t>
      </w:r>
      <w:proofErr w:type="spellEnd"/>
      <w:r w:rsidRPr="00931E81">
        <w:rPr>
          <w:rFonts w:ascii="Times New Roman" w:eastAsia="Times New Roman" w:hAnsi="Times New Roman"/>
          <w:sz w:val="24"/>
          <w:szCs w:val="24"/>
          <w:lang w:val="ru-RU"/>
        </w:rPr>
        <w:t xml:space="preserve"> уведомление, </w:t>
      </w:r>
      <w:proofErr w:type="spellStart"/>
      <w:r w:rsidRPr="00931E81">
        <w:rPr>
          <w:rFonts w:ascii="Times New Roman" w:eastAsia="Times New Roman" w:hAnsi="Times New Roman"/>
          <w:sz w:val="24"/>
          <w:szCs w:val="24"/>
          <w:lang w:val="ru-RU"/>
        </w:rPr>
        <w:t>което</w:t>
      </w:r>
      <w:proofErr w:type="spellEnd"/>
      <w:r w:rsidRPr="00931E81">
        <w:rPr>
          <w:rFonts w:ascii="Times New Roman" w:eastAsia="Times New Roman" w:hAnsi="Times New Roman"/>
          <w:sz w:val="24"/>
          <w:szCs w:val="24"/>
          <w:lang w:val="ru-RU"/>
        </w:rPr>
        <w:t xml:space="preserve"> е </w:t>
      </w:r>
      <w:proofErr w:type="spellStart"/>
      <w:r w:rsidRPr="00931E81">
        <w:rPr>
          <w:rFonts w:ascii="Times New Roman" w:eastAsia="Times New Roman" w:hAnsi="Times New Roman"/>
          <w:sz w:val="24"/>
          <w:szCs w:val="24"/>
          <w:lang w:val="ru-RU"/>
        </w:rPr>
        <w:t>достигнало</w:t>
      </w:r>
      <w:proofErr w:type="spellEnd"/>
      <w:r w:rsidRPr="00931E81">
        <w:rPr>
          <w:rFonts w:ascii="Times New Roman" w:eastAsia="Times New Roman" w:hAnsi="Times New Roman"/>
          <w:sz w:val="24"/>
          <w:szCs w:val="24"/>
          <w:lang w:val="ru-RU"/>
        </w:rPr>
        <w:t xml:space="preserve"> до адреса/факса </w:t>
      </w:r>
      <w:proofErr w:type="spellStart"/>
      <w:r w:rsidRPr="00931E81">
        <w:rPr>
          <w:rFonts w:ascii="Times New Roman" w:eastAsia="Times New Roman" w:hAnsi="Times New Roman"/>
          <w:sz w:val="24"/>
          <w:szCs w:val="24"/>
          <w:lang w:val="ru-RU"/>
        </w:rPr>
        <w:t>посочен</w:t>
      </w:r>
      <w:proofErr w:type="spellEnd"/>
      <w:r w:rsidRPr="00931E81">
        <w:rPr>
          <w:rFonts w:ascii="Times New Roman" w:eastAsia="Times New Roman" w:hAnsi="Times New Roman"/>
          <w:sz w:val="24"/>
          <w:szCs w:val="24"/>
          <w:lang w:val="ru-RU"/>
        </w:rPr>
        <w:t xml:space="preserve"> от нас в </w:t>
      </w:r>
      <w:proofErr w:type="spellStart"/>
      <w:r w:rsidRPr="00931E81">
        <w:rPr>
          <w:rFonts w:ascii="Times New Roman" w:eastAsia="Times New Roman" w:hAnsi="Times New Roman"/>
          <w:sz w:val="24"/>
          <w:szCs w:val="24"/>
          <w:lang w:val="ru-RU"/>
        </w:rPr>
        <w:t>офертата</w:t>
      </w:r>
      <w:proofErr w:type="spellEnd"/>
      <w:r w:rsidRPr="00931E81">
        <w:rPr>
          <w:rFonts w:ascii="Times New Roman" w:eastAsia="Times New Roman" w:hAnsi="Times New Roman"/>
          <w:sz w:val="24"/>
          <w:szCs w:val="24"/>
          <w:lang w:val="ru-RU"/>
        </w:rPr>
        <w:t>.</w:t>
      </w:r>
    </w:p>
    <w:p w:rsidR="00931E81" w:rsidRPr="00931E81" w:rsidRDefault="00931E81" w:rsidP="00931E81">
      <w:pPr>
        <w:spacing w:after="0" w:line="240" w:lineRule="auto"/>
        <w:ind w:firstLine="360"/>
        <w:jc w:val="both"/>
        <w:rPr>
          <w:rFonts w:ascii="Times New Roman" w:eastAsia="Times New Roman" w:hAnsi="Times New Roman"/>
          <w:sz w:val="24"/>
          <w:szCs w:val="24"/>
          <w:lang w:val="bg-BG"/>
        </w:rPr>
      </w:pPr>
      <w:r w:rsidRPr="00931E81">
        <w:rPr>
          <w:rFonts w:ascii="Times New Roman" w:eastAsia="Times New Roman" w:hAnsi="Times New Roman"/>
          <w:sz w:val="24"/>
          <w:szCs w:val="24"/>
          <w:lang w:val="ru-RU"/>
        </w:rPr>
        <w:t xml:space="preserve">4. </w:t>
      </w:r>
      <w:proofErr w:type="spellStart"/>
      <w:r w:rsidRPr="00931E81">
        <w:rPr>
          <w:rFonts w:ascii="Times New Roman" w:eastAsia="Times New Roman" w:hAnsi="Times New Roman"/>
          <w:sz w:val="24"/>
          <w:szCs w:val="24"/>
          <w:lang w:val="ru-RU"/>
        </w:rPr>
        <w:t>Всеки</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доставен</w:t>
      </w:r>
      <w:proofErr w:type="spellEnd"/>
      <w:r w:rsidRPr="00931E81">
        <w:rPr>
          <w:rFonts w:ascii="Times New Roman" w:eastAsia="Times New Roman" w:hAnsi="Times New Roman"/>
          <w:sz w:val="24"/>
          <w:szCs w:val="24"/>
          <w:lang w:val="ru-RU"/>
        </w:rPr>
        <w:t xml:space="preserve"> продукт </w:t>
      </w:r>
      <w:r w:rsidRPr="00931E81">
        <w:rPr>
          <w:rFonts w:ascii="Times New Roman" w:eastAsia="Times New Roman" w:hAnsi="Times New Roman"/>
          <w:sz w:val="24"/>
          <w:szCs w:val="24"/>
          <w:lang w:val="bg-BG"/>
        </w:rPr>
        <w:t>ще</w:t>
      </w:r>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бъде</w:t>
      </w:r>
      <w:proofErr w:type="spellEnd"/>
      <w:r w:rsidRPr="00931E81">
        <w:rPr>
          <w:rFonts w:ascii="Times New Roman" w:eastAsia="Times New Roman" w:hAnsi="Times New Roman"/>
          <w:sz w:val="24"/>
          <w:szCs w:val="24"/>
          <w:lang w:val="ru-RU"/>
        </w:rPr>
        <w:t xml:space="preserve"> в срок на </w:t>
      </w:r>
      <w:proofErr w:type="spellStart"/>
      <w:r w:rsidRPr="00931E81">
        <w:rPr>
          <w:rFonts w:ascii="Times New Roman" w:eastAsia="Times New Roman" w:hAnsi="Times New Roman"/>
          <w:sz w:val="24"/>
          <w:szCs w:val="24"/>
          <w:lang w:val="ru-RU"/>
        </w:rPr>
        <w:t>годност</w:t>
      </w:r>
      <w:proofErr w:type="spellEnd"/>
      <w:r w:rsidRPr="00931E81">
        <w:rPr>
          <w:rFonts w:ascii="Times New Roman" w:eastAsia="Times New Roman" w:hAnsi="Times New Roman"/>
          <w:sz w:val="24"/>
          <w:szCs w:val="24"/>
          <w:lang w:val="ru-RU"/>
        </w:rPr>
        <w:t xml:space="preserve"> и </w:t>
      </w:r>
      <w:proofErr w:type="spellStart"/>
      <w:r w:rsidRPr="00931E81">
        <w:rPr>
          <w:rFonts w:ascii="Times New Roman" w:eastAsia="Times New Roman" w:hAnsi="Times New Roman"/>
          <w:sz w:val="24"/>
          <w:szCs w:val="24"/>
          <w:lang w:val="ru-RU"/>
        </w:rPr>
        <w:t>придружен</w:t>
      </w:r>
      <w:proofErr w:type="spellEnd"/>
      <w:r w:rsidRPr="00931E81">
        <w:rPr>
          <w:rFonts w:ascii="Times New Roman" w:eastAsia="Times New Roman" w:hAnsi="Times New Roman"/>
          <w:sz w:val="24"/>
          <w:szCs w:val="24"/>
          <w:lang w:val="ru-RU"/>
        </w:rPr>
        <w:t xml:space="preserve"> от сертификат за качество и документ за </w:t>
      </w:r>
      <w:proofErr w:type="spellStart"/>
      <w:r w:rsidRPr="00931E81">
        <w:rPr>
          <w:rFonts w:ascii="Times New Roman" w:eastAsia="Times New Roman" w:hAnsi="Times New Roman"/>
          <w:sz w:val="24"/>
          <w:szCs w:val="24"/>
          <w:lang w:val="ru-RU"/>
        </w:rPr>
        <w:t>произход</w:t>
      </w:r>
      <w:proofErr w:type="spellEnd"/>
      <w:r w:rsidRPr="00931E81">
        <w:rPr>
          <w:rFonts w:ascii="Times New Roman" w:eastAsia="Times New Roman" w:hAnsi="Times New Roman"/>
          <w:sz w:val="24"/>
          <w:szCs w:val="24"/>
          <w:lang w:val="ru-RU"/>
        </w:rPr>
        <w:t xml:space="preserve"> на </w:t>
      </w:r>
      <w:proofErr w:type="spellStart"/>
      <w:r w:rsidRPr="00931E81">
        <w:rPr>
          <w:rFonts w:ascii="Times New Roman" w:eastAsia="Times New Roman" w:hAnsi="Times New Roman"/>
          <w:sz w:val="24"/>
          <w:szCs w:val="24"/>
          <w:lang w:val="ru-RU"/>
        </w:rPr>
        <w:t>стоката</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съгласно</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изискванията</w:t>
      </w:r>
      <w:proofErr w:type="spellEnd"/>
      <w:r w:rsidRPr="00931E81">
        <w:rPr>
          <w:rFonts w:ascii="Times New Roman" w:eastAsia="Times New Roman" w:hAnsi="Times New Roman"/>
          <w:sz w:val="24"/>
          <w:szCs w:val="24"/>
          <w:lang w:val="ru-RU"/>
        </w:rPr>
        <w:t xml:space="preserve"> на Закона за храните</w:t>
      </w:r>
      <w:r w:rsidRPr="00931E81">
        <w:rPr>
          <w:rFonts w:ascii="Times New Roman" w:eastAsia="Times New Roman" w:hAnsi="Times New Roman"/>
          <w:sz w:val="24"/>
          <w:szCs w:val="24"/>
          <w:lang w:val="bg-BG"/>
        </w:rPr>
        <w:t xml:space="preserve"> и Закона за </w:t>
      </w:r>
      <w:proofErr w:type="spellStart"/>
      <w:r w:rsidRPr="00931E81">
        <w:rPr>
          <w:rFonts w:ascii="Times New Roman" w:eastAsia="Times New Roman" w:hAnsi="Times New Roman"/>
          <w:sz w:val="24"/>
          <w:szCs w:val="24"/>
          <w:lang w:val="bg-BG"/>
        </w:rPr>
        <w:t>ветеринаромедицинската</w:t>
      </w:r>
      <w:proofErr w:type="spellEnd"/>
      <w:r w:rsidRPr="00931E81">
        <w:rPr>
          <w:rFonts w:ascii="Times New Roman" w:eastAsia="Times New Roman" w:hAnsi="Times New Roman"/>
          <w:sz w:val="24"/>
          <w:szCs w:val="24"/>
          <w:lang w:val="bg-BG"/>
        </w:rPr>
        <w:t xml:space="preserve"> дейност, доказващи качеството на доставяните стоки съобразно изискванията на Възложителя.</w:t>
      </w:r>
    </w:p>
    <w:p w:rsidR="00931E81" w:rsidRPr="00931E81" w:rsidRDefault="00931E81" w:rsidP="00931E81">
      <w:pPr>
        <w:tabs>
          <w:tab w:val="num" w:pos="-142"/>
          <w:tab w:val="num" w:pos="0"/>
        </w:tabs>
        <w:spacing w:after="0" w:line="240" w:lineRule="auto"/>
        <w:ind w:firstLine="360"/>
        <w:jc w:val="both"/>
        <w:rPr>
          <w:rFonts w:ascii="Times New Roman" w:eastAsia="Times New Roman" w:hAnsi="Times New Roman"/>
          <w:sz w:val="24"/>
          <w:szCs w:val="24"/>
          <w:lang w:val="bg-BG"/>
        </w:rPr>
      </w:pPr>
      <w:r w:rsidRPr="00931E81">
        <w:rPr>
          <w:rFonts w:ascii="Times New Roman" w:eastAsia="Times New Roman" w:hAnsi="Times New Roman"/>
          <w:sz w:val="24"/>
          <w:szCs w:val="24"/>
          <w:lang w:val="bg-BG"/>
        </w:rPr>
        <w:t xml:space="preserve">5.Ще спазваме всички изисквания съгласно техническата спецификация и Закона за храните и Закона за </w:t>
      </w:r>
      <w:proofErr w:type="spellStart"/>
      <w:r w:rsidRPr="00931E81">
        <w:rPr>
          <w:rFonts w:ascii="Times New Roman" w:eastAsia="Times New Roman" w:hAnsi="Times New Roman"/>
          <w:sz w:val="24"/>
          <w:szCs w:val="24"/>
          <w:lang w:val="bg-BG"/>
        </w:rPr>
        <w:t>ветеринаромедицинската</w:t>
      </w:r>
      <w:proofErr w:type="spellEnd"/>
      <w:r w:rsidRPr="00931E81">
        <w:rPr>
          <w:rFonts w:ascii="Times New Roman" w:eastAsia="Times New Roman" w:hAnsi="Times New Roman"/>
          <w:sz w:val="24"/>
          <w:szCs w:val="24"/>
          <w:lang w:val="bg-BG"/>
        </w:rPr>
        <w:t xml:space="preserve"> дейност и всички подзаконови нормативни актове, приети от нас с подаване на настоящата оферта.</w:t>
      </w:r>
    </w:p>
    <w:p w:rsidR="00931E81" w:rsidRPr="00931E81" w:rsidRDefault="00931E81" w:rsidP="00931E81">
      <w:pPr>
        <w:tabs>
          <w:tab w:val="num" w:pos="-142"/>
          <w:tab w:val="num" w:pos="0"/>
        </w:tabs>
        <w:spacing w:after="0" w:line="240" w:lineRule="auto"/>
        <w:ind w:firstLine="360"/>
        <w:jc w:val="both"/>
        <w:rPr>
          <w:rFonts w:ascii="Times New Roman" w:eastAsia="Times New Roman" w:hAnsi="Times New Roman"/>
          <w:sz w:val="24"/>
          <w:szCs w:val="24"/>
          <w:lang w:val="ru-RU"/>
        </w:rPr>
      </w:pPr>
      <w:r w:rsidRPr="00931E81">
        <w:rPr>
          <w:rFonts w:ascii="Times New Roman" w:eastAsia="Times New Roman" w:hAnsi="Times New Roman"/>
          <w:sz w:val="24"/>
          <w:szCs w:val="24"/>
          <w:lang w:val="bg-BG"/>
        </w:rPr>
        <w:t xml:space="preserve">6. Приемаме, за всяка доставка да представяме </w:t>
      </w:r>
      <w:r w:rsidRPr="00931E81">
        <w:rPr>
          <w:rFonts w:ascii="Times New Roman" w:eastAsia="Times New Roman" w:hAnsi="Times New Roman"/>
          <w:sz w:val="24"/>
          <w:szCs w:val="24"/>
          <w:lang w:val="ru-RU"/>
        </w:rPr>
        <w:t xml:space="preserve">фактура, </w:t>
      </w:r>
      <w:proofErr w:type="spellStart"/>
      <w:r w:rsidRPr="00931E81">
        <w:rPr>
          <w:rFonts w:ascii="Times New Roman" w:eastAsia="Times New Roman" w:hAnsi="Times New Roman"/>
          <w:sz w:val="24"/>
          <w:szCs w:val="24"/>
          <w:lang w:val="ru-RU"/>
        </w:rPr>
        <w:t>стокова</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разписка</w:t>
      </w:r>
      <w:proofErr w:type="spellEnd"/>
      <w:r w:rsidRPr="00931E81">
        <w:rPr>
          <w:rFonts w:ascii="Times New Roman" w:eastAsia="Times New Roman" w:hAnsi="Times New Roman"/>
          <w:sz w:val="24"/>
          <w:szCs w:val="24"/>
          <w:lang w:val="ru-RU"/>
        </w:rPr>
        <w:t xml:space="preserve"> и </w:t>
      </w:r>
      <w:proofErr w:type="spellStart"/>
      <w:r w:rsidRPr="00931E81">
        <w:rPr>
          <w:rFonts w:ascii="Times New Roman" w:eastAsia="Times New Roman" w:hAnsi="Times New Roman"/>
          <w:sz w:val="24"/>
          <w:szCs w:val="24"/>
          <w:lang w:val="ru-RU"/>
        </w:rPr>
        <w:t>сертификати</w:t>
      </w:r>
      <w:proofErr w:type="spellEnd"/>
      <w:r w:rsidRPr="00931E81">
        <w:rPr>
          <w:rFonts w:ascii="Times New Roman" w:eastAsia="Times New Roman" w:hAnsi="Times New Roman"/>
          <w:sz w:val="24"/>
          <w:szCs w:val="24"/>
          <w:lang w:val="ru-RU"/>
        </w:rPr>
        <w:t xml:space="preserve"> за качество на </w:t>
      </w:r>
      <w:proofErr w:type="spellStart"/>
      <w:r w:rsidRPr="00931E81">
        <w:rPr>
          <w:rFonts w:ascii="Times New Roman" w:eastAsia="Times New Roman" w:hAnsi="Times New Roman"/>
          <w:sz w:val="24"/>
          <w:szCs w:val="24"/>
          <w:lang w:val="ru-RU"/>
        </w:rPr>
        <w:t>доставените</w:t>
      </w:r>
      <w:proofErr w:type="spellEnd"/>
      <w:r w:rsidRPr="00931E81">
        <w:rPr>
          <w:rFonts w:ascii="Times New Roman" w:eastAsia="Times New Roman" w:hAnsi="Times New Roman"/>
          <w:sz w:val="24"/>
          <w:szCs w:val="24"/>
          <w:lang w:val="ru-RU"/>
        </w:rPr>
        <w:t xml:space="preserve"> стоки. </w:t>
      </w:r>
    </w:p>
    <w:p w:rsidR="00931E81" w:rsidRPr="00931E81" w:rsidRDefault="00931E81" w:rsidP="00931E81">
      <w:pPr>
        <w:suppressAutoHyphens/>
        <w:spacing w:after="0" w:line="240" w:lineRule="auto"/>
        <w:rPr>
          <w:rFonts w:ascii="Times New Roman" w:eastAsia="Times New Roman" w:hAnsi="Times New Roman"/>
          <w:sz w:val="24"/>
          <w:szCs w:val="24"/>
          <w:lang w:val="bg-BG" w:eastAsia="ar-SA"/>
        </w:rPr>
      </w:pPr>
      <w:r w:rsidRPr="00931E81">
        <w:rPr>
          <w:rFonts w:ascii="Times New Roman" w:eastAsia="Times New Roman" w:hAnsi="Times New Roman"/>
          <w:sz w:val="24"/>
          <w:szCs w:val="24"/>
          <w:lang w:val="ru-RU"/>
        </w:rPr>
        <w:t xml:space="preserve">      7. </w:t>
      </w:r>
      <w:r w:rsidRPr="00931E81">
        <w:rPr>
          <w:rFonts w:ascii="Times New Roman" w:eastAsia="Times New Roman" w:hAnsi="Times New Roman"/>
          <w:sz w:val="24"/>
          <w:szCs w:val="24"/>
          <w:lang w:val="bg-BG"/>
        </w:rPr>
        <w:t xml:space="preserve">Хранителните продукти и изделия ще бъдат </w:t>
      </w:r>
      <w:proofErr w:type="spellStart"/>
      <w:r w:rsidRPr="00931E81">
        <w:rPr>
          <w:rFonts w:ascii="Times New Roman" w:eastAsia="Times New Roman" w:hAnsi="Times New Roman"/>
          <w:sz w:val="24"/>
          <w:szCs w:val="24"/>
          <w:lang w:val="ru-RU"/>
        </w:rPr>
        <w:t>бъдат</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опаковани</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съгласно</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изискванията</w:t>
      </w:r>
      <w:proofErr w:type="spellEnd"/>
      <w:r w:rsidRPr="00931E81">
        <w:rPr>
          <w:rFonts w:ascii="Times New Roman" w:eastAsia="Times New Roman" w:hAnsi="Times New Roman"/>
          <w:sz w:val="24"/>
          <w:szCs w:val="24"/>
          <w:lang w:val="ru-RU"/>
        </w:rPr>
        <w:t xml:space="preserve"> на  </w:t>
      </w:r>
      <w:proofErr w:type="spellStart"/>
      <w:r w:rsidRPr="00931E81">
        <w:rPr>
          <w:rFonts w:ascii="Times New Roman" w:eastAsia="Times New Roman" w:hAnsi="Times New Roman"/>
          <w:sz w:val="24"/>
          <w:szCs w:val="24"/>
          <w:lang w:val="ru-RU"/>
        </w:rPr>
        <w:t>Възложителя</w:t>
      </w:r>
      <w:proofErr w:type="spellEnd"/>
      <w:r w:rsidRPr="00931E81">
        <w:rPr>
          <w:rFonts w:ascii="Times New Roman" w:eastAsia="Times New Roman" w:hAnsi="Times New Roman"/>
          <w:sz w:val="24"/>
          <w:szCs w:val="24"/>
          <w:lang w:val="ru-RU"/>
        </w:rPr>
        <w:t xml:space="preserve"> и </w:t>
      </w:r>
      <w:proofErr w:type="spellStart"/>
      <w:r w:rsidRPr="00931E81">
        <w:rPr>
          <w:rFonts w:ascii="Times New Roman" w:eastAsia="Times New Roman" w:hAnsi="Times New Roman"/>
          <w:sz w:val="24"/>
          <w:szCs w:val="24"/>
          <w:lang w:val="ru-RU"/>
        </w:rPr>
        <w:t>нормативната</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уредба</w:t>
      </w:r>
      <w:proofErr w:type="spellEnd"/>
      <w:r w:rsidRPr="00931E81">
        <w:rPr>
          <w:rFonts w:ascii="Times New Roman" w:eastAsia="Times New Roman" w:hAnsi="Times New Roman"/>
          <w:sz w:val="24"/>
          <w:szCs w:val="24"/>
          <w:lang w:val="ru-RU"/>
        </w:rPr>
        <w:t xml:space="preserve"> </w:t>
      </w:r>
    </w:p>
    <w:p w:rsidR="00931E81" w:rsidRPr="00931E81" w:rsidRDefault="00931E81" w:rsidP="00931E81">
      <w:pPr>
        <w:spacing w:after="0" w:line="240" w:lineRule="auto"/>
        <w:ind w:firstLine="360"/>
        <w:jc w:val="both"/>
        <w:rPr>
          <w:rFonts w:ascii="Times New Roman" w:eastAsia="Times New Roman" w:hAnsi="Times New Roman"/>
          <w:sz w:val="24"/>
          <w:szCs w:val="24"/>
          <w:lang w:val="ru-RU"/>
        </w:rPr>
      </w:pPr>
      <w:r w:rsidRPr="00931E81">
        <w:rPr>
          <w:rFonts w:ascii="Times New Roman" w:eastAsia="Times New Roman" w:hAnsi="Times New Roman"/>
          <w:sz w:val="24"/>
          <w:szCs w:val="24"/>
          <w:lang w:val="ru-RU"/>
        </w:rPr>
        <w:t>8.</w:t>
      </w:r>
      <w:r w:rsidRPr="00931E81">
        <w:rPr>
          <w:rFonts w:ascii="Times New Roman" w:eastAsia="Times New Roman" w:hAnsi="Times New Roman"/>
          <w:sz w:val="24"/>
          <w:szCs w:val="24"/>
          <w:lang w:val="en-GB"/>
        </w:rPr>
        <w:t>E</w:t>
      </w:r>
      <w:proofErr w:type="spellStart"/>
      <w:r w:rsidRPr="00931E81">
        <w:rPr>
          <w:rFonts w:ascii="Times New Roman" w:eastAsia="Times New Roman" w:hAnsi="Times New Roman"/>
          <w:sz w:val="24"/>
          <w:szCs w:val="24"/>
          <w:lang w:val="ru-RU"/>
        </w:rPr>
        <w:t>тикетирането</w:t>
      </w:r>
      <w:proofErr w:type="spellEnd"/>
      <w:r w:rsidRPr="00931E81">
        <w:rPr>
          <w:rFonts w:ascii="Times New Roman" w:eastAsia="Times New Roman" w:hAnsi="Times New Roman"/>
          <w:sz w:val="24"/>
          <w:szCs w:val="24"/>
          <w:lang w:val="ru-RU"/>
        </w:rPr>
        <w:t xml:space="preserve"> на </w:t>
      </w:r>
      <w:proofErr w:type="spellStart"/>
      <w:r w:rsidRPr="00931E81">
        <w:rPr>
          <w:rFonts w:ascii="Times New Roman" w:eastAsia="Times New Roman" w:hAnsi="Times New Roman"/>
          <w:sz w:val="24"/>
          <w:szCs w:val="24"/>
          <w:lang w:val="ru-RU"/>
        </w:rPr>
        <w:t>хранителните</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продукти</w:t>
      </w:r>
      <w:proofErr w:type="spellEnd"/>
      <w:r w:rsidRPr="00931E81">
        <w:rPr>
          <w:rFonts w:ascii="Times New Roman" w:eastAsia="Times New Roman" w:hAnsi="Times New Roman"/>
          <w:sz w:val="24"/>
          <w:szCs w:val="24"/>
          <w:lang w:val="ru-RU"/>
        </w:rPr>
        <w:t xml:space="preserve"> и изделия </w:t>
      </w:r>
      <w:proofErr w:type="spellStart"/>
      <w:r w:rsidRPr="00931E81">
        <w:rPr>
          <w:rFonts w:ascii="Times New Roman" w:eastAsia="Times New Roman" w:hAnsi="Times New Roman"/>
          <w:sz w:val="24"/>
          <w:szCs w:val="24"/>
          <w:lang w:val="ru-RU"/>
        </w:rPr>
        <w:t>ще</w:t>
      </w:r>
      <w:proofErr w:type="spellEnd"/>
      <w:r w:rsidRPr="00931E81">
        <w:rPr>
          <w:rFonts w:ascii="Times New Roman" w:eastAsia="Times New Roman" w:hAnsi="Times New Roman"/>
          <w:sz w:val="24"/>
          <w:szCs w:val="24"/>
          <w:lang w:val="ru-RU"/>
        </w:rPr>
        <w:t xml:space="preserve"> се </w:t>
      </w:r>
      <w:proofErr w:type="spellStart"/>
      <w:r w:rsidRPr="00931E81">
        <w:rPr>
          <w:rFonts w:ascii="Times New Roman" w:eastAsia="Times New Roman" w:hAnsi="Times New Roman"/>
          <w:sz w:val="24"/>
          <w:szCs w:val="24"/>
          <w:lang w:val="ru-RU"/>
        </w:rPr>
        <w:t>извършва</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съгласно</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изискванията</w:t>
      </w:r>
      <w:proofErr w:type="spellEnd"/>
      <w:r w:rsidRPr="00931E81">
        <w:rPr>
          <w:rFonts w:ascii="Times New Roman" w:eastAsia="Times New Roman" w:hAnsi="Times New Roman"/>
          <w:sz w:val="24"/>
          <w:szCs w:val="24"/>
          <w:lang w:val="ru-RU"/>
        </w:rPr>
        <w:t xml:space="preserve"> за </w:t>
      </w:r>
      <w:proofErr w:type="spellStart"/>
      <w:r w:rsidRPr="00931E81">
        <w:rPr>
          <w:rFonts w:ascii="Times New Roman" w:eastAsia="Times New Roman" w:hAnsi="Times New Roman"/>
          <w:sz w:val="24"/>
          <w:szCs w:val="24"/>
          <w:lang w:val="ru-RU"/>
        </w:rPr>
        <w:t>това</w:t>
      </w:r>
      <w:proofErr w:type="spellEnd"/>
      <w:r w:rsidRPr="00931E81">
        <w:rPr>
          <w:rFonts w:ascii="Times New Roman" w:eastAsia="Times New Roman" w:hAnsi="Times New Roman"/>
          <w:sz w:val="24"/>
          <w:szCs w:val="24"/>
          <w:lang w:val="ru-RU"/>
        </w:rPr>
        <w:t xml:space="preserve"> и </w:t>
      </w:r>
      <w:proofErr w:type="spellStart"/>
      <w:r w:rsidRPr="00931E81">
        <w:rPr>
          <w:rFonts w:ascii="Times New Roman" w:eastAsia="Times New Roman" w:hAnsi="Times New Roman"/>
          <w:sz w:val="24"/>
          <w:szCs w:val="24"/>
          <w:lang w:val="ru-RU"/>
        </w:rPr>
        <w:t>ще</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съдържа</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необходимата</w:t>
      </w:r>
      <w:proofErr w:type="spellEnd"/>
      <w:r w:rsidRPr="00931E81">
        <w:rPr>
          <w:rFonts w:ascii="Times New Roman" w:eastAsia="Times New Roman" w:hAnsi="Times New Roman"/>
          <w:sz w:val="24"/>
          <w:szCs w:val="24"/>
          <w:lang w:val="ru-RU"/>
        </w:rPr>
        <w:t xml:space="preserve"> информация. </w:t>
      </w:r>
    </w:p>
    <w:p w:rsidR="00931E81" w:rsidRPr="00931E81" w:rsidRDefault="00931E81" w:rsidP="00931E81">
      <w:pPr>
        <w:spacing w:after="0" w:line="240" w:lineRule="auto"/>
        <w:ind w:firstLine="360"/>
        <w:jc w:val="both"/>
        <w:rPr>
          <w:rFonts w:ascii="Times New Roman" w:eastAsia="Times New Roman" w:hAnsi="Times New Roman"/>
          <w:sz w:val="24"/>
          <w:szCs w:val="24"/>
          <w:lang w:val="ru-RU"/>
        </w:rPr>
      </w:pPr>
      <w:r w:rsidRPr="00931E81">
        <w:rPr>
          <w:rFonts w:ascii="Times New Roman" w:eastAsia="Times New Roman" w:hAnsi="Times New Roman"/>
          <w:sz w:val="24"/>
          <w:szCs w:val="24"/>
          <w:lang w:val="ru-RU"/>
        </w:rPr>
        <w:t xml:space="preserve">9.Продуктите и </w:t>
      </w:r>
      <w:proofErr w:type="spellStart"/>
      <w:r w:rsidRPr="00931E81">
        <w:rPr>
          <w:rFonts w:ascii="Times New Roman" w:eastAsia="Times New Roman" w:hAnsi="Times New Roman"/>
          <w:sz w:val="24"/>
          <w:szCs w:val="24"/>
          <w:lang w:val="ru-RU"/>
        </w:rPr>
        <w:t>изделията</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ще</w:t>
      </w:r>
      <w:proofErr w:type="spellEnd"/>
      <w:r w:rsidRPr="00931E81">
        <w:rPr>
          <w:rFonts w:ascii="Times New Roman" w:eastAsia="Times New Roman" w:hAnsi="Times New Roman"/>
          <w:sz w:val="24"/>
          <w:szCs w:val="24"/>
          <w:lang w:val="ru-RU"/>
        </w:rPr>
        <w:t xml:space="preserve"> </w:t>
      </w:r>
      <w:proofErr w:type="spellStart"/>
      <w:r w:rsidRPr="00931E81">
        <w:rPr>
          <w:rFonts w:ascii="Times New Roman" w:eastAsia="Times New Roman" w:hAnsi="Times New Roman"/>
          <w:sz w:val="24"/>
          <w:szCs w:val="24"/>
          <w:lang w:val="ru-RU"/>
        </w:rPr>
        <w:t>бъдат</w:t>
      </w:r>
      <w:proofErr w:type="spellEnd"/>
      <w:r w:rsidRPr="00931E81">
        <w:rPr>
          <w:rFonts w:ascii="Times New Roman" w:eastAsia="Times New Roman" w:hAnsi="Times New Roman"/>
          <w:sz w:val="24"/>
          <w:szCs w:val="24"/>
          <w:lang w:val="ru-RU"/>
        </w:rPr>
        <w:t xml:space="preserve"> с </w:t>
      </w:r>
      <w:proofErr w:type="spellStart"/>
      <w:r w:rsidRPr="00931E81">
        <w:rPr>
          <w:rFonts w:ascii="Times New Roman" w:eastAsia="Times New Roman" w:hAnsi="Times New Roman"/>
          <w:sz w:val="24"/>
          <w:szCs w:val="24"/>
          <w:lang w:val="ru-RU"/>
        </w:rPr>
        <w:t>разфасовка</w:t>
      </w:r>
      <w:proofErr w:type="spellEnd"/>
      <w:r w:rsidRPr="00931E81">
        <w:rPr>
          <w:rFonts w:ascii="Times New Roman" w:eastAsia="Times New Roman" w:hAnsi="Times New Roman"/>
          <w:sz w:val="24"/>
          <w:szCs w:val="24"/>
          <w:lang w:val="ru-RU"/>
        </w:rPr>
        <w:t xml:space="preserve"> и количества </w:t>
      </w:r>
      <w:proofErr w:type="spellStart"/>
      <w:r w:rsidRPr="00931E81">
        <w:rPr>
          <w:rFonts w:ascii="Times New Roman" w:eastAsia="Times New Roman" w:hAnsi="Times New Roman"/>
          <w:sz w:val="24"/>
          <w:szCs w:val="24"/>
          <w:lang w:val="ru-RU"/>
        </w:rPr>
        <w:t>посочени</w:t>
      </w:r>
      <w:proofErr w:type="spellEnd"/>
      <w:r w:rsidRPr="00931E81">
        <w:rPr>
          <w:rFonts w:ascii="Times New Roman" w:eastAsia="Times New Roman" w:hAnsi="Times New Roman"/>
          <w:sz w:val="24"/>
          <w:szCs w:val="24"/>
          <w:lang w:val="ru-RU"/>
        </w:rPr>
        <w:t xml:space="preserve"> от </w:t>
      </w:r>
      <w:proofErr w:type="spellStart"/>
      <w:r w:rsidRPr="00931E81">
        <w:rPr>
          <w:rFonts w:ascii="Times New Roman" w:eastAsia="Times New Roman" w:hAnsi="Times New Roman"/>
          <w:sz w:val="24"/>
          <w:szCs w:val="24"/>
          <w:lang w:val="ru-RU"/>
        </w:rPr>
        <w:t>Възложителя</w:t>
      </w:r>
      <w:proofErr w:type="spellEnd"/>
      <w:r w:rsidRPr="00931E81">
        <w:rPr>
          <w:rFonts w:ascii="Times New Roman" w:eastAsia="Times New Roman" w:hAnsi="Times New Roman"/>
          <w:sz w:val="24"/>
          <w:szCs w:val="24"/>
          <w:lang w:val="ru-RU"/>
        </w:rPr>
        <w:t>.</w:t>
      </w:r>
    </w:p>
    <w:p w:rsidR="00931E81" w:rsidRPr="00931E81" w:rsidRDefault="00931E81" w:rsidP="00931E81">
      <w:pPr>
        <w:widowControl w:val="0"/>
        <w:spacing w:after="120" w:line="300" w:lineRule="exact"/>
        <w:ind w:firstLine="360"/>
        <w:rPr>
          <w:rFonts w:ascii="Garamond" w:eastAsia="Times New Roman" w:hAnsi="Garamond"/>
          <w:sz w:val="24"/>
          <w:szCs w:val="24"/>
          <w:lang w:val="bg-BG" w:eastAsia="bg-BG"/>
        </w:rPr>
      </w:pPr>
      <w:r w:rsidRPr="00931E81">
        <w:rPr>
          <w:rFonts w:ascii="Times New Roman" w:eastAsia="Times New Roman" w:hAnsi="Times New Roman"/>
          <w:sz w:val="24"/>
          <w:szCs w:val="24"/>
          <w:lang w:val="bg-BG" w:eastAsia="bg-BG"/>
        </w:rPr>
        <w:t>10. Гарантираме, че ще отстраняваме за наша сметка появилите се недостатъци.</w:t>
      </w:r>
    </w:p>
    <w:p w:rsidR="00931E81" w:rsidRPr="00931E81" w:rsidRDefault="00931E81" w:rsidP="00931E81">
      <w:pPr>
        <w:widowControl w:val="0"/>
        <w:spacing w:after="120" w:line="300" w:lineRule="exact"/>
        <w:ind w:firstLine="360"/>
        <w:rPr>
          <w:rFonts w:ascii="Times New Roman" w:eastAsia="Times New Roman" w:hAnsi="Times New Roman"/>
          <w:sz w:val="24"/>
          <w:szCs w:val="24"/>
          <w:lang w:val="ru-RU" w:eastAsia="bg-BG"/>
        </w:rPr>
      </w:pPr>
      <w:r w:rsidRPr="00931E81">
        <w:rPr>
          <w:rFonts w:ascii="Times New Roman" w:eastAsia="Times New Roman" w:hAnsi="Times New Roman"/>
          <w:sz w:val="24"/>
          <w:szCs w:val="24"/>
          <w:lang w:val="ru-RU" w:eastAsia="bg-BG"/>
        </w:rPr>
        <w:lastRenderedPageBreak/>
        <w:t xml:space="preserve">11.Срокът на </w:t>
      </w:r>
      <w:proofErr w:type="spellStart"/>
      <w:r w:rsidRPr="00931E81">
        <w:rPr>
          <w:rFonts w:ascii="Times New Roman" w:eastAsia="Times New Roman" w:hAnsi="Times New Roman"/>
          <w:sz w:val="24"/>
          <w:szCs w:val="24"/>
          <w:lang w:val="ru-RU" w:eastAsia="bg-BG"/>
        </w:rPr>
        <w:t>валидност</w:t>
      </w:r>
      <w:proofErr w:type="spellEnd"/>
      <w:r w:rsidRPr="00931E81">
        <w:rPr>
          <w:rFonts w:ascii="Times New Roman" w:eastAsia="Times New Roman" w:hAnsi="Times New Roman"/>
          <w:sz w:val="24"/>
          <w:szCs w:val="24"/>
          <w:lang w:val="ru-RU" w:eastAsia="bg-BG"/>
        </w:rPr>
        <w:t xml:space="preserve"> на </w:t>
      </w:r>
      <w:proofErr w:type="spellStart"/>
      <w:r w:rsidRPr="00931E81">
        <w:rPr>
          <w:rFonts w:ascii="Times New Roman" w:eastAsia="Times New Roman" w:hAnsi="Times New Roman"/>
          <w:sz w:val="24"/>
          <w:szCs w:val="24"/>
          <w:lang w:val="ru-RU" w:eastAsia="bg-BG"/>
        </w:rPr>
        <w:t>настоящата</w:t>
      </w:r>
      <w:proofErr w:type="spellEnd"/>
      <w:r w:rsidRPr="00931E81">
        <w:rPr>
          <w:rFonts w:ascii="Times New Roman" w:eastAsia="Times New Roman" w:hAnsi="Times New Roman"/>
          <w:sz w:val="24"/>
          <w:szCs w:val="24"/>
          <w:lang w:val="ru-RU" w:eastAsia="bg-BG"/>
        </w:rPr>
        <w:t xml:space="preserve"> оферта - 60 дни от </w:t>
      </w:r>
      <w:proofErr w:type="spellStart"/>
      <w:r w:rsidRPr="00931E81">
        <w:rPr>
          <w:rFonts w:ascii="Times New Roman" w:eastAsia="Times New Roman" w:hAnsi="Times New Roman"/>
          <w:sz w:val="24"/>
          <w:szCs w:val="24"/>
          <w:lang w:val="ru-RU" w:eastAsia="bg-BG"/>
        </w:rPr>
        <w:t>крайния</w:t>
      </w:r>
      <w:proofErr w:type="spellEnd"/>
      <w:r w:rsidRPr="00931E81">
        <w:rPr>
          <w:rFonts w:ascii="Times New Roman" w:eastAsia="Times New Roman" w:hAnsi="Times New Roman"/>
          <w:sz w:val="24"/>
          <w:szCs w:val="24"/>
          <w:lang w:val="ru-RU" w:eastAsia="bg-BG"/>
        </w:rPr>
        <w:t xml:space="preserve"> срок за </w:t>
      </w:r>
      <w:proofErr w:type="spellStart"/>
      <w:r w:rsidRPr="00931E81">
        <w:rPr>
          <w:rFonts w:ascii="Times New Roman" w:eastAsia="Times New Roman" w:hAnsi="Times New Roman"/>
          <w:sz w:val="24"/>
          <w:szCs w:val="24"/>
          <w:lang w:val="ru-RU" w:eastAsia="bg-BG"/>
        </w:rPr>
        <w:t>подаване</w:t>
      </w:r>
      <w:proofErr w:type="spellEnd"/>
      <w:r w:rsidRPr="00931E81">
        <w:rPr>
          <w:rFonts w:ascii="Times New Roman" w:eastAsia="Times New Roman" w:hAnsi="Times New Roman"/>
          <w:sz w:val="24"/>
          <w:szCs w:val="24"/>
          <w:lang w:val="ru-RU" w:eastAsia="bg-BG"/>
        </w:rPr>
        <w:t xml:space="preserve"> на </w:t>
      </w:r>
      <w:proofErr w:type="spellStart"/>
      <w:r w:rsidRPr="00931E81">
        <w:rPr>
          <w:rFonts w:ascii="Times New Roman" w:eastAsia="Times New Roman" w:hAnsi="Times New Roman"/>
          <w:sz w:val="24"/>
          <w:szCs w:val="24"/>
          <w:lang w:val="ru-RU" w:eastAsia="bg-BG"/>
        </w:rPr>
        <w:t>документите</w:t>
      </w:r>
      <w:proofErr w:type="spellEnd"/>
      <w:r w:rsidRPr="00931E81">
        <w:rPr>
          <w:rFonts w:ascii="Times New Roman" w:eastAsia="Times New Roman" w:hAnsi="Times New Roman"/>
          <w:sz w:val="24"/>
          <w:szCs w:val="24"/>
          <w:lang w:val="ru-RU" w:eastAsia="bg-BG"/>
        </w:rPr>
        <w:t xml:space="preserve"> за участие в </w:t>
      </w:r>
      <w:proofErr w:type="spellStart"/>
      <w:r w:rsidRPr="00931E81">
        <w:rPr>
          <w:rFonts w:ascii="Times New Roman" w:eastAsia="Times New Roman" w:hAnsi="Times New Roman"/>
          <w:sz w:val="24"/>
          <w:szCs w:val="24"/>
          <w:lang w:val="ru-RU" w:eastAsia="bg-BG"/>
        </w:rPr>
        <w:t>процедурата</w:t>
      </w:r>
      <w:proofErr w:type="spellEnd"/>
      <w:r w:rsidRPr="00931E81">
        <w:rPr>
          <w:rFonts w:ascii="Times New Roman" w:eastAsia="Times New Roman" w:hAnsi="Times New Roman"/>
          <w:sz w:val="24"/>
          <w:szCs w:val="24"/>
          <w:lang w:val="ru-RU" w:eastAsia="bg-BG"/>
        </w:rPr>
        <w:t>.</w:t>
      </w:r>
    </w:p>
    <w:p w:rsidR="00931E81" w:rsidRPr="00931E81" w:rsidRDefault="00931E81" w:rsidP="00931E81">
      <w:pPr>
        <w:widowControl w:val="0"/>
        <w:spacing w:after="120" w:line="300" w:lineRule="exact"/>
        <w:ind w:firstLine="360"/>
        <w:rPr>
          <w:rFonts w:ascii="Times New Roman" w:eastAsia="Times New Roman" w:hAnsi="Times New Roman"/>
          <w:sz w:val="24"/>
          <w:szCs w:val="24"/>
          <w:lang w:val="ru-RU" w:eastAsia="bg-BG"/>
        </w:rPr>
      </w:pPr>
      <w:r w:rsidRPr="00931E81">
        <w:rPr>
          <w:rFonts w:ascii="Times New Roman" w:eastAsia="Times New Roman" w:hAnsi="Times New Roman"/>
          <w:sz w:val="24"/>
          <w:szCs w:val="24"/>
          <w:lang w:val="ru-RU" w:eastAsia="bg-BG"/>
        </w:rPr>
        <w:t xml:space="preserve">12. </w:t>
      </w:r>
      <w:proofErr w:type="spellStart"/>
      <w:r w:rsidRPr="00931E81">
        <w:rPr>
          <w:rFonts w:ascii="Times New Roman" w:eastAsia="Times New Roman" w:hAnsi="Times New Roman"/>
          <w:sz w:val="24"/>
          <w:szCs w:val="24"/>
          <w:lang w:val="ru-RU" w:eastAsia="bg-BG"/>
        </w:rPr>
        <w:t>Приемаме</w:t>
      </w:r>
      <w:proofErr w:type="spellEnd"/>
      <w:r w:rsidRPr="00931E81">
        <w:rPr>
          <w:rFonts w:ascii="Times New Roman" w:eastAsia="Times New Roman" w:hAnsi="Times New Roman"/>
          <w:sz w:val="24"/>
          <w:szCs w:val="24"/>
          <w:lang w:val="ru-RU" w:eastAsia="bg-BG"/>
        </w:rPr>
        <w:t xml:space="preserve"> </w:t>
      </w:r>
      <w:proofErr w:type="spellStart"/>
      <w:r w:rsidRPr="00931E81">
        <w:rPr>
          <w:rFonts w:ascii="Times New Roman" w:eastAsia="Times New Roman" w:hAnsi="Times New Roman"/>
          <w:sz w:val="24"/>
          <w:szCs w:val="24"/>
          <w:lang w:val="ru-RU" w:eastAsia="bg-BG"/>
        </w:rPr>
        <w:t>удължаване</w:t>
      </w:r>
      <w:proofErr w:type="spellEnd"/>
      <w:r w:rsidRPr="00931E81">
        <w:rPr>
          <w:rFonts w:ascii="Times New Roman" w:eastAsia="Times New Roman" w:hAnsi="Times New Roman"/>
          <w:sz w:val="24"/>
          <w:szCs w:val="24"/>
          <w:lang w:val="ru-RU" w:eastAsia="bg-BG"/>
        </w:rPr>
        <w:t xml:space="preserve"> срока на </w:t>
      </w:r>
      <w:proofErr w:type="spellStart"/>
      <w:r w:rsidRPr="00931E81">
        <w:rPr>
          <w:rFonts w:ascii="Times New Roman" w:eastAsia="Times New Roman" w:hAnsi="Times New Roman"/>
          <w:sz w:val="24"/>
          <w:szCs w:val="24"/>
          <w:lang w:val="ru-RU" w:eastAsia="bg-BG"/>
        </w:rPr>
        <w:t>валидност</w:t>
      </w:r>
      <w:proofErr w:type="spellEnd"/>
      <w:r w:rsidRPr="00931E81">
        <w:rPr>
          <w:rFonts w:ascii="Times New Roman" w:eastAsia="Times New Roman" w:hAnsi="Times New Roman"/>
          <w:sz w:val="24"/>
          <w:szCs w:val="24"/>
          <w:lang w:val="ru-RU" w:eastAsia="bg-BG"/>
        </w:rPr>
        <w:t xml:space="preserve"> на </w:t>
      </w:r>
      <w:proofErr w:type="spellStart"/>
      <w:r w:rsidRPr="00931E81">
        <w:rPr>
          <w:rFonts w:ascii="Times New Roman" w:eastAsia="Times New Roman" w:hAnsi="Times New Roman"/>
          <w:sz w:val="24"/>
          <w:szCs w:val="24"/>
          <w:lang w:val="ru-RU" w:eastAsia="bg-BG"/>
        </w:rPr>
        <w:t>офертата</w:t>
      </w:r>
      <w:proofErr w:type="spellEnd"/>
      <w:r w:rsidRPr="00931E81">
        <w:rPr>
          <w:rFonts w:ascii="Times New Roman" w:eastAsia="Times New Roman" w:hAnsi="Times New Roman"/>
          <w:sz w:val="24"/>
          <w:szCs w:val="24"/>
          <w:lang w:val="ru-RU" w:eastAsia="bg-BG"/>
        </w:rPr>
        <w:t xml:space="preserve"> при </w:t>
      </w:r>
      <w:proofErr w:type="spellStart"/>
      <w:r w:rsidRPr="00931E81">
        <w:rPr>
          <w:rFonts w:ascii="Times New Roman" w:eastAsia="Times New Roman" w:hAnsi="Times New Roman"/>
          <w:sz w:val="24"/>
          <w:szCs w:val="24"/>
          <w:lang w:val="ru-RU" w:eastAsia="bg-BG"/>
        </w:rPr>
        <w:t>поискване</w:t>
      </w:r>
      <w:proofErr w:type="spellEnd"/>
      <w:r w:rsidRPr="00931E81">
        <w:rPr>
          <w:rFonts w:ascii="Times New Roman" w:eastAsia="Times New Roman" w:hAnsi="Times New Roman"/>
          <w:sz w:val="24"/>
          <w:szCs w:val="24"/>
          <w:lang w:val="ru-RU" w:eastAsia="bg-BG"/>
        </w:rPr>
        <w:t xml:space="preserve"> от страна на </w:t>
      </w:r>
      <w:proofErr w:type="spellStart"/>
      <w:r w:rsidRPr="00931E81">
        <w:rPr>
          <w:rFonts w:ascii="Times New Roman" w:eastAsia="Times New Roman" w:hAnsi="Times New Roman"/>
          <w:sz w:val="24"/>
          <w:szCs w:val="24"/>
          <w:lang w:val="ru-RU" w:eastAsia="bg-BG"/>
        </w:rPr>
        <w:t>Възложителя</w:t>
      </w:r>
      <w:proofErr w:type="spellEnd"/>
      <w:r w:rsidRPr="00931E81">
        <w:rPr>
          <w:rFonts w:ascii="Times New Roman" w:eastAsia="Times New Roman" w:hAnsi="Times New Roman"/>
          <w:sz w:val="24"/>
          <w:szCs w:val="24"/>
          <w:lang w:val="ru-RU" w:eastAsia="bg-BG"/>
        </w:rPr>
        <w:t>.</w:t>
      </w:r>
    </w:p>
    <w:p w:rsidR="00931E81" w:rsidRPr="00931E81" w:rsidRDefault="00931E81" w:rsidP="00931E81">
      <w:pPr>
        <w:spacing w:after="0" w:line="360" w:lineRule="auto"/>
        <w:ind w:firstLine="360"/>
        <w:jc w:val="both"/>
        <w:rPr>
          <w:rFonts w:ascii="Times New Roman" w:eastAsia="Times New Roman" w:hAnsi="Times New Roman"/>
          <w:sz w:val="24"/>
          <w:szCs w:val="24"/>
          <w:lang w:val="bg-BG"/>
        </w:rPr>
      </w:pPr>
      <w:r w:rsidRPr="00931E81">
        <w:rPr>
          <w:rFonts w:ascii="Times New Roman" w:eastAsia="Times New Roman" w:hAnsi="Times New Roman"/>
          <w:sz w:val="24"/>
          <w:szCs w:val="24"/>
          <w:lang w:val="bg-BG"/>
        </w:rPr>
        <w:t xml:space="preserve">13. В случай на рекламация ще заменим доставените некачествени /в намалено количество/ хранителни продукти в срок до </w:t>
      </w:r>
      <w:r w:rsidRPr="00931E81">
        <w:rPr>
          <w:rFonts w:ascii="Times New Roman" w:eastAsia="Times New Roman" w:hAnsi="Times New Roman"/>
          <w:b/>
          <w:sz w:val="24"/>
          <w:szCs w:val="24"/>
          <w:lang w:val="bg-BG"/>
        </w:rPr>
        <w:t>..............(....................................словом) часа</w:t>
      </w:r>
      <w:r w:rsidRPr="00931E81">
        <w:rPr>
          <w:rFonts w:ascii="Times New Roman" w:eastAsia="Times New Roman" w:hAnsi="Times New Roman"/>
          <w:sz w:val="24"/>
          <w:szCs w:val="24"/>
          <w:lang w:val="bg-BG"/>
        </w:rPr>
        <w:t xml:space="preserve"> след получаване на уведомяването.</w:t>
      </w:r>
    </w:p>
    <w:p w:rsidR="00931E81" w:rsidRPr="00931E81" w:rsidRDefault="00931E81" w:rsidP="00931E81">
      <w:pPr>
        <w:ind w:firstLine="360"/>
        <w:jc w:val="both"/>
        <w:rPr>
          <w:rFonts w:ascii="Times New Roman" w:eastAsia="Times New Roman" w:hAnsi="Times New Roman"/>
          <w:sz w:val="24"/>
          <w:szCs w:val="24"/>
          <w:shd w:val="clear" w:color="auto" w:fill="FEFEFE"/>
          <w:lang w:val="bg-BG"/>
        </w:rPr>
      </w:pPr>
      <w:r w:rsidRPr="00931E81">
        <w:rPr>
          <w:rFonts w:ascii="Times New Roman" w:eastAsia="Times New Roman" w:hAnsi="Times New Roman"/>
          <w:sz w:val="24"/>
          <w:szCs w:val="24"/>
          <w:shd w:val="clear" w:color="auto" w:fill="FEFEFE"/>
          <w:lang w:val="bg-BG"/>
        </w:rPr>
        <w:t>14. Лица, които ще отговарят за изпълнението на поръчката: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86"/>
        <w:gridCol w:w="3082"/>
      </w:tblGrid>
      <w:tr w:rsidR="00931E81" w:rsidRPr="00931E81" w:rsidTr="00524CFF">
        <w:tc>
          <w:tcPr>
            <w:tcW w:w="3074"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center"/>
              <w:rPr>
                <w:rFonts w:ascii="Times New Roman" w:eastAsia="Times New Roman" w:hAnsi="Times New Roman"/>
                <w:b/>
                <w:sz w:val="24"/>
                <w:szCs w:val="24"/>
                <w:shd w:val="clear" w:color="auto" w:fill="FEFEFE"/>
                <w:lang w:val="bg-BG"/>
              </w:rPr>
            </w:pPr>
            <w:r w:rsidRPr="00931E81">
              <w:rPr>
                <w:rFonts w:ascii="Times New Roman" w:eastAsia="Times New Roman" w:hAnsi="Times New Roman"/>
                <w:b/>
                <w:sz w:val="24"/>
                <w:szCs w:val="24"/>
                <w:shd w:val="clear" w:color="auto" w:fill="FEFEFE"/>
                <w:lang w:val="bg-BG"/>
              </w:rPr>
              <w:t>Име, презиме, фамилия</w:t>
            </w:r>
          </w:p>
        </w:tc>
        <w:tc>
          <w:tcPr>
            <w:tcW w:w="3086"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center"/>
              <w:rPr>
                <w:rFonts w:ascii="Times New Roman" w:eastAsia="Times New Roman" w:hAnsi="Times New Roman"/>
                <w:b/>
                <w:sz w:val="24"/>
                <w:szCs w:val="24"/>
                <w:shd w:val="clear" w:color="auto" w:fill="FEFEFE"/>
                <w:lang w:val="bg-BG"/>
              </w:rPr>
            </w:pPr>
            <w:r w:rsidRPr="00931E81">
              <w:rPr>
                <w:rFonts w:ascii="Times New Roman" w:eastAsia="Times New Roman" w:hAnsi="Times New Roman"/>
                <w:b/>
                <w:sz w:val="24"/>
                <w:szCs w:val="24"/>
                <w:shd w:val="clear" w:color="auto" w:fill="FEFEFE"/>
                <w:lang w:val="bg-BG"/>
              </w:rPr>
              <w:t>длъжност</w:t>
            </w:r>
          </w:p>
        </w:tc>
        <w:tc>
          <w:tcPr>
            <w:tcW w:w="3082"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center"/>
              <w:rPr>
                <w:rFonts w:ascii="Times New Roman" w:eastAsia="Times New Roman" w:hAnsi="Times New Roman"/>
                <w:b/>
                <w:sz w:val="24"/>
                <w:szCs w:val="24"/>
                <w:shd w:val="clear" w:color="auto" w:fill="FEFEFE"/>
                <w:lang w:val="bg-BG"/>
              </w:rPr>
            </w:pPr>
            <w:r w:rsidRPr="00931E81">
              <w:rPr>
                <w:rFonts w:ascii="Times New Roman" w:eastAsia="Times New Roman" w:hAnsi="Times New Roman"/>
                <w:b/>
                <w:sz w:val="24"/>
                <w:szCs w:val="24"/>
                <w:shd w:val="clear" w:color="auto" w:fill="FEFEFE"/>
                <w:lang w:val="bg-BG"/>
              </w:rPr>
              <w:t>Тел. за контакти</w:t>
            </w:r>
          </w:p>
        </w:tc>
      </w:tr>
      <w:tr w:rsidR="00931E81" w:rsidRPr="00931E81" w:rsidTr="00524CFF">
        <w:tc>
          <w:tcPr>
            <w:tcW w:w="3074"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both"/>
              <w:rPr>
                <w:rFonts w:ascii="Times New Roman" w:eastAsia="Times New Roman" w:hAnsi="Times New Roman"/>
                <w:sz w:val="24"/>
                <w:szCs w:val="24"/>
                <w:shd w:val="clear" w:color="auto" w:fill="FEFEFE"/>
                <w:lang w:val="bg-BG"/>
              </w:rPr>
            </w:pPr>
          </w:p>
        </w:tc>
        <w:tc>
          <w:tcPr>
            <w:tcW w:w="3086"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both"/>
              <w:rPr>
                <w:rFonts w:ascii="Times New Roman" w:eastAsia="Times New Roman" w:hAnsi="Times New Roman"/>
                <w:sz w:val="24"/>
                <w:szCs w:val="24"/>
                <w:shd w:val="clear" w:color="auto" w:fill="FEFEFE"/>
                <w:lang w:val="bg-BG"/>
              </w:rPr>
            </w:pPr>
          </w:p>
        </w:tc>
        <w:tc>
          <w:tcPr>
            <w:tcW w:w="3082"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both"/>
              <w:rPr>
                <w:rFonts w:ascii="Times New Roman" w:eastAsia="Times New Roman" w:hAnsi="Times New Roman"/>
                <w:sz w:val="24"/>
                <w:szCs w:val="24"/>
                <w:shd w:val="clear" w:color="auto" w:fill="FEFEFE"/>
                <w:lang w:val="bg-BG"/>
              </w:rPr>
            </w:pPr>
          </w:p>
        </w:tc>
      </w:tr>
      <w:tr w:rsidR="00931E81" w:rsidRPr="00931E81" w:rsidTr="00524CFF">
        <w:tc>
          <w:tcPr>
            <w:tcW w:w="3074"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both"/>
              <w:rPr>
                <w:rFonts w:ascii="Times New Roman" w:eastAsia="Times New Roman" w:hAnsi="Times New Roman"/>
                <w:sz w:val="24"/>
                <w:szCs w:val="24"/>
                <w:shd w:val="clear" w:color="auto" w:fill="FEFEFE"/>
                <w:lang w:val="bg-BG"/>
              </w:rPr>
            </w:pPr>
          </w:p>
        </w:tc>
        <w:tc>
          <w:tcPr>
            <w:tcW w:w="3086"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both"/>
              <w:rPr>
                <w:rFonts w:ascii="Times New Roman" w:eastAsia="Times New Roman" w:hAnsi="Times New Roman"/>
                <w:sz w:val="24"/>
                <w:szCs w:val="24"/>
                <w:shd w:val="clear" w:color="auto" w:fill="FEFEFE"/>
                <w:lang w:val="bg-BG"/>
              </w:rPr>
            </w:pPr>
          </w:p>
        </w:tc>
        <w:tc>
          <w:tcPr>
            <w:tcW w:w="3082" w:type="dxa"/>
            <w:tcBorders>
              <w:top w:val="single" w:sz="4" w:space="0" w:color="auto"/>
              <w:left w:val="single" w:sz="4" w:space="0" w:color="auto"/>
              <w:bottom w:val="single" w:sz="4" w:space="0" w:color="auto"/>
              <w:right w:val="single" w:sz="4" w:space="0" w:color="auto"/>
            </w:tcBorders>
          </w:tcPr>
          <w:p w:rsidR="00931E81" w:rsidRPr="00931E81" w:rsidRDefault="00931E81" w:rsidP="00931E81">
            <w:pPr>
              <w:jc w:val="both"/>
              <w:rPr>
                <w:rFonts w:ascii="Times New Roman" w:eastAsia="Times New Roman" w:hAnsi="Times New Roman"/>
                <w:sz w:val="24"/>
                <w:szCs w:val="24"/>
                <w:shd w:val="clear" w:color="auto" w:fill="FEFEFE"/>
                <w:lang w:val="bg-BG"/>
              </w:rPr>
            </w:pPr>
          </w:p>
        </w:tc>
      </w:tr>
    </w:tbl>
    <w:p w:rsidR="00931E81" w:rsidRPr="00931E81" w:rsidRDefault="00931E81" w:rsidP="00931E81">
      <w:pPr>
        <w:widowControl w:val="0"/>
        <w:tabs>
          <w:tab w:val="left" w:pos="1087"/>
          <w:tab w:val="left" w:leader="dot" w:pos="10426"/>
        </w:tabs>
        <w:autoSpaceDE w:val="0"/>
        <w:autoSpaceDN w:val="0"/>
        <w:adjustRightInd w:val="0"/>
        <w:spacing w:after="100" w:afterAutospacing="1" w:line="360" w:lineRule="auto"/>
        <w:ind w:firstLine="567"/>
        <w:jc w:val="both"/>
        <w:rPr>
          <w:rFonts w:ascii="Times New Roman" w:eastAsia="Times New Roman" w:hAnsi="Times New Roman"/>
          <w:sz w:val="24"/>
          <w:szCs w:val="24"/>
          <w:lang w:val="bg-BG" w:eastAsia="bg-BG"/>
        </w:rPr>
      </w:pPr>
    </w:p>
    <w:p w:rsidR="00931E81" w:rsidRPr="00931E81" w:rsidRDefault="00931E81" w:rsidP="00931E81">
      <w:pPr>
        <w:widowControl w:val="0"/>
        <w:spacing w:before="120" w:after="0" w:line="240" w:lineRule="auto"/>
        <w:ind w:left="2832" w:firstLine="708"/>
        <w:jc w:val="both"/>
        <w:rPr>
          <w:rFonts w:ascii="Garamond" w:eastAsia="Times New Roman" w:hAnsi="Garamond"/>
          <w:b/>
          <w:bCs/>
          <w:sz w:val="28"/>
          <w:szCs w:val="20"/>
          <w:lang w:val="bg-BG" w:eastAsia="bg-BG"/>
        </w:rPr>
      </w:pPr>
    </w:p>
    <w:p w:rsidR="00931E81" w:rsidRPr="00931E81" w:rsidRDefault="00931E81" w:rsidP="00931E81">
      <w:pPr>
        <w:widowControl w:val="0"/>
        <w:spacing w:before="120" w:after="0" w:line="240" w:lineRule="auto"/>
        <w:ind w:left="2832" w:firstLine="708"/>
        <w:jc w:val="both"/>
        <w:rPr>
          <w:rFonts w:ascii="Garamond" w:eastAsia="Times New Roman" w:hAnsi="Garamond"/>
          <w:b/>
          <w:bCs/>
          <w:sz w:val="28"/>
          <w:szCs w:val="20"/>
          <w:lang w:val="bg-BG" w:eastAsia="bg-BG"/>
        </w:rPr>
      </w:pPr>
    </w:p>
    <w:p w:rsidR="00931E81" w:rsidRPr="00931E81" w:rsidRDefault="00931E81" w:rsidP="00931E81">
      <w:pPr>
        <w:widowControl w:val="0"/>
        <w:spacing w:before="120" w:after="0" w:line="240" w:lineRule="auto"/>
        <w:ind w:left="2832" w:firstLine="708"/>
        <w:jc w:val="both"/>
        <w:rPr>
          <w:rFonts w:ascii="Garamond" w:eastAsia="Times New Roman" w:hAnsi="Garamond"/>
          <w:b/>
          <w:bCs/>
          <w:sz w:val="28"/>
          <w:szCs w:val="20"/>
          <w:lang w:val="bg-BG" w:eastAsia="bg-BG"/>
        </w:rPr>
      </w:pPr>
    </w:p>
    <w:p w:rsidR="00931E81" w:rsidRPr="00931E81" w:rsidRDefault="00931E81" w:rsidP="00931E81">
      <w:pPr>
        <w:widowControl w:val="0"/>
        <w:spacing w:before="120" w:after="0" w:line="240" w:lineRule="auto"/>
        <w:ind w:left="2832" w:firstLine="708"/>
        <w:jc w:val="both"/>
        <w:rPr>
          <w:rFonts w:ascii="Garamond" w:eastAsia="Times New Roman" w:hAnsi="Garamond"/>
          <w:b/>
          <w:bCs/>
          <w:sz w:val="28"/>
          <w:szCs w:val="20"/>
          <w:lang w:val="bg-BG" w:eastAsia="bg-BG"/>
        </w:rPr>
      </w:pPr>
    </w:p>
    <w:p w:rsidR="00931E81" w:rsidRPr="00931E81" w:rsidRDefault="00931E81" w:rsidP="00931E81">
      <w:pPr>
        <w:widowControl w:val="0"/>
        <w:spacing w:before="120" w:after="0" w:line="240" w:lineRule="auto"/>
        <w:ind w:left="2832" w:firstLine="708"/>
        <w:jc w:val="both"/>
        <w:rPr>
          <w:rFonts w:ascii="Garamond" w:eastAsia="Times New Roman" w:hAnsi="Garamond"/>
          <w:b/>
          <w:bCs/>
          <w:sz w:val="28"/>
          <w:szCs w:val="20"/>
          <w:lang w:val="bg-BG" w:eastAsia="bg-BG"/>
        </w:rPr>
      </w:pPr>
      <w:r w:rsidRPr="00931E81">
        <w:rPr>
          <w:rFonts w:ascii="Garamond" w:eastAsia="Times New Roman" w:hAnsi="Garamond"/>
          <w:b/>
          <w:bCs/>
          <w:sz w:val="28"/>
          <w:szCs w:val="20"/>
          <w:lang w:val="bg-BG" w:eastAsia="bg-BG"/>
        </w:rPr>
        <w:t>Подпис:</w:t>
      </w:r>
    </w:p>
    <w:tbl>
      <w:tblPr>
        <w:tblW w:w="0" w:type="auto"/>
        <w:tblLook w:val="0000" w:firstRow="0" w:lastRow="0" w:firstColumn="0" w:lastColumn="0" w:noHBand="0" w:noVBand="0"/>
      </w:tblPr>
      <w:tblGrid>
        <w:gridCol w:w="4788"/>
        <w:gridCol w:w="4261"/>
      </w:tblGrid>
      <w:tr w:rsidR="00931E81" w:rsidRPr="00931E81" w:rsidTr="00524CFF">
        <w:tc>
          <w:tcPr>
            <w:tcW w:w="4788" w:type="dxa"/>
            <w:vAlign w:val="center"/>
          </w:tcPr>
          <w:p w:rsidR="00931E81" w:rsidRPr="00931E81" w:rsidRDefault="00931E81" w:rsidP="00931E81">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 xml:space="preserve">Дата </w:t>
            </w:r>
          </w:p>
        </w:tc>
        <w:tc>
          <w:tcPr>
            <w:tcW w:w="4261" w:type="dxa"/>
            <w:vAlign w:val="center"/>
          </w:tcPr>
          <w:p w:rsidR="00931E81" w:rsidRPr="00931E81" w:rsidRDefault="00931E81" w:rsidP="00931E81">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 _________ / ______</w:t>
            </w:r>
          </w:p>
        </w:tc>
      </w:tr>
      <w:tr w:rsidR="00931E81" w:rsidRPr="00931E81" w:rsidTr="00524CFF">
        <w:tc>
          <w:tcPr>
            <w:tcW w:w="4788" w:type="dxa"/>
            <w:vAlign w:val="center"/>
          </w:tcPr>
          <w:p w:rsidR="00931E81" w:rsidRPr="00931E81" w:rsidRDefault="00931E81" w:rsidP="00931E81">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Име и фамилия</w:t>
            </w:r>
          </w:p>
        </w:tc>
        <w:tc>
          <w:tcPr>
            <w:tcW w:w="4261" w:type="dxa"/>
            <w:vAlign w:val="center"/>
          </w:tcPr>
          <w:p w:rsidR="00931E81" w:rsidRPr="00931E81" w:rsidRDefault="00931E81" w:rsidP="00931E81">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__________________________</w:t>
            </w:r>
          </w:p>
        </w:tc>
      </w:tr>
      <w:tr w:rsidR="00931E81" w:rsidRPr="00931E81" w:rsidTr="00524CFF">
        <w:trPr>
          <w:trHeight w:val="436"/>
        </w:trPr>
        <w:tc>
          <w:tcPr>
            <w:tcW w:w="4788" w:type="dxa"/>
            <w:vAlign w:val="center"/>
          </w:tcPr>
          <w:p w:rsidR="00931E81" w:rsidRPr="00931E81" w:rsidRDefault="00931E81" w:rsidP="00931E81">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 xml:space="preserve">Длъжност </w:t>
            </w:r>
          </w:p>
        </w:tc>
        <w:tc>
          <w:tcPr>
            <w:tcW w:w="4261" w:type="dxa"/>
            <w:vAlign w:val="center"/>
          </w:tcPr>
          <w:p w:rsidR="00931E81" w:rsidRPr="00931E81" w:rsidRDefault="00931E81" w:rsidP="00931E81">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__________________________</w:t>
            </w:r>
          </w:p>
        </w:tc>
      </w:tr>
      <w:tr w:rsidR="00931E81" w:rsidRPr="00931E81" w:rsidTr="00524CFF">
        <w:tc>
          <w:tcPr>
            <w:tcW w:w="4788" w:type="dxa"/>
            <w:vAlign w:val="center"/>
          </w:tcPr>
          <w:p w:rsidR="00931E81" w:rsidRPr="00931E81" w:rsidRDefault="00931E81" w:rsidP="00931E81">
            <w:pPr>
              <w:spacing w:after="0" w:line="360" w:lineRule="auto"/>
              <w:ind w:left="180"/>
              <w:jc w:val="right"/>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Наименование на участника</w:t>
            </w:r>
          </w:p>
        </w:tc>
        <w:tc>
          <w:tcPr>
            <w:tcW w:w="4261" w:type="dxa"/>
            <w:vAlign w:val="center"/>
          </w:tcPr>
          <w:p w:rsidR="00931E81" w:rsidRPr="00931E81" w:rsidRDefault="00931E81" w:rsidP="00931E81">
            <w:pPr>
              <w:spacing w:after="0" w:line="360" w:lineRule="auto"/>
              <w:ind w:left="180"/>
              <w:rPr>
                <w:rFonts w:ascii="Times New Roman" w:eastAsia="Times New Roman" w:hAnsi="Times New Roman"/>
                <w:sz w:val="20"/>
                <w:szCs w:val="20"/>
                <w:lang w:val="bg-BG"/>
              </w:rPr>
            </w:pPr>
            <w:r w:rsidRPr="00931E81">
              <w:rPr>
                <w:rFonts w:ascii="Times New Roman" w:eastAsia="Times New Roman" w:hAnsi="Times New Roman"/>
                <w:sz w:val="20"/>
                <w:szCs w:val="20"/>
                <w:lang w:val="bg-BG"/>
              </w:rPr>
              <w:t>__________________________</w:t>
            </w:r>
          </w:p>
        </w:tc>
      </w:tr>
    </w:tbl>
    <w:p w:rsidR="00931E81" w:rsidRPr="00931E81" w:rsidRDefault="00931E81" w:rsidP="00931E81">
      <w:pPr>
        <w:spacing w:after="0" w:line="240" w:lineRule="auto"/>
        <w:rPr>
          <w:rFonts w:ascii="Times New Roman" w:eastAsia="Times New Roman" w:hAnsi="Times New Roman"/>
          <w:sz w:val="20"/>
          <w:szCs w:val="20"/>
          <w:lang w:val="bg-BG"/>
        </w:rPr>
      </w:pPr>
    </w:p>
    <w:p w:rsidR="005203E2" w:rsidRDefault="005203E2">
      <w:pPr>
        <w:rPr>
          <w:rFonts w:ascii="Times New Roman" w:hAnsi="Times New Roman"/>
          <w:sz w:val="24"/>
          <w:szCs w:val="24"/>
          <w:lang w:val="bg-BG" w:eastAsia="ar-SA"/>
        </w:rPr>
      </w:pPr>
    </w:p>
    <w:p w:rsidR="005203E2" w:rsidRDefault="005203E2" w:rsidP="005203E2">
      <w:pPr>
        <w:suppressAutoHyphens/>
        <w:spacing w:after="0" w:line="240" w:lineRule="auto"/>
        <w:ind w:left="567"/>
        <w:rPr>
          <w:rFonts w:ascii="Times New Roman" w:hAnsi="Times New Roman"/>
          <w:sz w:val="24"/>
          <w:szCs w:val="24"/>
          <w:lang w:eastAsia="ar-SA"/>
        </w:rPr>
      </w:pPr>
    </w:p>
    <w:p w:rsidR="005203E2" w:rsidRDefault="005203E2" w:rsidP="005203E2">
      <w:pPr>
        <w:suppressAutoHyphens/>
        <w:spacing w:after="0" w:line="240" w:lineRule="auto"/>
        <w:ind w:left="567"/>
        <w:rPr>
          <w:rFonts w:ascii="Times New Roman" w:hAnsi="Times New Roman"/>
          <w:sz w:val="24"/>
          <w:szCs w:val="24"/>
          <w:lang w:eastAsia="ar-SA"/>
        </w:rPr>
      </w:pPr>
    </w:p>
    <w:p w:rsidR="005203E2" w:rsidRDefault="005203E2" w:rsidP="005203E2">
      <w:pPr>
        <w:suppressAutoHyphens/>
        <w:spacing w:after="0" w:line="240" w:lineRule="auto"/>
        <w:ind w:left="567"/>
        <w:rPr>
          <w:rFonts w:ascii="Times New Roman" w:hAnsi="Times New Roman"/>
          <w:sz w:val="24"/>
          <w:szCs w:val="24"/>
          <w:lang w:eastAsia="ar-SA"/>
        </w:rPr>
      </w:pPr>
    </w:p>
    <w:p w:rsidR="007A57B1" w:rsidRDefault="007A57B1" w:rsidP="00DC570C">
      <w:pPr>
        <w:jc w:val="right"/>
        <w:rPr>
          <w:rFonts w:ascii="Times New Roman" w:hAnsi="Times New Roman"/>
          <w:sz w:val="24"/>
          <w:szCs w:val="24"/>
          <w:lang w:eastAsia="ar-SA"/>
        </w:rPr>
      </w:pPr>
      <w:r>
        <w:rPr>
          <w:rFonts w:ascii="Times New Roman" w:hAnsi="Times New Roman"/>
          <w:sz w:val="24"/>
          <w:szCs w:val="24"/>
          <w:lang w:eastAsia="ar-SA"/>
        </w:rPr>
        <w:br w:type="page"/>
      </w:r>
      <w:r>
        <w:rPr>
          <w:rFonts w:ascii="Times New Roman" w:hAnsi="Times New Roman"/>
          <w:b/>
          <w:bCs/>
          <w:sz w:val="24"/>
          <w:szCs w:val="24"/>
          <w:lang w:val="bg-BG" w:eastAsia="ar-SA"/>
        </w:rPr>
        <w:lastRenderedPageBreak/>
        <w:t>ОБРАЗЕЦ №</w:t>
      </w:r>
      <w:r>
        <w:rPr>
          <w:rFonts w:ascii="Times New Roman" w:hAnsi="Times New Roman"/>
          <w:b/>
          <w:bCs/>
          <w:sz w:val="24"/>
          <w:szCs w:val="24"/>
          <w:lang w:eastAsia="ar-SA"/>
        </w:rPr>
        <w:t>4</w:t>
      </w:r>
    </w:p>
    <w:p w:rsidR="007A57B1" w:rsidRDefault="007A57B1" w:rsidP="007A57B1">
      <w:pPr>
        <w:tabs>
          <w:tab w:val="left" w:pos="0"/>
          <w:tab w:val="left" w:pos="4860"/>
        </w:tabs>
        <w:spacing w:after="0" w:line="240" w:lineRule="auto"/>
        <w:jc w:val="center"/>
        <w:rPr>
          <w:rFonts w:ascii="Times New Roman" w:hAnsi="Times New Roman"/>
          <w:sz w:val="24"/>
          <w:szCs w:val="24"/>
          <w:lang w:eastAsia="ar-SA"/>
        </w:rPr>
      </w:pPr>
    </w:p>
    <w:p w:rsidR="007A57B1" w:rsidRDefault="007A57B1" w:rsidP="007A57B1">
      <w:pPr>
        <w:tabs>
          <w:tab w:val="left" w:pos="0"/>
          <w:tab w:val="left" w:pos="4860"/>
        </w:tabs>
        <w:spacing w:after="0" w:line="240" w:lineRule="auto"/>
        <w:jc w:val="center"/>
        <w:rPr>
          <w:rFonts w:ascii="Times New Roman" w:hAnsi="Times New Roman"/>
          <w:sz w:val="24"/>
          <w:szCs w:val="24"/>
          <w:lang w:eastAsia="ar-SA"/>
        </w:rPr>
      </w:pPr>
    </w:p>
    <w:p w:rsidR="007A57B1" w:rsidRDefault="007A57B1" w:rsidP="007A57B1">
      <w:pPr>
        <w:tabs>
          <w:tab w:val="left" w:pos="0"/>
          <w:tab w:val="left" w:pos="4860"/>
        </w:tabs>
        <w:spacing w:after="0" w:line="240" w:lineRule="auto"/>
        <w:jc w:val="center"/>
        <w:rPr>
          <w:rFonts w:ascii="Times New Roman" w:eastAsia="Times New Roman" w:hAnsi="Times New Roman"/>
          <w:b/>
          <w:sz w:val="24"/>
          <w:szCs w:val="24"/>
        </w:rPr>
      </w:pPr>
      <w:r w:rsidRPr="005203E2">
        <w:rPr>
          <w:rFonts w:ascii="Times New Roman" w:eastAsia="Times New Roman" w:hAnsi="Times New Roman"/>
          <w:b/>
          <w:sz w:val="24"/>
          <w:szCs w:val="24"/>
          <w:lang w:val="bg-BG"/>
        </w:rPr>
        <w:t>Д  Е  К  Л  А  Р  А  Ц  И  Я</w:t>
      </w:r>
    </w:p>
    <w:p w:rsidR="007A57B1" w:rsidRDefault="007A57B1" w:rsidP="007A57B1">
      <w:pPr>
        <w:tabs>
          <w:tab w:val="left" w:pos="0"/>
          <w:tab w:val="left" w:pos="4860"/>
        </w:tabs>
        <w:spacing w:after="0" w:line="240" w:lineRule="auto"/>
        <w:jc w:val="center"/>
        <w:rPr>
          <w:rFonts w:ascii="Times New Roman" w:eastAsia="Times New Roman" w:hAnsi="Times New Roman"/>
          <w:b/>
          <w:sz w:val="24"/>
          <w:szCs w:val="24"/>
        </w:rPr>
      </w:pPr>
    </w:p>
    <w:p w:rsidR="007A57B1" w:rsidRPr="005203E2" w:rsidRDefault="007A57B1" w:rsidP="007A57B1">
      <w:pPr>
        <w:tabs>
          <w:tab w:val="left" w:pos="0"/>
          <w:tab w:val="left" w:pos="4860"/>
        </w:tabs>
        <w:spacing w:after="0" w:line="240" w:lineRule="auto"/>
        <w:jc w:val="center"/>
        <w:rPr>
          <w:rFonts w:ascii="Times New Roman" w:eastAsia="Times New Roman" w:hAnsi="Times New Roman"/>
          <w:b/>
          <w:sz w:val="24"/>
          <w:szCs w:val="24"/>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b/>
          <w:sz w:val="24"/>
          <w:szCs w:val="24"/>
          <w:lang w:val="bg-BG"/>
        </w:rPr>
      </w:pPr>
      <w:r w:rsidRPr="005203E2">
        <w:rPr>
          <w:rFonts w:ascii="Times New Roman" w:eastAsia="Times New Roman" w:hAnsi="Times New Roman"/>
          <w:b/>
          <w:sz w:val="24"/>
          <w:szCs w:val="24"/>
          <w:lang w:val="bg-BG"/>
        </w:rPr>
        <w:t xml:space="preserve">             ЗА СЪГЛАСИЕ С КЛАУЗИТЕ НА ПРИЛОЖЕНИЯ ПРОЕКТ НА ДОГОВОР</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Долуподписаният /ата/: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(собствено, бащино, фамилно име)</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с ЕГН: ........................., притежаващ/а л.к. № ............................., издадена 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от .........................., с постоянен адрес: гр.(с) .............................., община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област ..............................., ул. ............................................, бл. .........., ет. ..........., ап.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в качеството си 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(длъжност)</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на участник ....................................................................................ЕИК.....................................</w:t>
      </w:r>
    </w:p>
    <w:p w:rsidR="007A57B1" w:rsidRDefault="007A57B1" w:rsidP="007A57B1">
      <w:pPr>
        <w:tabs>
          <w:tab w:val="left" w:pos="0"/>
          <w:tab w:val="left" w:pos="4860"/>
        </w:tabs>
        <w:spacing w:after="0" w:line="240" w:lineRule="auto"/>
        <w:jc w:val="both"/>
        <w:rPr>
          <w:rFonts w:ascii="Times New Roman" w:eastAsia="Times New Roman" w:hAnsi="Times New Roman"/>
          <w:b/>
          <w:sz w:val="24"/>
          <w:szCs w:val="24"/>
          <w:lang w:val="bg-BG" w:eastAsia="bg-BG"/>
        </w:rPr>
      </w:pPr>
      <w:r w:rsidRPr="005203E2">
        <w:rPr>
          <w:rFonts w:ascii="Times New Roman" w:eastAsia="Batang" w:hAnsi="Times New Roman"/>
          <w:sz w:val="24"/>
          <w:szCs w:val="24"/>
          <w:lang w:val="bg-BG" w:eastAsia="ko-KR"/>
        </w:rPr>
        <w:t xml:space="preserve">в процедура за възлагане на обществена поръчка с предмет: </w:t>
      </w:r>
      <w:r w:rsidRPr="005203E2">
        <w:rPr>
          <w:rFonts w:ascii="Times New Roman" w:eastAsia="Times New Roman" w:hAnsi="Times New Roman"/>
          <w:b/>
          <w:i/>
          <w:sz w:val="24"/>
          <w:szCs w:val="24"/>
          <w:lang w:val="bg-BG" w:eastAsia="bg-BG"/>
        </w:rPr>
        <w:t xml:space="preserve">„……………………………..“ </w:t>
      </w:r>
      <w:r w:rsidRPr="005203E2">
        <w:rPr>
          <w:rFonts w:ascii="Times New Roman" w:eastAsia="Times New Roman" w:hAnsi="Times New Roman"/>
          <w:sz w:val="24"/>
          <w:szCs w:val="24"/>
          <w:lang w:val="bg-BG" w:eastAsia="bg-BG"/>
        </w:rPr>
        <w:t>(посочва се наименование на обществената поръчка)</w:t>
      </w:r>
      <w:r w:rsidRPr="005203E2">
        <w:rPr>
          <w:rFonts w:ascii="Times New Roman" w:eastAsia="Times New Roman" w:hAnsi="Times New Roman"/>
          <w:b/>
          <w:sz w:val="24"/>
          <w:szCs w:val="24"/>
          <w:lang w:val="bg-BG" w:eastAsia="bg-BG"/>
        </w:rPr>
        <w:t xml:space="preserve"> </w:t>
      </w:r>
    </w:p>
    <w:p w:rsidR="00105220" w:rsidRPr="005203E2"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Д Е К Л А Р И Р А М, ЧЕ:</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Запознат/а съм с проекта на договора за възлагане на обществената поръчка с предмет: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5203E2">
        <w:rPr>
          <w:rFonts w:ascii="Times New Roman" w:eastAsia="Times New Roman" w:hAnsi="Times New Roman"/>
          <w:sz w:val="24"/>
          <w:szCs w:val="24"/>
          <w:lang w:val="bg-BG"/>
        </w:rPr>
        <w:t>законоустановения</w:t>
      </w:r>
      <w:proofErr w:type="spellEnd"/>
      <w:r w:rsidRPr="005203E2">
        <w:rPr>
          <w:rFonts w:ascii="Times New Roman" w:eastAsia="Times New Roman" w:hAnsi="Times New Roman"/>
          <w:sz w:val="24"/>
          <w:szCs w:val="24"/>
          <w:lang w:val="bg-BG"/>
        </w:rPr>
        <w:t xml:space="preserve"> срок.</w:t>
      </w:r>
    </w:p>
    <w:p w:rsidR="00105220"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105220"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105220"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Известна ми е отговорността по чл. 313 от Наказателния кодекс за посочване на неверни данни.</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Дата: ............................                                                     Декларатор: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/подпис и печат/</w:t>
      </w:r>
    </w:p>
    <w:p w:rsidR="007A57B1" w:rsidRDefault="007A57B1" w:rsidP="007A57B1">
      <w:pPr>
        <w:tabs>
          <w:tab w:val="left" w:pos="0"/>
          <w:tab w:val="left" w:pos="4860"/>
        </w:tabs>
        <w:spacing w:after="0" w:line="240" w:lineRule="auto"/>
        <w:jc w:val="center"/>
        <w:rPr>
          <w:rFonts w:ascii="Times New Roman" w:eastAsia="Times New Roman" w:hAnsi="Times New Roman"/>
          <w:sz w:val="24"/>
          <w:szCs w:val="24"/>
        </w:rPr>
      </w:pPr>
      <w:r w:rsidRPr="005203E2">
        <w:rPr>
          <w:rFonts w:ascii="Times New Roman" w:eastAsia="Times New Roman" w:hAnsi="Times New Roman"/>
          <w:sz w:val="24"/>
          <w:szCs w:val="24"/>
          <w:lang w:val="bg-BG"/>
        </w:rPr>
        <w:br w:type="page"/>
      </w:r>
    </w:p>
    <w:p w:rsidR="007A57B1" w:rsidRDefault="007A57B1" w:rsidP="007A57B1">
      <w:pPr>
        <w:tabs>
          <w:tab w:val="left" w:pos="0"/>
          <w:tab w:val="left" w:pos="4860"/>
        </w:tabs>
        <w:spacing w:after="0" w:line="240" w:lineRule="auto"/>
        <w:jc w:val="center"/>
        <w:rPr>
          <w:rFonts w:ascii="Times New Roman" w:eastAsia="Times New Roman" w:hAnsi="Times New Roman"/>
          <w:sz w:val="24"/>
          <w:szCs w:val="24"/>
        </w:rPr>
      </w:pPr>
    </w:p>
    <w:p w:rsidR="007A57B1" w:rsidRDefault="007A57B1" w:rsidP="007A57B1">
      <w:pPr>
        <w:suppressAutoHyphens/>
        <w:ind w:left="4860" w:hanging="1080"/>
        <w:jc w:val="right"/>
        <w:rPr>
          <w:rFonts w:ascii="Times New Roman" w:hAnsi="Times New Roman"/>
          <w:sz w:val="24"/>
          <w:szCs w:val="24"/>
          <w:lang w:eastAsia="ar-SA"/>
        </w:rPr>
      </w:pPr>
      <w:r>
        <w:rPr>
          <w:rFonts w:ascii="Times New Roman" w:hAnsi="Times New Roman"/>
          <w:b/>
          <w:bCs/>
          <w:sz w:val="24"/>
          <w:szCs w:val="24"/>
          <w:lang w:val="bg-BG" w:eastAsia="ar-SA"/>
        </w:rPr>
        <w:t>ОБРАЗЕЦ №</w:t>
      </w:r>
      <w:r>
        <w:rPr>
          <w:rFonts w:ascii="Times New Roman" w:hAnsi="Times New Roman"/>
          <w:b/>
          <w:bCs/>
          <w:sz w:val="24"/>
          <w:szCs w:val="24"/>
          <w:lang w:eastAsia="ar-SA"/>
        </w:rPr>
        <w:t>5</w:t>
      </w:r>
    </w:p>
    <w:p w:rsidR="007A57B1" w:rsidRDefault="007A57B1" w:rsidP="007A57B1">
      <w:pPr>
        <w:tabs>
          <w:tab w:val="left" w:pos="0"/>
          <w:tab w:val="left" w:pos="4860"/>
        </w:tabs>
        <w:spacing w:after="0" w:line="240" w:lineRule="auto"/>
        <w:jc w:val="center"/>
        <w:rPr>
          <w:rFonts w:ascii="Times New Roman" w:eastAsia="Times New Roman" w:hAnsi="Times New Roman"/>
          <w:sz w:val="24"/>
          <w:szCs w:val="24"/>
        </w:rPr>
      </w:pPr>
    </w:p>
    <w:p w:rsidR="007A57B1" w:rsidRDefault="007A57B1" w:rsidP="007A57B1">
      <w:pPr>
        <w:tabs>
          <w:tab w:val="left" w:pos="0"/>
          <w:tab w:val="left" w:pos="4860"/>
        </w:tabs>
        <w:spacing w:after="0" w:line="240" w:lineRule="auto"/>
        <w:jc w:val="center"/>
        <w:rPr>
          <w:rFonts w:ascii="Times New Roman" w:eastAsia="Times New Roman" w:hAnsi="Times New Roman"/>
          <w:sz w:val="24"/>
          <w:szCs w:val="24"/>
        </w:rPr>
      </w:pPr>
    </w:p>
    <w:p w:rsidR="007A57B1" w:rsidRDefault="007A57B1" w:rsidP="007A57B1">
      <w:pPr>
        <w:tabs>
          <w:tab w:val="left" w:pos="0"/>
          <w:tab w:val="left" w:pos="4860"/>
        </w:tabs>
        <w:spacing w:after="0" w:line="240" w:lineRule="auto"/>
        <w:jc w:val="center"/>
        <w:rPr>
          <w:rFonts w:ascii="Times New Roman" w:eastAsia="Times New Roman" w:hAnsi="Times New Roman"/>
          <w:b/>
          <w:sz w:val="24"/>
          <w:szCs w:val="24"/>
        </w:rPr>
      </w:pPr>
      <w:r w:rsidRPr="005203E2">
        <w:rPr>
          <w:rFonts w:ascii="Times New Roman" w:eastAsia="Times New Roman" w:hAnsi="Times New Roman"/>
          <w:b/>
          <w:sz w:val="24"/>
          <w:szCs w:val="24"/>
          <w:lang w:val="bg-BG"/>
        </w:rPr>
        <w:t>Д  Е  К  Л  А  Р  А  Ц  И  Я</w:t>
      </w:r>
    </w:p>
    <w:p w:rsidR="007A57B1" w:rsidRPr="005203E2" w:rsidRDefault="007A57B1" w:rsidP="007A57B1">
      <w:pPr>
        <w:tabs>
          <w:tab w:val="left" w:pos="0"/>
          <w:tab w:val="left" w:pos="4860"/>
        </w:tabs>
        <w:spacing w:after="0" w:line="240" w:lineRule="auto"/>
        <w:jc w:val="center"/>
        <w:rPr>
          <w:rFonts w:ascii="Times New Roman" w:eastAsia="Times New Roman" w:hAnsi="Times New Roman"/>
          <w:b/>
          <w:sz w:val="24"/>
          <w:szCs w:val="24"/>
        </w:rPr>
      </w:pPr>
    </w:p>
    <w:p w:rsidR="007A57B1" w:rsidRPr="005203E2" w:rsidRDefault="007A57B1" w:rsidP="007A57B1">
      <w:pPr>
        <w:tabs>
          <w:tab w:val="left" w:pos="0"/>
          <w:tab w:val="left" w:pos="4860"/>
        </w:tabs>
        <w:spacing w:after="0" w:line="240" w:lineRule="auto"/>
        <w:jc w:val="center"/>
        <w:rPr>
          <w:rFonts w:ascii="Times New Roman" w:eastAsia="Times New Roman" w:hAnsi="Times New Roman"/>
          <w:b/>
          <w:sz w:val="24"/>
          <w:szCs w:val="24"/>
          <w:lang w:val="bg-BG"/>
        </w:rPr>
      </w:pPr>
      <w:r w:rsidRPr="005203E2">
        <w:rPr>
          <w:rFonts w:ascii="Times New Roman" w:eastAsia="Times New Roman" w:hAnsi="Times New Roman"/>
          <w:b/>
          <w:sz w:val="24"/>
          <w:szCs w:val="24"/>
          <w:lang w:val="bg-BG"/>
        </w:rPr>
        <w:t>ЗА СРОК НА ВАЛИДНОСТ НА ОФЕРТАТА</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Долуподписаният /ата/: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(собствено, бащино, фамилно име)</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с ЕГН: ..........................., притежаващ/а л.к. № ........................., издадена 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от............................, с постоянен адрес: гр.(с) ................................, община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област ................................., ул. ............................................., бл. .........., ет. ..........., ап.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в качеството си на ....................................................................................................................,</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(длъжност)</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на участник .........................................................................................ЕИК.............................</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(наименование на участника)</w:t>
      </w:r>
    </w:p>
    <w:p w:rsidR="007A57B1"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в процедура за обществена поръчка с предмет: .........................................</w:t>
      </w:r>
      <w:r w:rsidR="00105220">
        <w:rPr>
          <w:rFonts w:ascii="Times New Roman" w:eastAsia="Times New Roman" w:hAnsi="Times New Roman"/>
          <w:sz w:val="24"/>
          <w:szCs w:val="24"/>
          <w:lang w:val="bg-BG"/>
        </w:rPr>
        <w:t xml:space="preserve">............................. </w:t>
      </w:r>
    </w:p>
    <w:p w:rsidR="00105220"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105220" w:rsidRPr="005203E2" w:rsidRDefault="00105220"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С подаване на настоящата оферта декларираме, че сме съгласни валидността на нашата оферта да бъде ................. (............................) месеца от крайния срок за получаване на оферти, посочен в „Информация за публикувана в профила на купувача обява за обществена поръчка на стойност по чл. 20, ал. 3 от ЗОП“ в РОП на АОП, за процедурата.</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Известна ми е отговорността по чл. 313 от Наказателния кодекс за посочване на неверни данни.</w:t>
      </w: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p>
    <w:p w:rsidR="007A57B1" w:rsidRPr="005203E2"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Дата: ..............................                                                    Декларатор: ................................</w:t>
      </w:r>
    </w:p>
    <w:p w:rsidR="00DC570C" w:rsidRDefault="007A57B1" w:rsidP="007A57B1">
      <w:pPr>
        <w:tabs>
          <w:tab w:val="left" w:pos="0"/>
          <w:tab w:val="left" w:pos="4860"/>
        </w:tabs>
        <w:spacing w:after="0" w:line="240" w:lineRule="auto"/>
        <w:jc w:val="both"/>
        <w:rPr>
          <w:rFonts w:ascii="Times New Roman" w:eastAsia="Times New Roman" w:hAnsi="Times New Roman"/>
          <w:sz w:val="24"/>
          <w:szCs w:val="24"/>
          <w:lang w:val="bg-BG"/>
        </w:rPr>
      </w:pPr>
      <w:r w:rsidRPr="005203E2">
        <w:rPr>
          <w:rFonts w:ascii="Times New Roman" w:eastAsia="Times New Roman" w:hAnsi="Times New Roman"/>
          <w:sz w:val="24"/>
          <w:szCs w:val="24"/>
          <w:lang w:val="bg-BG"/>
        </w:rPr>
        <w:t xml:space="preserve">                                                                                                                                   </w:t>
      </w:r>
      <w:r w:rsidR="00105220">
        <w:rPr>
          <w:rFonts w:ascii="Times New Roman" w:eastAsia="Times New Roman" w:hAnsi="Times New Roman"/>
          <w:sz w:val="24"/>
          <w:szCs w:val="24"/>
          <w:lang w:val="bg-BG"/>
        </w:rPr>
        <w:t xml:space="preserve">                </w:t>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t xml:space="preserve">           </w:t>
      </w:r>
      <w:r w:rsidRPr="005203E2">
        <w:rPr>
          <w:rFonts w:ascii="Times New Roman" w:eastAsia="Times New Roman" w:hAnsi="Times New Roman"/>
          <w:sz w:val="24"/>
          <w:szCs w:val="24"/>
          <w:lang w:val="bg-BG"/>
        </w:rPr>
        <w:t>/подпис и печат/</w:t>
      </w:r>
    </w:p>
    <w:p w:rsidR="00DC570C" w:rsidRDefault="00DC570C">
      <w:pPr>
        <w:rPr>
          <w:rFonts w:ascii="Times New Roman" w:eastAsia="Times New Roman" w:hAnsi="Times New Roman"/>
          <w:sz w:val="24"/>
          <w:szCs w:val="24"/>
          <w:lang w:val="bg-BG"/>
        </w:rPr>
      </w:pPr>
      <w:r>
        <w:rPr>
          <w:rFonts w:ascii="Times New Roman" w:eastAsia="Times New Roman" w:hAnsi="Times New Roman"/>
          <w:sz w:val="24"/>
          <w:szCs w:val="24"/>
          <w:lang w:val="bg-BG"/>
        </w:rPr>
        <w:br w:type="page"/>
      </w:r>
    </w:p>
    <w:p w:rsidR="00DE7FA0" w:rsidRDefault="00DE7FA0" w:rsidP="00DE7FA0">
      <w:pPr>
        <w:suppressAutoHyphens/>
        <w:ind w:left="4860" w:hanging="1080"/>
        <w:jc w:val="right"/>
        <w:rPr>
          <w:rFonts w:ascii="Times New Roman" w:hAnsi="Times New Roman"/>
          <w:sz w:val="24"/>
          <w:szCs w:val="24"/>
          <w:lang w:eastAsia="ar-SA"/>
        </w:rPr>
      </w:pPr>
      <w:r>
        <w:rPr>
          <w:rFonts w:ascii="Times New Roman" w:hAnsi="Times New Roman"/>
          <w:b/>
          <w:bCs/>
          <w:sz w:val="24"/>
          <w:szCs w:val="24"/>
          <w:lang w:val="bg-BG" w:eastAsia="ar-SA"/>
        </w:rPr>
        <w:lastRenderedPageBreak/>
        <w:t>ОБРАЗЕЦ №</w:t>
      </w:r>
      <w:r>
        <w:rPr>
          <w:rFonts w:ascii="Times New Roman" w:hAnsi="Times New Roman"/>
          <w:b/>
          <w:bCs/>
          <w:sz w:val="24"/>
          <w:szCs w:val="24"/>
          <w:lang w:eastAsia="ar-SA"/>
        </w:rPr>
        <w:t>6</w:t>
      </w:r>
    </w:p>
    <w:p w:rsidR="00DE7FA0" w:rsidRDefault="00DE7FA0" w:rsidP="00DE7FA0">
      <w:pPr>
        <w:tabs>
          <w:tab w:val="left" w:pos="0"/>
          <w:tab w:val="left" w:pos="4860"/>
        </w:tabs>
        <w:spacing w:after="0" w:line="240" w:lineRule="auto"/>
        <w:jc w:val="center"/>
        <w:rPr>
          <w:rFonts w:ascii="Times New Roman" w:eastAsia="Times New Roman" w:hAnsi="Times New Roman"/>
          <w:sz w:val="24"/>
          <w:szCs w:val="24"/>
        </w:rPr>
      </w:pPr>
    </w:p>
    <w:p w:rsidR="00DE7FA0" w:rsidRDefault="00DE7FA0" w:rsidP="00DE7FA0">
      <w:pPr>
        <w:tabs>
          <w:tab w:val="left" w:pos="0"/>
          <w:tab w:val="left" w:pos="4860"/>
        </w:tabs>
        <w:spacing w:after="0" w:line="240" w:lineRule="auto"/>
        <w:jc w:val="center"/>
        <w:rPr>
          <w:rFonts w:ascii="Times New Roman" w:eastAsia="Times New Roman" w:hAnsi="Times New Roman"/>
          <w:sz w:val="24"/>
          <w:szCs w:val="24"/>
        </w:rPr>
      </w:pPr>
    </w:p>
    <w:p w:rsidR="00DE7FA0" w:rsidRPr="00DE7FA0" w:rsidRDefault="00DE7FA0" w:rsidP="00DE7FA0">
      <w:pPr>
        <w:tabs>
          <w:tab w:val="left" w:pos="0"/>
          <w:tab w:val="left" w:pos="4860"/>
        </w:tabs>
        <w:spacing w:after="0" w:line="240" w:lineRule="auto"/>
        <w:jc w:val="center"/>
        <w:rPr>
          <w:rFonts w:ascii="Times New Roman" w:eastAsia="Times New Roman" w:hAnsi="Times New Roman"/>
          <w:b/>
          <w:sz w:val="24"/>
          <w:szCs w:val="24"/>
          <w:lang w:val="bg-BG"/>
        </w:rPr>
      </w:pPr>
      <w:r w:rsidRPr="00DE7FA0">
        <w:rPr>
          <w:rFonts w:ascii="Times New Roman" w:eastAsia="Times New Roman" w:hAnsi="Times New Roman"/>
          <w:b/>
          <w:sz w:val="24"/>
          <w:szCs w:val="24"/>
          <w:lang w:val="bg-BG"/>
        </w:rPr>
        <w:t>Д  Е  К  Л  А  Р  А  Ц  И  Я</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Подписаният/ата.........................................................................................................................</w:t>
      </w:r>
    </w:p>
    <w:p w:rsidR="00DE7FA0" w:rsidRPr="00DE7FA0" w:rsidRDefault="00DE7FA0" w:rsidP="00DE7FA0">
      <w:pPr>
        <w:spacing w:after="0" w:line="240" w:lineRule="auto"/>
        <w:jc w:val="center"/>
        <w:rPr>
          <w:rFonts w:ascii="Times New Roman" w:eastAsia="Times New Roman" w:hAnsi="Times New Roman"/>
          <w:i/>
          <w:sz w:val="24"/>
          <w:szCs w:val="24"/>
          <w:lang w:val="bg-BG"/>
        </w:rPr>
      </w:pPr>
      <w:r w:rsidRPr="00DE7FA0">
        <w:rPr>
          <w:rFonts w:ascii="Times New Roman" w:eastAsia="Times New Roman" w:hAnsi="Times New Roman"/>
          <w:i/>
          <w:sz w:val="24"/>
          <w:szCs w:val="24"/>
          <w:lang w:val="bg-BG"/>
        </w:rPr>
        <w:t>(трите имена)</w:t>
      </w:r>
    </w:p>
    <w:p w:rsidR="00DE7FA0" w:rsidRPr="00DE7FA0" w:rsidRDefault="00DE7FA0" w:rsidP="00DE7FA0">
      <w:pPr>
        <w:spacing w:after="0" w:line="240" w:lineRule="auto"/>
        <w:jc w:val="center"/>
        <w:rPr>
          <w:rFonts w:ascii="Times New Roman" w:eastAsia="Times New Roman" w:hAnsi="Times New Roman"/>
          <w:i/>
          <w:sz w:val="24"/>
          <w:szCs w:val="24"/>
          <w:lang w:val="bg-BG"/>
        </w:rPr>
      </w:pPr>
    </w:p>
    <w:p w:rsidR="00DE7FA0" w:rsidRPr="00DE7FA0" w:rsidRDefault="00DE7FA0" w:rsidP="00DE7FA0">
      <w:pPr>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данни по документ за самоличност..........................................................................................</w:t>
      </w:r>
    </w:p>
    <w:p w:rsidR="00DE7FA0" w:rsidRPr="00DE7FA0" w:rsidRDefault="00DE7FA0" w:rsidP="00DE7FA0">
      <w:pPr>
        <w:spacing w:after="0" w:line="240" w:lineRule="auto"/>
        <w:jc w:val="center"/>
        <w:rPr>
          <w:rFonts w:ascii="Times New Roman" w:eastAsia="Times New Roman" w:hAnsi="Times New Roman"/>
          <w:i/>
          <w:sz w:val="24"/>
          <w:szCs w:val="24"/>
          <w:lang w:val="bg-BG"/>
        </w:rPr>
      </w:pPr>
      <w:r w:rsidRPr="00DE7FA0">
        <w:rPr>
          <w:rFonts w:ascii="Times New Roman" w:eastAsia="Times New Roman" w:hAnsi="Times New Roman"/>
          <w:i/>
          <w:sz w:val="24"/>
          <w:szCs w:val="24"/>
          <w:lang w:val="bg-BG"/>
        </w:rPr>
        <w:t>(номер на лична карта, дата, орган и място на издаването)</w:t>
      </w:r>
    </w:p>
    <w:p w:rsidR="00DE7FA0" w:rsidRPr="00DE7FA0" w:rsidRDefault="00DE7FA0" w:rsidP="00DE7FA0">
      <w:pPr>
        <w:spacing w:after="0" w:line="240" w:lineRule="auto"/>
        <w:jc w:val="both"/>
        <w:rPr>
          <w:rFonts w:ascii="Times New Roman" w:eastAsia="Times New Roman" w:hAnsi="Times New Roman"/>
          <w:sz w:val="24"/>
          <w:szCs w:val="24"/>
          <w:lang w:val="bg-BG"/>
        </w:rPr>
      </w:pPr>
    </w:p>
    <w:p w:rsidR="00DE7FA0" w:rsidRPr="00DE7FA0" w:rsidRDefault="00DE7FA0" w:rsidP="00DE7FA0">
      <w:pPr>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в качеството си на......................................................................................................................</w:t>
      </w:r>
    </w:p>
    <w:p w:rsidR="00DE7FA0" w:rsidRPr="00DE7FA0" w:rsidRDefault="00DE7FA0" w:rsidP="00DE7FA0">
      <w:pPr>
        <w:spacing w:after="0" w:line="240" w:lineRule="auto"/>
        <w:jc w:val="center"/>
        <w:rPr>
          <w:rFonts w:ascii="Times New Roman" w:eastAsia="Times New Roman" w:hAnsi="Times New Roman"/>
          <w:i/>
          <w:sz w:val="24"/>
          <w:szCs w:val="24"/>
          <w:lang w:val="bg-BG"/>
        </w:rPr>
      </w:pPr>
      <w:r w:rsidRPr="00DE7FA0">
        <w:rPr>
          <w:rFonts w:ascii="Times New Roman" w:eastAsia="Times New Roman" w:hAnsi="Times New Roman"/>
          <w:i/>
          <w:sz w:val="24"/>
          <w:szCs w:val="24"/>
          <w:lang w:val="bg-BG"/>
        </w:rPr>
        <w:t>(длъжност)</w:t>
      </w:r>
    </w:p>
    <w:p w:rsidR="00DE7FA0" w:rsidRPr="00DE7FA0" w:rsidRDefault="00DE7FA0" w:rsidP="00DE7FA0">
      <w:pPr>
        <w:spacing w:after="0" w:line="240" w:lineRule="auto"/>
        <w:jc w:val="both"/>
        <w:rPr>
          <w:rFonts w:ascii="Times New Roman" w:eastAsia="Times New Roman" w:hAnsi="Times New Roman"/>
          <w:sz w:val="24"/>
          <w:szCs w:val="24"/>
          <w:lang w:val="bg-BG"/>
        </w:rPr>
      </w:pPr>
    </w:p>
    <w:p w:rsidR="00DE7FA0" w:rsidRPr="00DE7FA0" w:rsidRDefault="00DE7FA0" w:rsidP="00DE7FA0">
      <w:pPr>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на..................................................................................................................................................</w:t>
      </w:r>
    </w:p>
    <w:p w:rsidR="00DE7FA0" w:rsidRPr="00DE7FA0" w:rsidRDefault="00DE7FA0" w:rsidP="00DE7FA0">
      <w:pPr>
        <w:spacing w:after="0" w:line="240" w:lineRule="auto"/>
        <w:jc w:val="center"/>
        <w:rPr>
          <w:rFonts w:ascii="Times New Roman" w:eastAsia="Times New Roman" w:hAnsi="Times New Roman"/>
          <w:i/>
          <w:sz w:val="24"/>
          <w:szCs w:val="24"/>
          <w:lang w:val="bg-BG"/>
        </w:rPr>
      </w:pPr>
      <w:r w:rsidRPr="00DE7FA0">
        <w:rPr>
          <w:rFonts w:ascii="Times New Roman" w:eastAsia="Times New Roman" w:hAnsi="Times New Roman"/>
          <w:i/>
          <w:sz w:val="24"/>
          <w:szCs w:val="24"/>
          <w:lang w:val="bg-BG"/>
        </w:rPr>
        <w:t>(наименование на участника)</w:t>
      </w:r>
    </w:p>
    <w:p w:rsidR="00DE7FA0" w:rsidRPr="00DE7FA0" w:rsidRDefault="00DE7FA0" w:rsidP="00DE7FA0">
      <w:pPr>
        <w:spacing w:after="0" w:line="240" w:lineRule="auto"/>
        <w:jc w:val="center"/>
        <w:rPr>
          <w:rFonts w:ascii="Times New Roman" w:eastAsia="Times New Roman" w:hAnsi="Times New Roman"/>
          <w:i/>
          <w:sz w:val="24"/>
          <w:szCs w:val="24"/>
          <w:lang w:val="bg-BG"/>
        </w:rPr>
      </w:pPr>
    </w:p>
    <w:p w:rsidR="00DE7FA0" w:rsidRPr="00DE7FA0" w:rsidRDefault="00DE7FA0" w:rsidP="00DE7FA0">
      <w:pPr>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 xml:space="preserve">ЕИК/БУЛСТАТ .................................................. - участник в процедура за възлагане на обществена поръчка с предмет: </w:t>
      </w:r>
      <w:r w:rsidRPr="00DE7FA0">
        <w:rPr>
          <w:rFonts w:ascii="Times New Roman" w:eastAsia="Times New Roman" w:hAnsi="Times New Roman"/>
          <w:b/>
          <w:sz w:val="24"/>
          <w:szCs w:val="24"/>
          <w:lang w:val="bg-BG"/>
        </w:rPr>
        <w:t>……………………………………….. (посочва се наименованието на обществената поръчка):</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 xml:space="preserve">                                                   Д Е К Л А Р И Р А М, ЧЕ:</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Известна ми е отговорността по чл. 313 от Наказателния кодекс за посочване на неверни данни.</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Дата: ..............................                                                      Декларатор: ................................</w:t>
      </w:r>
    </w:p>
    <w:p w:rsidR="00DE7FA0" w:rsidRPr="00DE7FA0" w:rsidRDefault="00DE7FA0" w:rsidP="00DE7FA0">
      <w:pPr>
        <w:tabs>
          <w:tab w:val="left" w:pos="0"/>
          <w:tab w:val="left" w:pos="4860"/>
        </w:tabs>
        <w:spacing w:after="0" w:line="240" w:lineRule="auto"/>
        <w:jc w:val="both"/>
        <w:rPr>
          <w:rFonts w:ascii="Times New Roman" w:eastAsia="Times New Roman" w:hAnsi="Times New Roman"/>
          <w:sz w:val="24"/>
          <w:szCs w:val="24"/>
          <w:lang w:val="bg-BG"/>
        </w:rPr>
      </w:pPr>
      <w:r w:rsidRPr="00DE7FA0">
        <w:rPr>
          <w:rFonts w:ascii="Times New Roman" w:eastAsia="Times New Roman" w:hAnsi="Times New Roman"/>
          <w:sz w:val="24"/>
          <w:szCs w:val="24"/>
          <w:lang w:val="bg-BG"/>
        </w:rPr>
        <w:t xml:space="preserve">                                                                                                                                  </w:t>
      </w:r>
      <w:r w:rsidR="00105220">
        <w:rPr>
          <w:rFonts w:ascii="Times New Roman" w:eastAsia="Times New Roman" w:hAnsi="Times New Roman"/>
          <w:sz w:val="24"/>
          <w:szCs w:val="24"/>
          <w:lang w:val="bg-BG"/>
        </w:rPr>
        <w:t xml:space="preserve">                 </w:t>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00105220">
        <w:rPr>
          <w:rFonts w:ascii="Times New Roman" w:eastAsia="Times New Roman" w:hAnsi="Times New Roman"/>
          <w:sz w:val="24"/>
          <w:szCs w:val="24"/>
          <w:lang w:val="bg-BG"/>
        </w:rPr>
        <w:tab/>
      </w:r>
      <w:r w:rsidRPr="00DE7FA0">
        <w:rPr>
          <w:rFonts w:ascii="Times New Roman" w:eastAsia="Times New Roman" w:hAnsi="Times New Roman"/>
          <w:sz w:val="24"/>
          <w:szCs w:val="24"/>
          <w:lang w:val="bg-BG"/>
        </w:rPr>
        <w:t>/подпис и печат/</w:t>
      </w:r>
    </w:p>
    <w:p w:rsidR="00DE7FA0" w:rsidRPr="00DE7FA0" w:rsidRDefault="00DE7FA0" w:rsidP="00DE7FA0">
      <w:pPr>
        <w:suppressAutoHyphens/>
        <w:spacing w:after="0"/>
        <w:jc w:val="right"/>
        <w:rPr>
          <w:rFonts w:ascii="Times New Roman" w:hAnsi="Times New Roman"/>
          <w:b/>
          <w:i/>
          <w:iCs/>
          <w:sz w:val="20"/>
          <w:szCs w:val="20"/>
          <w:u w:val="single"/>
          <w:lang w:val="bg-BG" w:eastAsia="ar-SA"/>
        </w:rPr>
      </w:pPr>
    </w:p>
    <w:p w:rsidR="00DE7FA0" w:rsidRPr="00DE7FA0" w:rsidRDefault="00DE7FA0" w:rsidP="00DE7FA0">
      <w:pPr>
        <w:spacing w:after="0" w:line="240" w:lineRule="auto"/>
        <w:jc w:val="both"/>
        <w:rPr>
          <w:rFonts w:ascii="Times New Roman" w:eastAsia="Times New Roman" w:hAnsi="Times New Roman"/>
          <w:b/>
          <w:i/>
          <w:sz w:val="16"/>
          <w:szCs w:val="16"/>
          <w:u w:val="single"/>
          <w:lang w:val="ru-RU" w:eastAsia="bg-BG"/>
        </w:rPr>
      </w:pPr>
      <w:r w:rsidRPr="00DE7FA0">
        <w:rPr>
          <w:rFonts w:ascii="Times New Roman" w:eastAsia="Times New Roman" w:hAnsi="Times New Roman"/>
          <w:b/>
          <w:i/>
          <w:sz w:val="16"/>
          <w:szCs w:val="16"/>
          <w:u w:val="single"/>
          <w:lang w:eastAsia="bg-BG"/>
        </w:rPr>
        <w:t>***</w:t>
      </w:r>
      <w:proofErr w:type="spellStart"/>
      <w:r w:rsidRPr="00DE7FA0">
        <w:rPr>
          <w:rFonts w:ascii="Times New Roman" w:eastAsia="Times New Roman" w:hAnsi="Times New Roman"/>
          <w:b/>
          <w:i/>
          <w:sz w:val="16"/>
          <w:szCs w:val="16"/>
          <w:u w:val="single"/>
          <w:lang w:val="ru-RU" w:eastAsia="bg-BG"/>
        </w:rPr>
        <w:t>Участниците</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могат</w:t>
      </w:r>
      <w:proofErr w:type="spellEnd"/>
      <w:r w:rsidRPr="00DE7FA0">
        <w:rPr>
          <w:rFonts w:ascii="Times New Roman" w:eastAsia="Times New Roman" w:hAnsi="Times New Roman"/>
          <w:b/>
          <w:i/>
          <w:sz w:val="16"/>
          <w:szCs w:val="16"/>
          <w:u w:val="single"/>
          <w:lang w:val="ru-RU" w:eastAsia="bg-BG"/>
        </w:rPr>
        <w:t xml:space="preserve"> да получат </w:t>
      </w:r>
      <w:proofErr w:type="spellStart"/>
      <w:r w:rsidRPr="00DE7FA0">
        <w:rPr>
          <w:rFonts w:ascii="Times New Roman" w:eastAsia="Times New Roman" w:hAnsi="Times New Roman"/>
          <w:b/>
          <w:i/>
          <w:sz w:val="16"/>
          <w:szCs w:val="16"/>
          <w:u w:val="single"/>
          <w:lang w:val="ru-RU" w:eastAsia="bg-BG"/>
        </w:rPr>
        <w:t>необходимата</w:t>
      </w:r>
      <w:proofErr w:type="spellEnd"/>
      <w:r w:rsidRPr="00DE7FA0">
        <w:rPr>
          <w:rFonts w:ascii="Times New Roman" w:eastAsia="Times New Roman" w:hAnsi="Times New Roman"/>
          <w:b/>
          <w:i/>
          <w:sz w:val="16"/>
          <w:szCs w:val="16"/>
          <w:u w:val="single"/>
          <w:lang w:val="ru-RU" w:eastAsia="bg-BG"/>
        </w:rPr>
        <w:t xml:space="preserve"> информация за </w:t>
      </w:r>
      <w:proofErr w:type="spellStart"/>
      <w:r w:rsidRPr="00DE7FA0">
        <w:rPr>
          <w:rFonts w:ascii="Times New Roman" w:eastAsia="Times New Roman" w:hAnsi="Times New Roman"/>
          <w:b/>
          <w:i/>
          <w:sz w:val="16"/>
          <w:szCs w:val="16"/>
          <w:u w:val="single"/>
          <w:lang w:val="ru-RU" w:eastAsia="bg-BG"/>
        </w:rPr>
        <w:t>задълженията</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свързани</w:t>
      </w:r>
      <w:proofErr w:type="spellEnd"/>
      <w:r w:rsidRPr="00DE7FA0">
        <w:rPr>
          <w:rFonts w:ascii="Times New Roman" w:eastAsia="Times New Roman" w:hAnsi="Times New Roman"/>
          <w:b/>
          <w:i/>
          <w:sz w:val="16"/>
          <w:szCs w:val="16"/>
          <w:u w:val="single"/>
          <w:lang w:val="ru-RU" w:eastAsia="bg-BG"/>
        </w:rPr>
        <w:t xml:space="preserve"> с </w:t>
      </w:r>
      <w:proofErr w:type="spellStart"/>
      <w:r w:rsidRPr="00DE7FA0">
        <w:rPr>
          <w:rFonts w:ascii="Times New Roman" w:eastAsia="Times New Roman" w:hAnsi="Times New Roman"/>
          <w:b/>
          <w:i/>
          <w:sz w:val="16"/>
          <w:szCs w:val="16"/>
          <w:u w:val="single"/>
          <w:lang w:val="ru-RU" w:eastAsia="bg-BG"/>
        </w:rPr>
        <w:t>данъци</w:t>
      </w:r>
      <w:proofErr w:type="spellEnd"/>
      <w:r w:rsidRPr="00DE7FA0">
        <w:rPr>
          <w:rFonts w:ascii="Times New Roman" w:eastAsia="Times New Roman" w:hAnsi="Times New Roman"/>
          <w:b/>
          <w:i/>
          <w:sz w:val="16"/>
          <w:szCs w:val="16"/>
          <w:u w:val="single"/>
          <w:lang w:val="ru-RU" w:eastAsia="bg-BG"/>
        </w:rPr>
        <w:t xml:space="preserve"> и </w:t>
      </w:r>
      <w:proofErr w:type="spellStart"/>
      <w:r w:rsidRPr="00DE7FA0">
        <w:rPr>
          <w:rFonts w:ascii="Times New Roman" w:eastAsia="Times New Roman" w:hAnsi="Times New Roman"/>
          <w:b/>
          <w:i/>
          <w:sz w:val="16"/>
          <w:szCs w:val="16"/>
          <w:u w:val="single"/>
          <w:lang w:val="ru-RU" w:eastAsia="bg-BG"/>
        </w:rPr>
        <w:t>осигуровки</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опазване</w:t>
      </w:r>
      <w:proofErr w:type="spellEnd"/>
      <w:r w:rsidRPr="00DE7FA0">
        <w:rPr>
          <w:rFonts w:ascii="Times New Roman" w:eastAsia="Times New Roman" w:hAnsi="Times New Roman"/>
          <w:b/>
          <w:i/>
          <w:sz w:val="16"/>
          <w:szCs w:val="16"/>
          <w:u w:val="single"/>
          <w:lang w:val="ru-RU" w:eastAsia="bg-BG"/>
        </w:rPr>
        <w:t xml:space="preserve"> на </w:t>
      </w:r>
      <w:proofErr w:type="spellStart"/>
      <w:r w:rsidRPr="00DE7FA0">
        <w:rPr>
          <w:rFonts w:ascii="Times New Roman" w:eastAsia="Times New Roman" w:hAnsi="Times New Roman"/>
          <w:b/>
          <w:i/>
          <w:sz w:val="16"/>
          <w:szCs w:val="16"/>
          <w:u w:val="single"/>
          <w:lang w:val="ru-RU" w:eastAsia="bg-BG"/>
        </w:rPr>
        <w:t>околната</w:t>
      </w:r>
      <w:proofErr w:type="spellEnd"/>
      <w:r w:rsidRPr="00DE7FA0">
        <w:rPr>
          <w:rFonts w:ascii="Times New Roman" w:eastAsia="Times New Roman" w:hAnsi="Times New Roman"/>
          <w:b/>
          <w:i/>
          <w:sz w:val="16"/>
          <w:szCs w:val="16"/>
          <w:u w:val="single"/>
          <w:lang w:val="ru-RU" w:eastAsia="bg-BG"/>
        </w:rPr>
        <w:t xml:space="preserve"> среда, </w:t>
      </w:r>
      <w:proofErr w:type="spellStart"/>
      <w:r w:rsidRPr="00DE7FA0">
        <w:rPr>
          <w:rFonts w:ascii="Times New Roman" w:eastAsia="Times New Roman" w:hAnsi="Times New Roman"/>
          <w:b/>
          <w:i/>
          <w:sz w:val="16"/>
          <w:szCs w:val="16"/>
          <w:u w:val="single"/>
          <w:lang w:val="ru-RU" w:eastAsia="bg-BG"/>
        </w:rPr>
        <w:t>закрила</w:t>
      </w:r>
      <w:proofErr w:type="spellEnd"/>
      <w:r w:rsidRPr="00DE7FA0">
        <w:rPr>
          <w:rFonts w:ascii="Times New Roman" w:eastAsia="Times New Roman" w:hAnsi="Times New Roman"/>
          <w:b/>
          <w:i/>
          <w:sz w:val="16"/>
          <w:szCs w:val="16"/>
          <w:u w:val="single"/>
          <w:lang w:val="ru-RU" w:eastAsia="bg-BG"/>
        </w:rPr>
        <w:t xml:space="preserve"> на </w:t>
      </w:r>
      <w:proofErr w:type="spellStart"/>
      <w:r w:rsidRPr="00DE7FA0">
        <w:rPr>
          <w:rFonts w:ascii="Times New Roman" w:eastAsia="Times New Roman" w:hAnsi="Times New Roman"/>
          <w:b/>
          <w:i/>
          <w:sz w:val="16"/>
          <w:szCs w:val="16"/>
          <w:u w:val="single"/>
          <w:lang w:val="ru-RU" w:eastAsia="bg-BG"/>
        </w:rPr>
        <w:t>заетостта</w:t>
      </w:r>
      <w:proofErr w:type="spellEnd"/>
      <w:r w:rsidRPr="00DE7FA0">
        <w:rPr>
          <w:rFonts w:ascii="Times New Roman" w:eastAsia="Times New Roman" w:hAnsi="Times New Roman"/>
          <w:b/>
          <w:i/>
          <w:sz w:val="16"/>
          <w:szCs w:val="16"/>
          <w:u w:val="single"/>
          <w:lang w:val="ru-RU" w:eastAsia="bg-BG"/>
        </w:rPr>
        <w:t xml:space="preserve"> и </w:t>
      </w:r>
      <w:proofErr w:type="spellStart"/>
      <w:r w:rsidRPr="00DE7FA0">
        <w:rPr>
          <w:rFonts w:ascii="Times New Roman" w:eastAsia="Times New Roman" w:hAnsi="Times New Roman"/>
          <w:b/>
          <w:i/>
          <w:sz w:val="16"/>
          <w:szCs w:val="16"/>
          <w:u w:val="single"/>
          <w:lang w:val="ru-RU" w:eastAsia="bg-BG"/>
        </w:rPr>
        <w:t>условията</w:t>
      </w:r>
      <w:proofErr w:type="spellEnd"/>
      <w:r w:rsidRPr="00DE7FA0">
        <w:rPr>
          <w:rFonts w:ascii="Times New Roman" w:eastAsia="Times New Roman" w:hAnsi="Times New Roman"/>
          <w:b/>
          <w:i/>
          <w:sz w:val="16"/>
          <w:szCs w:val="16"/>
          <w:u w:val="single"/>
          <w:lang w:val="ru-RU" w:eastAsia="bg-BG"/>
        </w:rPr>
        <w:t xml:space="preserve"> на труд, </w:t>
      </w:r>
      <w:proofErr w:type="spellStart"/>
      <w:r w:rsidRPr="00DE7FA0">
        <w:rPr>
          <w:rFonts w:ascii="Times New Roman" w:eastAsia="Times New Roman" w:hAnsi="Times New Roman"/>
          <w:b/>
          <w:i/>
          <w:sz w:val="16"/>
          <w:szCs w:val="16"/>
          <w:u w:val="single"/>
          <w:lang w:val="ru-RU" w:eastAsia="bg-BG"/>
        </w:rPr>
        <w:t>които</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са</w:t>
      </w:r>
      <w:proofErr w:type="spellEnd"/>
      <w:r w:rsidRPr="00DE7FA0">
        <w:rPr>
          <w:rFonts w:ascii="Times New Roman" w:eastAsia="Times New Roman" w:hAnsi="Times New Roman"/>
          <w:b/>
          <w:i/>
          <w:sz w:val="16"/>
          <w:szCs w:val="16"/>
          <w:u w:val="single"/>
          <w:lang w:val="ru-RU" w:eastAsia="bg-BG"/>
        </w:rPr>
        <w:t xml:space="preserve"> в сила в </w:t>
      </w:r>
      <w:proofErr w:type="spellStart"/>
      <w:r w:rsidRPr="00DE7FA0">
        <w:rPr>
          <w:rFonts w:ascii="Times New Roman" w:eastAsia="Times New Roman" w:hAnsi="Times New Roman"/>
          <w:b/>
          <w:i/>
          <w:sz w:val="16"/>
          <w:szCs w:val="16"/>
          <w:u w:val="single"/>
          <w:lang w:val="ru-RU" w:eastAsia="bg-BG"/>
        </w:rPr>
        <w:t>Република</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България</w:t>
      </w:r>
      <w:proofErr w:type="spellEnd"/>
      <w:r w:rsidRPr="00DE7FA0">
        <w:rPr>
          <w:rFonts w:ascii="Times New Roman" w:eastAsia="Times New Roman" w:hAnsi="Times New Roman"/>
          <w:b/>
          <w:i/>
          <w:sz w:val="16"/>
          <w:szCs w:val="16"/>
          <w:u w:val="single"/>
          <w:lang w:val="ru-RU" w:eastAsia="bg-BG"/>
        </w:rPr>
        <w:t xml:space="preserve"> и </w:t>
      </w:r>
      <w:proofErr w:type="spellStart"/>
      <w:r w:rsidRPr="00DE7FA0">
        <w:rPr>
          <w:rFonts w:ascii="Times New Roman" w:eastAsia="Times New Roman" w:hAnsi="Times New Roman"/>
          <w:b/>
          <w:i/>
          <w:sz w:val="16"/>
          <w:szCs w:val="16"/>
          <w:u w:val="single"/>
          <w:lang w:val="ru-RU" w:eastAsia="bg-BG"/>
        </w:rPr>
        <w:t>относими</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към</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услугите</w:t>
      </w:r>
      <w:proofErr w:type="spellEnd"/>
      <w:r w:rsidRPr="00DE7FA0">
        <w:rPr>
          <w:rFonts w:ascii="Times New Roman" w:eastAsia="Times New Roman" w:hAnsi="Times New Roman"/>
          <w:b/>
          <w:i/>
          <w:sz w:val="16"/>
          <w:szCs w:val="16"/>
          <w:u w:val="single"/>
          <w:lang w:val="ru-RU" w:eastAsia="bg-BG"/>
        </w:rPr>
        <w:t xml:space="preserve">, предмет на </w:t>
      </w:r>
      <w:proofErr w:type="spellStart"/>
      <w:r w:rsidRPr="00DE7FA0">
        <w:rPr>
          <w:rFonts w:ascii="Times New Roman" w:eastAsia="Times New Roman" w:hAnsi="Times New Roman"/>
          <w:b/>
          <w:i/>
          <w:sz w:val="16"/>
          <w:szCs w:val="16"/>
          <w:u w:val="single"/>
          <w:lang w:val="ru-RU" w:eastAsia="bg-BG"/>
        </w:rPr>
        <w:t>поръчката</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както</w:t>
      </w:r>
      <w:proofErr w:type="spellEnd"/>
      <w:r w:rsidRPr="00DE7FA0">
        <w:rPr>
          <w:rFonts w:ascii="Times New Roman" w:eastAsia="Times New Roman" w:hAnsi="Times New Roman"/>
          <w:b/>
          <w:i/>
          <w:sz w:val="16"/>
          <w:szCs w:val="16"/>
          <w:u w:val="single"/>
          <w:lang w:val="ru-RU" w:eastAsia="bg-BG"/>
        </w:rPr>
        <w:t xml:space="preserve"> </w:t>
      </w:r>
      <w:proofErr w:type="spellStart"/>
      <w:r w:rsidRPr="00DE7FA0">
        <w:rPr>
          <w:rFonts w:ascii="Times New Roman" w:eastAsia="Times New Roman" w:hAnsi="Times New Roman"/>
          <w:b/>
          <w:i/>
          <w:sz w:val="16"/>
          <w:szCs w:val="16"/>
          <w:u w:val="single"/>
          <w:lang w:val="ru-RU" w:eastAsia="bg-BG"/>
        </w:rPr>
        <w:t>следва</w:t>
      </w:r>
      <w:proofErr w:type="spellEnd"/>
      <w:r w:rsidRPr="00DE7FA0">
        <w:rPr>
          <w:rFonts w:ascii="Times New Roman" w:eastAsia="Times New Roman" w:hAnsi="Times New Roman"/>
          <w:b/>
          <w:i/>
          <w:sz w:val="16"/>
          <w:szCs w:val="16"/>
          <w:u w:val="single"/>
          <w:lang w:val="ru-RU" w:eastAsia="bg-BG"/>
        </w:rPr>
        <w:t>:</w:t>
      </w:r>
    </w:p>
    <w:p w:rsidR="00DE7FA0" w:rsidRPr="00DE7FA0" w:rsidRDefault="00DE7FA0" w:rsidP="00DE7FA0">
      <w:pPr>
        <w:tabs>
          <w:tab w:val="left" w:pos="567"/>
        </w:tabs>
        <w:spacing w:after="0" w:line="240" w:lineRule="auto"/>
        <w:jc w:val="both"/>
        <w:rPr>
          <w:rFonts w:ascii="Times New Roman" w:eastAsia="Times New Roman" w:hAnsi="Times New Roman"/>
          <w:b/>
          <w:i/>
          <w:sz w:val="16"/>
          <w:szCs w:val="16"/>
          <w:u w:val="single"/>
          <w:lang w:val="ru-RU" w:eastAsia="bg-BG"/>
        </w:rPr>
      </w:pPr>
      <w:r w:rsidRPr="00DE7FA0">
        <w:rPr>
          <w:rFonts w:ascii="Times New Roman" w:eastAsia="Times New Roman" w:hAnsi="Times New Roman"/>
          <w:b/>
          <w:bCs/>
          <w:i/>
          <w:sz w:val="16"/>
          <w:szCs w:val="16"/>
          <w:u w:val="single"/>
          <w:lang w:val="ru-RU" w:eastAsia="bg-BG"/>
        </w:rPr>
        <w:t xml:space="preserve">1. </w:t>
      </w:r>
      <w:proofErr w:type="spellStart"/>
      <w:r w:rsidRPr="00DE7FA0">
        <w:rPr>
          <w:rFonts w:ascii="Times New Roman" w:eastAsia="Times New Roman" w:hAnsi="Times New Roman"/>
          <w:b/>
          <w:bCs/>
          <w:i/>
          <w:sz w:val="16"/>
          <w:szCs w:val="16"/>
          <w:u w:val="single"/>
          <w:lang w:val="ru-RU" w:eastAsia="bg-BG"/>
        </w:rPr>
        <w:t>Относно</w:t>
      </w:r>
      <w:proofErr w:type="spellEnd"/>
      <w:r w:rsidRPr="00DE7FA0">
        <w:rPr>
          <w:rFonts w:ascii="Times New Roman" w:eastAsia="Times New Roman" w:hAnsi="Times New Roman"/>
          <w:b/>
          <w:bCs/>
          <w:i/>
          <w:sz w:val="16"/>
          <w:szCs w:val="16"/>
          <w:u w:val="single"/>
          <w:lang w:val="ru-RU" w:eastAsia="bg-BG"/>
        </w:rPr>
        <w:t xml:space="preserve"> </w:t>
      </w:r>
      <w:proofErr w:type="spellStart"/>
      <w:r w:rsidRPr="00DE7FA0">
        <w:rPr>
          <w:rFonts w:ascii="Times New Roman" w:eastAsia="Times New Roman" w:hAnsi="Times New Roman"/>
          <w:b/>
          <w:bCs/>
          <w:i/>
          <w:sz w:val="16"/>
          <w:szCs w:val="16"/>
          <w:u w:val="single"/>
          <w:lang w:val="ru-RU" w:eastAsia="bg-BG"/>
        </w:rPr>
        <w:t>задълженията</w:t>
      </w:r>
      <w:proofErr w:type="spellEnd"/>
      <w:r w:rsidRPr="00DE7FA0">
        <w:rPr>
          <w:rFonts w:ascii="Times New Roman" w:eastAsia="Times New Roman" w:hAnsi="Times New Roman"/>
          <w:b/>
          <w:bCs/>
          <w:i/>
          <w:sz w:val="16"/>
          <w:szCs w:val="16"/>
          <w:u w:val="single"/>
          <w:lang w:val="ru-RU" w:eastAsia="bg-BG"/>
        </w:rPr>
        <w:t xml:space="preserve">, </w:t>
      </w:r>
      <w:proofErr w:type="spellStart"/>
      <w:r w:rsidRPr="00DE7FA0">
        <w:rPr>
          <w:rFonts w:ascii="Times New Roman" w:eastAsia="Times New Roman" w:hAnsi="Times New Roman"/>
          <w:b/>
          <w:bCs/>
          <w:i/>
          <w:sz w:val="16"/>
          <w:szCs w:val="16"/>
          <w:u w:val="single"/>
          <w:lang w:val="ru-RU" w:eastAsia="bg-BG"/>
        </w:rPr>
        <w:t>свързани</w:t>
      </w:r>
      <w:proofErr w:type="spellEnd"/>
      <w:r w:rsidRPr="00DE7FA0">
        <w:rPr>
          <w:rFonts w:ascii="Times New Roman" w:eastAsia="Times New Roman" w:hAnsi="Times New Roman"/>
          <w:b/>
          <w:bCs/>
          <w:i/>
          <w:sz w:val="16"/>
          <w:szCs w:val="16"/>
          <w:u w:val="single"/>
          <w:lang w:val="ru-RU" w:eastAsia="bg-BG"/>
        </w:rPr>
        <w:t xml:space="preserve"> с </w:t>
      </w:r>
      <w:proofErr w:type="spellStart"/>
      <w:r w:rsidRPr="00DE7FA0">
        <w:rPr>
          <w:rFonts w:ascii="Times New Roman" w:eastAsia="Times New Roman" w:hAnsi="Times New Roman"/>
          <w:b/>
          <w:bCs/>
          <w:i/>
          <w:sz w:val="16"/>
          <w:szCs w:val="16"/>
          <w:u w:val="single"/>
          <w:lang w:val="ru-RU" w:eastAsia="bg-BG"/>
        </w:rPr>
        <w:t>данъци</w:t>
      </w:r>
      <w:proofErr w:type="spellEnd"/>
      <w:r w:rsidRPr="00DE7FA0">
        <w:rPr>
          <w:rFonts w:ascii="Times New Roman" w:eastAsia="Times New Roman" w:hAnsi="Times New Roman"/>
          <w:b/>
          <w:bCs/>
          <w:i/>
          <w:sz w:val="16"/>
          <w:szCs w:val="16"/>
          <w:u w:val="single"/>
          <w:lang w:val="ru-RU" w:eastAsia="bg-BG"/>
        </w:rPr>
        <w:t xml:space="preserve"> и </w:t>
      </w:r>
      <w:proofErr w:type="spellStart"/>
      <w:r w:rsidRPr="00DE7FA0">
        <w:rPr>
          <w:rFonts w:ascii="Times New Roman" w:eastAsia="Times New Roman" w:hAnsi="Times New Roman"/>
          <w:b/>
          <w:bCs/>
          <w:i/>
          <w:sz w:val="16"/>
          <w:szCs w:val="16"/>
          <w:u w:val="single"/>
          <w:lang w:val="ru-RU" w:eastAsia="bg-BG"/>
        </w:rPr>
        <w:t>осигуровки</w:t>
      </w:r>
      <w:proofErr w:type="spellEnd"/>
      <w:r w:rsidRPr="00DE7FA0">
        <w:rPr>
          <w:rFonts w:ascii="Times New Roman" w:eastAsia="Times New Roman" w:hAnsi="Times New Roman"/>
          <w:b/>
          <w:bCs/>
          <w:i/>
          <w:sz w:val="16"/>
          <w:szCs w:val="16"/>
          <w:u w:val="single"/>
          <w:lang w:val="ru-RU" w:eastAsia="bg-BG"/>
        </w:rPr>
        <w:t>:</w:t>
      </w:r>
    </w:p>
    <w:p w:rsidR="00DE7FA0" w:rsidRPr="00DE7FA0" w:rsidRDefault="00DE7FA0" w:rsidP="00DE7FA0">
      <w:pPr>
        <w:tabs>
          <w:tab w:val="left" w:pos="57"/>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Национална агенция по приходите:</w:t>
      </w:r>
    </w:p>
    <w:p w:rsidR="00DE7FA0" w:rsidRPr="00DE7FA0" w:rsidRDefault="00DE7FA0" w:rsidP="00DE7FA0">
      <w:pPr>
        <w:tabs>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xml:space="preserve">-        Информационен телефон на НАП - 0700 18 700; </w:t>
      </w:r>
    </w:p>
    <w:p w:rsidR="00DE7FA0" w:rsidRPr="00DE7FA0" w:rsidRDefault="00DE7FA0" w:rsidP="00DE7FA0">
      <w:pPr>
        <w:tabs>
          <w:tab w:val="left" w:pos="284"/>
        </w:tabs>
        <w:spacing w:after="0" w:line="240" w:lineRule="auto"/>
        <w:jc w:val="both"/>
        <w:rPr>
          <w:rFonts w:ascii="Times New Roman" w:eastAsia="Times New Roman" w:hAnsi="Times New Roman"/>
          <w:b/>
          <w:i/>
          <w:sz w:val="16"/>
          <w:szCs w:val="16"/>
          <w:u w:val="single"/>
          <w:lang w:val="ru-RU" w:eastAsia="bg-BG"/>
        </w:rPr>
      </w:pPr>
      <w:r w:rsidRPr="00DE7FA0">
        <w:rPr>
          <w:rFonts w:ascii="Times New Roman" w:eastAsia="Times New Roman" w:hAnsi="Times New Roman"/>
          <w:b/>
          <w:i/>
          <w:sz w:val="16"/>
          <w:szCs w:val="16"/>
          <w:u w:val="single"/>
          <w:lang w:val="bg-BG" w:eastAsia="bg-BG"/>
        </w:rPr>
        <w:t>-        интернет адрес: http://www.nap.bg</w:t>
      </w:r>
      <w:r w:rsidRPr="00DE7FA0">
        <w:rPr>
          <w:rFonts w:ascii="Times New Roman" w:eastAsia="Times New Roman" w:hAnsi="Times New Roman"/>
          <w:b/>
          <w:i/>
          <w:sz w:val="16"/>
          <w:szCs w:val="16"/>
          <w:u w:val="single"/>
          <w:lang w:val="ru-RU" w:eastAsia="bg-BG"/>
        </w:rPr>
        <w:t>/</w:t>
      </w:r>
    </w:p>
    <w:p w:rsidR="00DE7FA0" w:rsidRPr="00DE7FA0" w:rsidRDefault="00DE7FA0" w:rsidP="00DE7FA0">
      <w:pPr>
        <w:tabs>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bCs/>
          <w:i/>
          <w:sz w:val="16"/>
          <w:szCs w:val="16"/>
          <w:u w:val="single"/>
          <w:lang w:val="bg-BG" w:eastAsia="bg-BG"/>
        </w:rPr>
        <w:t>2. Относно задълженията за опазване на околната среда:</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Министерство на околната среда и водите:</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Информационен център на МОСВ; работи за посетители всеки работен ден от 14 до 17 ч.;</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xml:space="preserve">-         София1000, ул. "У. </w:t>
      </w:r>
      <w:proofErr w:type="spellStart"/>
      <w:r w:rsidRPr="00DE7FA0">
        <w:rPr>
          <w:rFonts w:ascii="Times New Roman" w:eastAsia="Times New Roman" w:hAnsi="Times New Roman"/>
          <w:b/>
          <w:i/>
          <w:sz w:val="16"/>
          <w:szCs w:val="16"/>
          <w:u w:val="single"/>
          <w:lang w:val="bg-BG" w:eastAsia="bg-BG"/>
        </w:rPr>
        <w:t>Гладстон</w:t>
      </w:r>
      <w:proofErr w:type="spellEnd"/>
      <w:r w:rsidRPr="00DE7FA0">
        <w:rPr>
          <w:rFonts w:ascii="Times New Roman" w:eastAsia="Times New Roman" w:hAnsi="Times New Roman"/>
          <w:b/>
          <w:i/>
          <w:sz w:val="16"/>
          <w:szCs w:val="16"/>
          <w:u w:val="single"/>
          <w:lang w:val="bg-BG" w:eastAsia="bg-BG"/>
        </w:rPr>
        <w:t>" № 67, Телефон: 02/ 940 6331;</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Интернет адрес:  http://www3.moew.government.bg/</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xml:space="preserve">3. </w:t>
      </w:r>
      <w:r w:rsidRPr="00DE7FA0">
        <w:rPr>
          <w:rFonts w:ascii="Times New Roman" w:eastAsia="Times New Roman" w:hAnsi="Times New Roman"/>
          <w:b/>
          <w:bCs/>
          <w:i/>
          <w:sz w:val="16"/>
          <w:szCs w:val="16"/>
          <w:u w:val="single"/>
          <w:lang w:val="bg-BG" w:eastAsia="bg-BG"/>
        </w:rPr>
        <w:t>Относно задълженията за закрила на заетостта и условията на труд:</w:t>
      </w:r>
    </w:p>
    <w:p w:rsidR="00DE7FA0" w:rsidRPr="00DE7FA0" w:rsidRDefault="00DE7FA0" w:rsidP="00DE7FA0">
      <w:pPr>
        <w:tabs>
          <w:tab w:val="left" w:pos="57"/>
          <w:tab w:val="left" w:pos="284"/>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Министерство на труда и социалната политика:</w:t>
      </w:r>
    </w:p>
    <w:p w:rsidR="00DE7FA0" w:rsidRPr="00DE7FA0" w:rsidRDefault="00DE7FA0" w:rsidP="00DE7FA0">
      <w:pPr>
        <w:tabs>
          <w:tab w:val="left" w:pos="284"/>
          <w:tab w:val="left" w:pos="627"/>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Интернет адрес:  http://www.mlsp.government.b</w:t>
      </w:r>
      <w:r w:rsidRPr="00DE7FA0">
        <w:rPr>
          <w:rFonts w:ascii="Times New Roman" w:eastAsia="Times New Roman" w:hAnsi="Times New Roman"/>
          <w:b/>
          <w:i/>
          <w:sz w:val="16"/>
          <w:szCs w:val="16"/>
          <w:u w:val="single"/>
          <w:lang w:eastAsia="bg-BG"/>
        </w:rPr>
        <w:t>g</w:t>
      </w:r>
    </w:p>
    <w:p w:rsidR="00DE7FA0" w:rsidRPr="00DE7FA0" w:rsidRDefault="00DE7FA0" w:rsidP="00DE7FA0">
      <w:pPr>
        <w:tabs>
          <w:tab w:val="left" w:pos="284"/>
          <w:tab w:val="left" w:pos="627"/>
        </w:tabs>
        <w:spacing w:after="0" w:line="240" w:lineRule="auto"/>
        <w:jc w:val="both"/>
        <w:rPr>
          <w:rFonts w:ascii="Times New Roman" w:eastAsia="Times New Roman" w:hAnsi="Times New Roman"/>
          <w:b/>
          <w:i/>
          <w:sz w:val="16"/>
          <w:szCs w:val="16"/>
          <w:u w:val="single"/>
          <w:lang w:val="bg-BG" w:eastAsia="bg-BG"/>
        </w:rPr>
      </w:pPr>
      <w:r w:rsidRPr="00DE7FA0">
        <w:rPr>
          <w:rFonts w:ascii="Times New Roman" w:eastAsia="Times New Roman" w:hAnsi="Times New Roman"/>
          <w:b/>
          <w:i/>
          <w:sz w:val="16"/>
          <w:szCs w:val="16"/>
          <w:u w:val="single"/>
          <w:lang w:val="bg-BG" w:eastAsia="bg-BG"/>
        </w:rPr>
        <w:t>-        София 1051, ул. Триадица № 2, Телефон: 8119 443</w:t>
      </w:r>
    </w:p>
    <w:p w:rsidR="005203E2" w:rsidRPr="00A56827" w:rsidRDefault="00DE7FA0" w:rsidP="00105220">
      <w:pPr>
        <w:tabs>
          <w:tab w:val="left" w:pos="0"/>
          <w:tab w:val="left" w:pos="4860"/>
        </w:tabs>
        <w:spacing w:after="0" w:line="240" w:lineRule="auto"/>
        <w:jc w:val="right"/>
        <w:rPr>
          <w:rFonts w:ascii="Times New Roman" w:hAnsi="Times New Roman"/>
          <w:b/>
          <w:iCs/>
          <w:sz w:val="24"/>
          <w:szCs w:val="24"/>
          <w:lang w:eastAsia="ar-SA"/>
        </w:rPr>
      </w:pPr>
      <w:r w:rsidRPr="00DE7FA0">
        <w:rPr>
          <w:rFonts w:ascii="Times New Roman" w:eastAsia="Times New Roman" w:hAnsi="Times New Roman"/>
          <w:b/>
          <w:i/>
          <w:sz w:val="20"/>
          <w:szCs w:val="20"/>
          <w:u w:val="single"/>
          <w:lang w:val="bg-BG" w:eastAsia="bg-BG"/>
        </w:rPr>
        <w:br w:type="page"/>
      </w:r>
      <w:r w:rsidR="00A56827">
        <w:rPr>
          <w:rFonts w:ascii="Times New Roman" w:hAnsi="Times New Roman"/>
          <w:b/>
          <w:iCs/>
          <w:sz w:val="24"/>
          <w:szCs w:val="24"/>
          <w:lang w:val="bg-BG" w:eastAsia="ar-SA"/>
        </w:rPr>
        <w:lastRenderedPageBreak/>
        <w:t xml:space="preserve">ОБРАЗЕЦ № </w:t>
      </w:r>
      <w:r w:rsidR="00A56827">
        <w:rPr>
          <w:rFonts w:ascii="Times New Roman" w:hAnsi="Times New Roman"/>
          <w:b/>
          <w:iCs/>
          <w:sz w:val="24"/>
          <w:szCs w:val="24"/>
          <w:lang w:eastAsia="ar-SA"/>
        </w:rPr>
        <w:t>7</w:t>
      </w:r>
    </w:p>
    <w:p w:rsidR="005203E2" w:rsidRPr="005203E2" w:rsidRDefault="005203E2" w:rsidP="005203E2">
      <w:pPr>
        <w:suppressAutoHyphens/>
        <w:spacing w:after="0"/>
        <w:jc w:val="right"/>
        <w:rPr>
          <w:rFonts w:ascii="Times New Roman" w:hAnsi="Times New Roman"/>
          <w:b/>
          <w:iCs/>
          <w:sz w:val="24"/>
          <w:szCs w:val="24"/>
          <w:lang w:val="bg-BG" w:eastAsia="ar-SA"/>
        </w:rPr>
      </w:pPr>
    </w:p>
    <w:p w:rsidR="00BE6CF6" w:rsidRPr="00BE6CF6" w:rsidRDefault="00BE6CF6" w:rsidP="00BE6CF6">
      <w:pPr>
        <w:spacing w:after="0" w:line="360" w:lineRule="auto"/>
        <w:ind w:firstLine="567"/>
        <w:jc w:val="center"/>
        <w:rPr>
          <w:rFonts w:ascii="Times New Roman" w:eastAsia="Times New Roman" w:hAnsi="Times New Roman"/>
          <w:b/>
          <w:caps/>
          <w:color w:val="000000"/>
          <w:position w:val="8"/>
          <w:sz w:val="24"/>
          <w:szCs w:val="24"/>
          <w:lang w:val="bg-BG" w:eastAsia="bg-BG"/>
        </w:rPr>
      </w:pPr>
      <w:r w:rsidRPr="00BE6CF6">
        <w:rPr>
          <w:rFonts w:ascii="Times New Roman" w:eastAsia="Times New Roman" w:hAnsi="Times New Roman"/>
          <w:b/>
          <w:caps/>
          <w:color w:val="000000"/>
          <w:position w:val="8"/>
          <w:sz w:val="24"/>
          <w:szCs w:val="24"/>
          <w:lang w:val="bg-BG" w:eastAsia="bg-BG"/>
        </w:rPr>
        <w:t>ЦЕНОВО предложение</w:t>
      </w:r>
    </w:p>
    <w:p w:rsidR="00BE6CF6" w:rsidRPr="00BE6CF6" w:rsidRDefault="00BE6CF6" w:rsidP="00BE6CF6">
      <w:pPr>
        <w:spacing w:after="120" w:line="360" w:lineRule="auto"/>
        <w:ind w:firstLine="567"/>
        <w:jc w:val="center"/>
        <w:rPr>
          <w:rFonts w:ascii="Times New Roman" w:eastAsia="Times New Roman" w:hAnsi="Times New Roman"/>
          <w:b/>
          <w:bCs/>
          <w:sz w:val="24"/>
          <w:szCs w:val="24"/>
          <w:lang w:val="bg-BG"/>
        </w:rPr>
      </w:pPr>
      <w:r w:rsidRPr="00BE6CF6">
        <w:rPr>
          <w:rFonts w:ascii="Times New Roman" w:eastAsia="Times New Roman" w:hAnsi="Times New Roman"/>
          <w:b/>
          <w:bCs/>
          <w:sz w:val="24"/>
          <w:szCs w:val="24"/>
          <w:lang w:val="bg-BG"/>
        </w:rPr>
        <w:t xml:space="preserve">за изпълнение на </w:t>
      </w:r>
      <w:r w:rsidRPr="00BE6CF6">
        <w:rPr>
          <w:rFonts w:ascii="Times New Roman" w:eastAsia="Times New Roman" w:hAnsi="Times New Roman"/>
          <w:b/>
          <w:sz w:val="24"/>
          <w:szCs w:val="24"/>
          <w:lang w:val="bg-BG"/>
        </w:rPr>
        <w:t>обществена поръчка с предмет:</w:t>
      </w:r>
      <w:r w:rsidRPr="00BE6CF6">
        <w:rPr>
          <w:rFonts w:ascii="Times New Roman" w:eastAsia="Times New Roman" w:hAnsi="Times New Roman"/>
          <w:b/>
          <w:bCs/>
          <w:iCs/>
          <w:sz w:val="24"/>
          <w:szCs w:val="24"/>
          <w:lang w:val="bg-BG"/>
        </w:rPr>
        <w:t xml:space="preserve"> </w:t>
      </w:r>
    </w:p>
    <w:p w:rsidR="00BE6CF6" w:rsidRPr="00BE6CF6" w:rsidRDefault="00EF02BB" w:rsidP="00BE6CF6">
      <w:pPr>
        <w:spacing w:after="0" w:line="240" w:lineRule="auto"/>
        <w:ind w:firstLine="851"/>
        <w:rPr>
          <w:rFonts w:ascii="Times New Roman" w:eastAsia="Times New Roman" w:hAnsi="Times New Roman"/>
          <w:b/>
          <w:bCs/>
          <w:sz w:val="24"/>
          <w:szCs w:val="24"/>
          <w:lang w:val="bg-BG" w:eastAsia="bg-BG"/>
        </w:rPr>
      </w:pPr>
      <w:r>
        <w:rPr>
          <w:rFonts w:ascii="Times New Roman" w:eastAsia="Times New Roman" w:hAnsi="Times New Roman"/>
          <w:b/>
          <w:bCs/>
          <w:iCs/>
          <w:sz w:val="24"/>
          <w:szCs w:val="24"/>
          <w:lang w:val="bg-BG" w:eastAsia="bg-BG"/>
        </w:rPr>
        <w:t>............................................................................................................................................</w:t>
      </w:r>
    </w:p>
    <w:p w:rsidR="00BE6CF6" w:rsidRPr="00BE6CF6" w:rsidRDefault="00BE6CF6" w:rsidP="00BE6CF6">
      <w:pPr>
        <w:spacing w:after="0" w:line="240" w:lineRule="auto"/>
        <w:ind w:firstLine="851"/>
        <w:rPr>
          <w:rFonts w:ascii="Times New Roman" w:eastAsia="Times New Roman" w:hAnsi="Times New Roman"/>
          <w:b/>
          <w:bCs/>
          <w:sz w:val="24"/>
          <w:szCs w:val="24"/>
          <w:lang w:val="bg-BG" w:eastAsia="bg-BG"/>
        </w:rPr>
      </w:pPr>
    </w:p>
    <w:p w:rsidR="00BE6CF6" w:rsidRPr="00BE6CF6" w:rsidRDefault="00BE6CF6" w:rsidP="00BE6CF6">
      <w:pPr>
        <w:spacing w:after="0" w:line="240" w:lineRule="auto"/>
        <w:ind w:firstLine="567"/>
        <w:rPr>
          <w:rFonts w:ascii="Times New Roman" w:eastAsia="Times New Roman" w:hAnsi="Times New Roman"/>
          <w:b/>
          <w:bCs/>
          <w:sz w:val="24"/>
          <w:szCs w:val="24"/>
          <w:lang w:val="bg-BG" w:eastAsia="bg-BG"/>
        </w:rPr>
      </w:pPr>
      <w:r w:rsidRPr="00BE6CF6">
        <w:rPr>
          <w:rFonts w:ascii="Times New Roman" w:eastAsia="Times New Roman" w:hAnsi="Times New Roman"/>
          <w:b/>
          <w:bCs/>
          <w:sz w:val="24"/>
          <w:szCs w:val="24"/>
          <w:lang w:val="bg-BG" w:eastAsia="bg-BG"/>
        </w:rPr>
        <w:t>УВАЖАЕМИ  ГОСПОЖИ  И ГОСПОДА,</w:t>
      </w:r>
    </w:p>
    <w:p w:rsidR="00BE6CF6" w:rsidRPr="00BE6CF6" w:rsidRDefault="00BE6CF6" w:rsidP="00BE6CF6">
      <w:pPr>
        <w:spacing w:after="0" w:line="240" w:lineRule="auto"/>
        <w:ind w:firstLine="567"/>
        <w:rPr>
          <w:rFonts w:ascii="Times New Roman" w:eastAsia="Times New Roman" w:hAnsi="Times New Roman"/>
          <w:b/>
          <w:bCs/>
          <w:sz w:val="24"/>
          <w:szCs w:val="24"/>
          <w:lang w:val="bg-BG" w:eastAsia="bg-BG"/>
        </w:rPr>
      </w:pPr>
    </w:p>
    <w:p w:rsidR="00BE6CF6" w:rsidRPr="00BE6CF6" w:rsidRDefault="00BE6CF6" w:rsidP="00BE6CF6">
      <w:pPr>
        <w:spacing w:after="0" w:line="360" w:lineRule="auto"/>
        <w:ind w:firstLine="567"/>
        <w:jc w:val="both"/>
        <w:rPr>
          <w:rFonts w:ascii="Times New Roman" w:eastAsia="Times New Roman" w:hAnsi="Times New Roman"/>
          <w:sz w:val="24"/>
          <w:szCs w:val="24"/>
          <w:lang w:val="bg-BG" w:eastAsia="bg-BG"/>
        </w:rPr>
      </w:pPr>
      <w:r w:rsidRPr="00BE6CF6">
        <w:rPr>
          <w:rFonts w:ascii="Times New Roman" w:eastAsia="Times New Roman" w:hAnsi="Times New Roman"/>
          <w:sz w:val="24"/>
          <w:szCs w:val="24"/>
          <w:lang w:val="bg-BG" w:eastAsia="bg-BG"/>
        </w:rPr>
        <w:t>Във връзка с обявената процедура за възлагане на горепосочената поръчка, Ви представяме нашето ценово предложение, изготвено въз основа на техническата спецификация на Възложителя и нашето техническо предложение:</w:t>
      </w:r>
    </w:p>
    <w:p w:rsidR="00BE6CF6" w:rsidRPr="00BE6CF6" w:rsidRDefault="00BE6CF6" w:rsidP="002712B4">
      <w:pPr>
        <w:numPr>
          <w:ilvl w:val="6"/>
          <w:numId w:val="12"/>
        </w:numPr>
        <w:spacing w:after="0" w:line="240" w:lineRule="auto"/>
        <w:ind w:left="-142" w:firstLine="851"/>
        <w:rPr>
          <w:rFonts w:ascii="Times New Roman" w:eastAsia="Times New Roman" w:hAnsi="Times New Roman"/>
          <w:sz w:val="24"/>
          <w:szCs w:val="24"/>
          <w:lang w:val="ru-RU"/>
        </w:rPr>
      </w:pPr>
      <w:proofErr w:type="spellStart"/>
      <w:r w:rsidRPr="00BE6CF6">
        <w:rPr>
          <w:rFonts w:ascii="Times New Roman" w:eastAsia="Times New Roman" w:hAnsi="Times New Roman"/>
          <w:sz w:val="24"/>
          <w:szCs w:val="24"/>
          <w:lang w:val="ru-RU"/>
        </w:rPr>
        <w:t>Предлагаме</w:t>
      </w:r>
      <w:proofErr w:type="spellEnd"/>
      <w:r w:rsidRPr="00BE6CF6">
        <w:rPr>
          <w:rFonts w:ascii="Times New Roman" w:eastAsia="Times New Roman" w:hAnsi="Times New Roman"/>
          <w:sz w:val="24"/>
          <w:szCs w:val="24"/>
          <w:lang w:val="ru-RU"/>
        </w:rPr>
        <w:t xml:space="preserve"> цена за </w:t>
      </w:r>
      <w:proofErr w:type="spellStart"/>
      <w:r w:rsidRPr="00BE6CF6">
        <w:rPr>
          <w:rFonts w:ascii="Times New Roman" w:eastAsia="Times New Roman" w:hAnsi="Times New Roman"/>
          <w:sz w:val="24"/>
          <w:szCs w:val="24"/>
          <w:lang w:val="ru-RU"/>
        </w:rPr>
        <w:t>изпълнението</w:t>
      </w:r>
      <w:proofErr w:type="spellEnd"/>
      <w:r w:rsidRPr="00BE6CF6">
        <w:rPr>
          <w:rFonts w:ascii="Times New Roman" w:eastAsia="Times New Roman" w:hAnsi="Times New Roman"/>
          <w:sz w:val="24"/>
          <w:szCs w:val="24"/>
          <w:lang w:val="ru-RU"/>
        </w:rPr>
        <w:t xml:space="preserve"> на </w:t>
      </w:r>
      <w:proofErr w:type="spellStart"/>
      <w:r w:rsidRPr="00BE6CF6">
        <w:rPr>
          <w:rFonts w:ascii="Times New Roman" w:eastAsia="Times New Roman" w:hAnsi="Times New Roman"/>
          <w:sz w:val="24"/>
          <w:szCs w:val="24"/>
          <w:lang w:val="ru-RU"/>
        </w:rPr>
        <w:t>обществената</w:t>
      </w:r>
      <w:proofErr w:type="spellEnd"/>
      <w:r w:rsidRPr="00BE6CF6">
        <w:rPr>
          <w:rFonts w:ascii="Times New Roman" w:eastAsia="Times New Roman" w:hAnsi="Times New Roman"/>
          <w:sz w:val="24"/>
          <w:szCs w:val="24"/>
          <w:lang w:val="ru-RU"/>
        </w:rPr>
        <w:t xml:space="preserve"> </w:t>
      </w:r>
      <w:proofErr w:type="spellStart"/>
      <w:r w:rsidRPr="00BE6CF6">
        <w:rPr>
          <w:rFonts w:ascii="Times New Roman" w:eastAsia="Times New Roman" w:hAnsi="Times New Roman"/>
          <w:sz w:val="24"/>
          <w:szCs w:val="24"/>
          <w:lang w:val="ru-RU"/>
        </w:rPr>
        <w:t>поръчка</w:t>
      </w:r>
      <w:proofErr w:type="spellEnd"/>
      <w:r w:rsidRPr="00BE6CF6">
        <w:rPr>
          <w:rFonts w:ascii="Times New Roman" w:eastAsia="Times New Roman" w:hAnsi="Times New Roman"/>
          <w:sz w:val="24"/>
          <w:szCs w:val="24"/>
          <w:lang w:val="ru-RU"/>
        </w:rPr>
        <w:t xml:space="preserve"> в размер на ..................................................................................................... лева  без ДДС или ......................................................................................................... лева с ДДС.</w:t>
      </w:r>
    </w:p>
    <w:p w:rsidR="00BE6CF6" w:rsidRPr="00BE6CF6" w:rsidRDefault="00BE6CF6" w:rsidP="00BE6CF6">
      <w:pPr>
        <w:spacing w:after="0" w:line="240" w:lineRule="auto"/>
        <w:ind w:left="709"/>
        <w:rPr>
          <w:rFonts w:ascii="Times New Roman" w:eastAsia="Times New Roman" w:hAnsi="Times New Roman"/>
          <w:sz w:val="24"/>
          <w:szCs w:val="24"/>
          <w:lang w:val="ru-RU"/>
        </w:rPr>
      </w:pPr>
      <w:proofErr w:type="spellStart"/>
      <w:r w:rsidRPr="00BE6CF6">
        <w:rPr>
          <w:rFonts w:ascii="Times New Roman" w:eastAsia="Times New Roman" w:hAnsi="Times New Roman"/>
          <w:sz w:val="24"/>
          <w:szCs w:val="24"/>
          <w:lang w:val="ru-RU"/>
        </w:rPr>
        <w:t>Предлаганата</w:t>
      </w:r>
      <w:proofErr w:type="spellEnd"/>
      <w:r w:rsidRPr="00BE6CF6">
        <w:rPr>
          <w:rFonts w:ascii="Times New Roman" w:eastAsia="Times New Roman" w:hAnsi="Times New Roman"/>
          <w:sz w:val="24"/>
          <w:szCs w:val="24"/>
          <w:lang w:val="ru-RU"/>
        </w:rPr>
        <w:t xml:space="preserve"> цена се </w:t>
      </w:r>
      <w:proofErr w:type="spellStart"/>
      <w:r w:rsidRPr="00BE6CF6">
        <w:rPr>
          <w:rFonts w:ascii="Times New Roman" w:eastAsia="Times New Roman" w:hAnsi="Times New Roman"/>
          <w:sz w:val="24"/>
          <w:szCs w:val="24"/>
          <w:lang w:val="ru-RU"/>
        </w:rPr>
        <w:t>формира</w:t>
      </w:r>
      <w:proofErr w:type="spellEnd"/>
      <w:r w:rsidRPr="00BE6CF6">
        <w:rPr>
          <w:rFonts w:ascii="Times New Roman" w:eastAsia="Times New Roman" w:hAnsi="Times New Roman"/>
          <w:sz w:val="24"/>
          <w:szCs w:val="24"/>
          <w:lang w:val="ru-RU"/>
        </w:rPr>
        <w:t xml:space="preserve"> </w:t>
      </w:r>
      <w:proofErr w:type="spellStart"/>
      <w:r w:rsidRPr="00BE6CF6">
        <w:rPr>
          <w:rFonts w:ascii="Times New Roman" w:eastAsia="Times New Roman" w:hAnsi="Times New Roman"/>
          <w:sz w:val="24"/>
          <w:szCs w:val="24"/>
          <w:lang w:val="ru-RU"/>
        </w:rPr>
        <w:t>като</w:t>
      </w:r>
      <w:proofErr w:type="spellEnd"/>
      <w:r w:rsidRPr="00BE6CF6">
        <w:rPr>
          <w:rFonts w:ascii="Times New Roman" w:eastAsia="Times New Roman" w:hAnsi="Times New Roman"/>
          <w:sz w:val="24"/>
          <w:szCs w:val="24"/>
          <w:lang w:val="ru-RU"/>
        </w:rPr>
        <w:t xml:space="preserve"> сбор от </w:t>
      </w:r>
      <w:proofErr w:type="spellStart"/>
      <w:r w:rsidRPr="00BE6CF6">
        <w:rPr>
          <w:rFonts w:ascii="Times New Roman" w:eastAsia="Times New Roman" w:hAnsi="Times New Roman"/>
          <w:sz w:val="24"/>
          <w:szCs w:val="24"/>
          <w:lang w:val="ru-RU"/>
        </w:rPr>
        <w:t>Предлаганата</w:t>
      </w:r>
      <w:proofErr w:type="spellEnd"/>
      <w:r w:rsidRPr="00BE6CF6">
        <w:rPr>
          <w:rFonts w:ascii="Times New Roman" w:eastAsia="Times New Roman" w:hAnsi="Times New Roman"/>
          <w:sz w:val="24"/>
          <w:szCs w:val="24"/>
          <w:lang w:val="ru-RU"/>
        </w:rPr>
        <w:t xml:space="preserve"> цена с ДДС на </w:t>
      </w:r>
      <w:proofErr w:type="spellStart"/>
      <w:r w:rsidRPr="00BE6CF6">
        <w:rPr>
          <w:rFonts w:ascii="Times New Roman" w:eastAsia="Times New Roman" w:hAnsi="Times New Roman"/>
          <w:sz w:val="24"/>
          <w:szCs w:val="24"/>
          <w:lang w:val="ru-RU"/>
        </w:rPr>
        <w:t>всеки</w:t>
      </w:r>
      <w:proofErr w:type="spellEnd"/>
      <w:r w:rsidRPr="00BE6CF6">
        <w:rPr>
          <w:rFonts w:ascii="Times New Roman" w:eastAsia="Times New Roman" w:hAnsi="Times New Roman"/>
          <w:sz w:val="24"/>
          <w:szCs w:val="24"/>
          <w:lang w:val="ru-RU"/>
        </w:rPr>
        <w:t xml:space="preserve"> артикул /обща сума на колона 7/.</w:t>
      </w:r>
    </w:p>
    <w:p w:rsidR="00BE6CF6" w:rsidRPr="00BE6CF6" w:rsidRDefault="00BE6CF6" w:rsidP="00BE6CF6">
      <w:pPr>
        <w:spacing w:after="0" w:line="240" w:lineRule="auto"/>
        <w:ind w:left="2520"/>
        <w:rPr>
          <w:rFonts w:ascii="Times New Roman" w:eastAsia="Times New Roman" w:hAnsi="Times New Roman"/>
          <w:sz w:val="24"/>
          <w:szCs w:val="24"/>
          <w:lang w:val="ru-RU"/>
        </w:rPr>
      </w:pPr>
    </w:p>
    <w:p w:rsidR="00BE6CF6" w:rsidRPr="00BE6CF6" w:rsidRDefault="00BE6CF6" w:rsidP="00BE6CF6">
      <w:pPr>
        <w:spacing w:after="0" w:line="360" w:lineRule="auto"/>
        <w:ind w:firstLine="567"/>
        <w:jc w:val="both"/>
        <w:rPr>
          <w:rFonts w:ascii="Times New Roman" w:eastAsia="Times New Roman" w:hAnsi="Times New Roman"/>
          <w:b/>
          <w:sz w:val="24"/>
          <w:szCs w:val="24"/>
          <w:lang w:val="bg-BG" w:eastAsia="bg-BG"/>
        </w:rPr>
      </w:pPr>
      <w:r w:rsidRPr="00BE6CF6">
        <w:rPr>
          <w:rFonts w:ascii="Times New Roman" w:eastAsia="Times New Roman" w:hAnsi="Times New Roman"/>
          <w:b/>
          <w:sz w:val="24"/>
          <w:szCs w:val="24"/>
          <w:lang w:val="bg-BG" w:eastAsia="bg-BG"/>
        </w:rPr>
        <w:t>(Изискване на Възложителя: направеното ценово предложение да се посочи с цифри и словом и да бъде с точност до втория знак след десетичната запетая).</w:t>
      </w:r>
    </w:p>
    <w:p w:rsidR="00BE6CF6" w:rsidRPr="00BE6CF6" w:rsidRDefault="00BE6CF6" w:rsidP="00BE6CF6">
      <w:pPr>
        <w:widowControl w:val="0"/>
        <w:spacing w:after="0" w:line="360" w:lineRule="auto"/>
        <w:rPr>
          <w:rFonts w:ascii="Times New Roman" w:eastAsia="Times New Roman" w:hAnsi="Times New Roman"/>
          <w:sz w:val="24"/>
          <w:szCs w:val="24"/>
          <w:lang w:val="ru-RU"/>
        </w:rPr>
      </w:pPr>
      <w:r w:rsidRPr="00BE6CF6">
        <w:rPr>
          <w:rFonts w:ascii="Times New Roman" w:eastAsia="Times New Roman" w:hAnsi="Times New Roman"/>
          <w:sz w:val="24"/>
          <w:szCs w:val="24"/>
          <w:lang w:val="ru-RU"/>
        </w:rPr>
        <w:tab/>
        <w:t xml:space="preserve">2. </w:t>
      </w:r>
      <w:proofErr w:type="spellStart"/>
      <w:r w:rsidRPr="00BE6CF6">
        <w:rPr>
          <w:rFonts w:ascii="Times New Roman" w:eastAsia="Times New Roman" w:hAnsi="Times New Roman"/>
          <w:sz w:val="24"/>
          <w:szCs w:val="24"/>
          <w:lang w:val="ru-RU"/>
        </w:rPr>
        <w:t>Предлагаме</w:t>
      </w:r>
      <w:proofErr w:type="spellEnd"/>
      <w:r w:rsidRPr="00BE6CF6">
        <w:rPr>
          <w:rFonts w:ascii="Times New Roman" w:eastAsia="Times New Roman" w:hAnsi="Times New Roman"/>
          <w:sz w:val="24"/>
          <w:szCs w:val="24"/>
          <w:lang w:val="ru-RU"/>
        </w:rPr>
        <w:t xml:space="preserve"> (</w:t>
      </w:r>
      <w:proofErr w:type="spellStart"/>
      <w:r w:rsidRPr="00BE6CF6">
        <w:rPr>
          <w:rFonts w:ascii="Times New Roman" w:eastAsia="Times New Roman" w:hAnsi="Times New Roman"/>
          <w:i/>
          <w:sz w:val="24"/>
          <w:szCs w:val="24"/>
          <w:lang w:val="ru-RU"/>
        </w:rPr>
        <w:t>цифром</w:t>
      </w:r>
      <w:proofErr w:type="spellEnd"/>
      <w:r w:rsidRPr="00BE6CF6">
        <w:rPr>
          <w:rFonts w:ascii="Times New Roman" w:eastAsia="Times New Roman" w:hAnsi="Times New Roman"/>
          <w:i/>
          <w:sz w:val="24"/>
          <w:szCs w:val="24"/>
          <w:lang w:val="ru-RU"/>
        </w:rPr>
        <w:t xml:space="preserve"> и словом</w:t>
      </w:r>
      <w:r w:rsidRPr="00BE6CF6">
        <w:rPr>
          <w:rFonts w:ascii="Times New Roman" w:eastAsia="Times New Roman" w:hAnsi="Times New Roman"/>
          <w:sz w:val="24"/>
          <w:szCs w:val="24"/>
          <w:lang w:val="ru-RU"/>
        </w:rPr>
        <w:t xml:space="preserve">) ______________________% </w:t>
      </w:r>
      <w:proofErr w:type="spellStart"/>
      <w:r w:rsidRPr="00BE6CF6">
        <w:rPr>
          <w:rFonts w:ascii="Times New Roman" w:eastAsia="Times New Roman" w:hAnsi="Times New Roman"/>
          <w:sz w:val="24"/>
          <w:szCs w:val="24"/>
          <w:lang w:val="ru-RU"/>
        </w:rPr>
        <w:t>отстъпка</w:t>
      </w:r>
      <w:proofErr w:type="spellEnd"/>
      <w:r w:rsidRPr="00BE6CF6">
        <w:rPr>
          <w:rFonts w:ascii="Times New Roman" w:eastAsia="Times New Roman" w:hAnsi="Times New Roman"/>
          <w:sz w:val="24"/>
          <w:szCs w:val="24"/>
          <w:lang w:val="ru-RU"/>
        </w:rPr>
        <w:t xml:space="preserve"> за </w:t>
      </w:r>
      <w:proofErr w:type="spellStart"/>
      <w:r w:rsidRPr="00BE6CF6">
        <w:rPr>
          <w:rFonts w:ascii="Times New Roman" w:eastAsia="Times New Roman" w:hAnsi="Times New Roman"/>
          <w:sz w:val="24"/>
          <w:szCs w:val="24"/>
          <w:lang w:val="ru-RU"/>
        </w:rPr>
        <w:t>всички</w:t>
      </w:r>
      <w:proofErr w:type="spellEnd"/>
      <w:r w:rsidRPr="00BE6CF6">
        <w:rPr>
          <w:rFonts w:ascii="Times New Roman" w:eastAsia="Times New Roman" w:hAnsi="Times New Roman"/>
          <w:sz w:val="24"/>
          <w:szCs w:val="24"/>
          <w:lang w:val="ru-RU"/>
        </w:rPr>
        <w:t xml:space="preserve"> </w:t>
      </w:r>
      <w:proofErr w:type="spellStart"/>
      <w:r w:rsidRPr="00BE6CF6">
        <w:rPr>
          <w:rFonts w:ascii="Times New Roman" w:eastAsia="Times New Roman" w:hAnsi="Times New Roman"/>
          <w:sz w:val="24"/>
          <w:szCs w:val="24"/>
          <w:lang w:val="ru-RU"/>
        </w:rPr>
        <w:t>изброени</w:t>
      </w:r>
      <w:proofErr w:type="spellEnd"/>
      <w:r w:rsidRPr="00BE6CF6">
        <w:rPr>
          <w:rFonts w:ascii="Times New Roman" w:eastAsia="Times New Roman" w:hAnsi="Times New Roman"/>
          <w:sz w:val="24"/>
          <w:szCs w:val="24"/>
          <w:lang w:val="ru-RU"/>
        </w:rPr>
        <w:t xml:space="preserve"> </w:t>
      </w:r>
      <w:proofErr w:type="spellStart"/>
      <w:r w:rsidRPr="00BE6CF6">
        <w:rPr>
          <w:rFonts w:ascii="Times New Roman" w:eastAsia="Times New Roman" w:hAnsi="Times New Roman"/>
          <w:sz w:val="24"/>
          <w:szCs w:val="24"/>
          <w:lang w:val="ru-RU"/>
        </w:rPr>
        <w:t>артикули</w:t>
      </w:r>
      <w:proofErr w:type="spellEnd"/>
      <w:r w:rsidRPr="00BE6CF6">
        <w:rPr>
          <w:rFonts w:ascii="Times New Roman" w:eastAsia="Times New Roman" w:hAnsi="Times New Roman"/>
          <w:sz w:val="24"/>
          <w:szCs w:val="24"/>
          <w:lang w:val="ru-RU"/>
        </w:rPr>
        <w:t>.</w:t>
      </w:r>
    </w:p>
    <w:p w:rsidR="00BE6CF6" w:rsidRPr="00BE6CF6" w:rsidRDefault="00BE6CF6" w:rsidP="00BE6CF6">
      <w:pPr>
        <w:spacing w:after="120" w:line="240" w:lineRule="auto"/>
        <w:ind w:firstLine="708"/>
        <w:rPr>
          <w:rFonts w:ascii="Times New Roman" w:eastAsia="Times New Roman" w:hAnsi="Times New Roman"/>
          <w:sz w:val="28"/>
          <w:szCs w:val="24"/>
          <w:lang w:val="ru-RU"/>
        </w:rPr>
      </w:pPr>
      <w:r w:rsidRPr="00BE6CF6">
        <w:rPr>
          <w:rFonts w:ascii="Times New Roman" w:eastAsia="Times New Roman" w:hAnsi="Times New Roman"/>
          <w:sz w:val="24"/>
          <w:szCs w:val="24"/>
          <w:lang w:val="ru-RU"/>
        </w:rPr>
        <w:t>3.</w:t>
      </w:r>
      <w:r w:rsidRPr="00BE6CF6">
        <w:rPr>
          <w:rFonts w:ascii="Times New Roman" w:eastAsia="Times New Roman" w:hAnsi="Times New Roman"/>
          <w:sz w:val="28"/>
          <w:szCs w:val="24"/>
          <w:lang w:val="ru-RU"/>
        </w:rPr>
        <w:t xml:space="preserve"> </w:t>
      </w:r>
      <w:r w:rsidRPr="00BE6CF6">
        <w:rPr>
          <w:rFonts w:ascii="Times New Roman" w:eastAsia="Times New Roman" w:hAnsi="Times New Roman"/>
          <w:sz w:val="24"/>
          <w:szCs w:val="24"/>
          <w:lang w:val="ru-RU"/>
        </w:rPr>
        <w:t xml:space="preserve">С </w:t>
      </w:r>
      <w:proofErr w:type="spellStart"/>
      <w:r w:rsidRPr="00BE6CF6">
        <w:rPr>
          <w:rFonts w:ascii="Times New Roman" w:eastAsia="Times New Roman" w:hAnsi="Times New Roman"/>
          <w:sz w:val="24"/>
          <w:szCs w:val="24"/>
          <w:lang w:val="ru-RU"/>
        </w:rPr>
        <w:t>настоящото</w:t>
      </w:r>
      <w:proofErr w:type="spellEnd"/>
      <w:r w:rsidRPr="00BE6CF6">
        <w:rPr>
          <w:rFonts w:ascii="Times New Roman" w:eastAsia="Times New Roman" w:hAnsi="Times New Roman"/>
          <w:sz w:val="24"/>
          <w:szCs w:val="24"/>
          <w:lang w:val="ru-RU"/>
        </w:rPr>
        <w:t xml:space="preserve"> </w:t>
      </w:r>
      <w:proofErr w:type="spellStart"/>
      <w:r w:rsidRPr="00BE6CF6">
        <w:rPr>
          <w:rFonts w:ascii="Times New Roman" w:eastAsia="Times New Roman" w:hAnsi="Times New Roman"/>
          <w:sz w:val="24"/>
          <w:szCs w:val="24"/>
          <w:lang w:val="ru-RU"/>
        </w:rPr>
        <w:t>потвърждаваме</w:t>
      </w:r>
      <w:proofErr w:type="spellEnd"/>
      <w:r w:rsidRPr="00BE6CF6">
        <w:rPr>
          <w:rFonts w:ascii="Times New Roman" w:eastAsia="Times New Roman" w:hAnsi="Times New Roman"/>
          <w:sz w:val="24"/>
          <w:szCs w:val="24"/>
          <w:lang w:val="ru-RU"/>
        </w:rPr>
        <w:t xml:space="preserve">, че </w:t>
      </w:r>
      <w:proofErr w:type="spellStart"/>
      <w:r w:rsidRPr="00BE6CF6">
        <w:rPr>
          <w:rFonts w:ascii="Times New Roman" w:eastAsia="Times New Roman" w:hAnsi="Times New Roman"/>
          <w:sz w:val="24"/>
          <w:szCs w:val="24"/>
          <w:lang w:val="ru-RU"/>
        </w:rPr>
        <w:t>посочения</w:t>
      </w:r>
      <w:proofErr w:type="spellEnd"/>
      <w:r w:rsidRPr="00BE6CF6">
        <w:rPr>
          <w:rFonts w:ascii="Times New Roman" w:eastAsia="Times New Roman" w:hAnsi="Times New Roman"/>
          <w:sz w:val="24"/>
          <w:szCs w:val="24"/>
          <w:lang w:val="ru-RU"/>
        </w:rPr>
        <w:t xml:space="preserve"> от нас % </w:t>
      </w:r>
      <w:proofErr w:type="spellStart"/>
      <w:r w:rsidRPr="00BE6CF6">
        <w:rPr>
          <w:rFonts w:ascii="Times New Roman" w:eastAsia="Times New Roman" w:hAnsi="Times New Roman"/>
          <w:sz w:val="24"/>
          <w:szCs w:val="24"/>
          <w:lang w:val="ru-RU"/>
        </w:rPr>
        <w:t>отстъпка</w:t>
      </w:r>
      <w:proofErr w:type="spellEnd"/>
      <w:r w:rsidRPr="00BE6CF6">
        <w:rPr>
          <w:rFonts w:ascii="Times New Roman" w:eastAsia="Times New Roman" w:hAnsi="Times New Roman"/>
          <w:sz w:val="24"/>
          <w:szCs w:val="24"/>
          <w:lang w:val="ru-RU"/>
        </w:rPr>
        <w:t xml:space="preserve"> за </w:t>
      </w:r>
      <w:proofErr w:type="spellStart"/>
      <w:r w:rsidRPr="00BE6CF6">
        <w:rPr>
          <w:rFonts w:ascii="Times New Roman" w:eastAsia="Times New Roman" w:hAnsi="Times New Roman"/>
          <w:sz w:val="24"/>
          <w:szCs w:val="24"/>
          <w:lang w:val="ru-RU"/>
        </w:rPr>
        <w:t>всички</w:t>
      </w:r>
      <w:proofErr w:type="spellEnd"/>
      <w:r w:rsidRPr="00BE6CF6">
        <w:rPr>
          <w:rFonts w:ascii="Times New Roman" w:eastAsia="Times New Roman" w:hAnsi="Times New Roman"/>
          <w:sz w:val="24"/>
          <w:szCs w:val="24"/>
          <w:lang w:val="ru-RU"/>
        </w:rPr>
        <w:t xml:space="preserve"> </w:t>
      </w:r>
      <w:proofErr w:type="spellStart"/>
      <w:r w:rsidRPr="00BE6CF6">
        <w:rPr>
          <w:rFonts w:ascii="Times New Roman" w:eastAsia="Times New Roman" w:hAnsi="Times New Roman"/>
          <w:sz w:val="24"/>
          <w:szCs w:val="24"/>
          <w:lang w:val="ru-RU"/>
        </w:rPr>
        <w:t>изброени</w:t>
      </w:r>
      <w:proofErr w:type="spellEnd"/>
      <w:r w:rsidRPr="00BE6CF6">
        <w:rPr>
          <w:rFonts w:ascii="Times New Roman" w:eastAsia="Times New Roman" w:hAnsi="Times New Roman"/>
          <w:sz w:val="24"/>
          <w:szCs w:val="24"/>
          <w:lang w:val="ru-RU"/>
        </w:rPr>
        <w:t xml:space="preserve"> </w:t>
      </w:r>
      <w:proofErr w:type="spellStart"/>
      <w:r w:rsidRPr="00BE6CF6">
        <w:rPr>
          <w:rFonts w:ascii="Times New Roman" w:eastAsia="Times New Roman" w:hAnsi="Times New Roman"/>
          <w:sz w:val="24"/>
          <w:szCs w:val="24"/>
          <w:lang w:val="ru-RU"/>
        </w:rPr>
        <w:t>артикули</w:t>
      </w:r>
      <w:proofErr w:type="spellEnd"/>
      <w:r w:rsidRPr="00BE6CF6">
        <w:rPr>
          <w:rFonts w:ascii="Times New Roman" w:eastAsia="Times New Roman" w:hAnsi="Times New Roman"/>
          <w:sz w:val="24"/>
          <w:szCs w:val="24"/>
          <w:lang w:val="ru-RU"/>
        </w:rPr>
        <w:t xml:space="preserve"> се </w:t>
      </w:r>
      <w:proofErr w:type="spellStart"/>
      <w:r w:rsidRPr="00BE6CF6">
        <w:rPr>
          <w:rFonts w:ascii="Times New Roman" w:eastAsia="Times New Roman" w:hAnsi="Times New Roman"/>
          <w:sz w:val="24"/>
          <w:szCs w:val="24"/>
          <w:lang w:val="ru-RU"/>
        </w:rPr>
        <w:t>запазва</w:t>
      </w:r>
      <w:proofErr w:type="spellEnd"/>
      <w:r w:rsidRPr="00BE6CF6">
        <w:rPr>
          <w:rFonts w:ascii="Times New Roman" w:eastAsia="Times New Roman" w:hAnsi="Times New Roman"/>
          <w:sz w:val="24"/>
          <w:szCs w:val="24"/>
          <w:lang w:val="ru-RU"/>
        </w:rPr>
        <w:t xml:space="preserve"> до края на действие на договора.</w:t>
      </w:r>
    </w:p>
    <w:p w:rsidR="00BE6CF6" w:rsidRPr="00BE6CF6" w:rsidRDefault="00BE6CF6" w:rsidP="00BE6CF6">
      <w:pPr>
        <w:suppressAutoHyphens/>
        <w:spacing w:after="0" w:line="240" w:lineRule="auto"/>
        <w:ind w:firstLine="708"/>
        <w:rPr>
          <w:rFonts w:ascii="Times New Roman" w:eastAsia="Times New Roman" w:hAnsi="Times New Roman"/>
          <w:sz w:val="24"/>
          <w:szCs w:val="24"/>
          <w:lang w:val="bg-BG" w:eastAsia="ar-SA"/>
        </w:rPr>
      </w:pPr>
      <w:r w:rsidRPr="00BE6CF6">
        <w:rPr>
          <w:rFonts w:ascii="Times New Roman" w:eastAsia="Times New Roman" w:hAnsi="Times New Roman"/>
          <w:sz w:val="24"/>
          <w:szCs w:val="24"/>
          <w:lang w:val="ru-RU"/>
        </w:rPr>
        <w:t xml:space="preserve">4. С </w:t>
      </w:r>
      <w:proofErr w:type="spellStart"/>
      <w:r w:rsidRPr="00BE6CF6">
        <w:rPr>
          <w:rFonts w:ascii="Times New Roman" w:eastAsia="Times New Roman" w:hAnsi="Times New Roman"/>
          <w:sz w:val="24"/>
          <w:szCs w:val="24"/>
          <w:lang w:val="ru-RU"/>
        </w:rPr>
        <w:t>настоящото</w:t>
      </w:r>
      <w:proofErr w:type="spellEnd"/>
      <w:r w:rsidRPr="00BE6CF6">
        <w:rPr>
          <w:rFonts w:ascii="Times New Roman" w:eastAsia="Times New Roman" w:hAnsi="Times New Roman"/>
          <w:sz w:val="24"/>
          <w:szCs w:val="24"/>
          <w:lang w:val="ru-RU"/>
        </w:rPr>
        <w:t xml:space="preserve"> </w:t>
      </w:r>
      <w:proofErr w:type="spellStart"/>
      <w:r w:rsidRPr="00BE6CF6">
        <w:rPr>
          <w:rFonts w:ascii="Times New Roman" w:eastAsia="Times New Roman" w:hAnsi="Times New Roman"/>
          <w:sz w:val="24"/>
          <w:szCs w:val="24"/>
          <w:lang w:val="ru-RU"/>
        </w:rPr>
        <w:t>потвърждаваме</w:t>
      </w:r>
      <w:proofErr w:type="spellEnd"/>
      <w:r w:rsidRPr="00BE6CF6">
        <w:rPr>
          <w:rFonts w:ascii="Times New Roman" w:eastAsia="Times New Roman" w:hAnsi="Times New Roman"/>
          <w:sz w:val="24"/>
          <w:szCs w:val="24"/>
          <w:lang w:val="ru-RU"/>
        </w:rPr>
        <w:t>, че с</w:t>
      </w:r>
      <w:r w:rsidRPr="00BE6CF6">
        <w:rPr>
          <w:rFonts w:ascii="Times New Roman" w:eastAsia="Times New Roman" w:hAnsi="Times New Roman"/>
          <w:sz w:val="24"/>
          <w:szCs w:val="24"/>
          <w:lang w:val="bg-BG" w:eastAsia="ar-SA"/>
        </w:rPr>
        <w:t xml:space="preserve">лед изтичане срока на валидност на офертата цените на хранителните продукти за текущия месец се формират ежемесечно на база представен към трето число на текущия месец информационен бюлетин на „САПИ“ ЕООД регион Варна. Същия отразява </w:t>
      </w:r>
      <w:proofErr w:type="spellStart"/>
      <w:r w:rsidRPr="00BE6CF6">
        <w:rPr>
          <w:rFonts w:ascii="Times New Roman" w:eastAsia="Times New Roman" w:hAnsi="Times New Roman"/>
          <w:sz w:val="24"/>
          <w:szCs w:val="24"/>
          <w:lang w:val="bg-BG" w:eastAsia="ar-SA"/>
        </w:rPr>
        <w:t>средномесечните</w:t>
      </w:r>
      <w:proofErr w:type="spellEnd"/>
      <w:r w:rsidRPr="00BE6CF6">
        <w:rPr>
          <w:rFonts w:ascii="Times New Roman" w:eastAsia="Times New Roman" w:hAnsi="Times New Roman"/>
          <w:sz w:val="24"/>
          <w:szCs w:val="24"/>
          <w:lang w:val="bg-BG" w:eastAsia="ar-SA"/>
        </w:rPr>
        <w:t xml:space="preserve"> цени на едро на хранителните продукти във Варненска област за предходния месец и намалени със % отстъпка от нашата оферта, като процентът намаление е един и същ за всички хранителни продукти и се запазва за целия период на действие на договора.</w:t>
      </w:r>
    </w:p>
    <w:p w:rsidR="00BE6CF6" w:rsidRPr="00BE6CF6" w:rsidRDefault="00BE6CF6" w:rsidP="00BE6CF6">
      <w:pPr>
        <w:suppressAutoHyphens/>
        <w:spacing w:after="0" w:line="240" w:lineRule="auto"/>
        <w:rPr>
          <w:rFonts w:ascii="Times New Roman" w:eastAsia="Times New Roman" w:hAnsi="Times New Roman"/>
          <w:sz w:val="24"/>
          <w:szCs w:val="24"/>
          <w:lang w:val="bg-BG" w:eastAsia="ar-SA"/>
        </w:rPr>
      </w:pPr>
      <w:r w:rsidRPr="00BE6CF6">
        <w:rPr>
          <w:rFonts w:ascii="Times New Roman" w:eastAsia="Times New Roman" w:hAnsi="Times New Roman"/>
          <w:sz w:val="24"/>
          <w:szCs w:val="24"/>
          <w:lang w:val="bg-BG" w:eastAsia="ar-SA"/>
        </w:rPr>
        <w:t xml:space="preserve">     </w:t>
      </w:r>
      <w:r w:rsidRPr="00BE6CF6">
        <w:rPr>
          <w:rFonts w:ascii="Times New Roman" w:eastAsia="Times New Roman" w:hAnsi="Times New Roman"/>
          <w:sz w:val="24"/>
          <w:szCs w:val="24"/>
          <w:lang w:val="bg-BG" w:eastAsia="ar-SA"/>
        </w:rPr>
        <w:tab/>
        <w:t xml:space="preserve">5. Приемаме Условията  и начина на плащане: плащането се извършва до 10-то число на месеца </w:t>
      </w:r>
      <w:proofErr w:type="spellStart"/>
      <w:r w:rsidRPr="00BE6CF6">
        <w:rPr>
          <w:rFonts w:ascii="Times New Roman" w:eastAsia="Times New Roman" w:hAnsi="Times New Roman"/>
          <w:sz w:val="24"/>
          <w:szCs w:val="24"/>
          <w:lang w:val="bg-BG" w:eastAsia="ar-SA"/>
        </w:rPr>
        <w:t>последващ</w:t>
      </w:r>
      <w:proofErr w:type="spellEnd"/>
      <w:r w:rsidRPr="00BE6CF6">
        <w:rPr>
          <w:rFonts w:ascii="Times New Roman" w:eastAsia="Times New Roman" w:hAnsi="Times New Roman"/>
          <w:sz w:val="24"/>
          <w:szCs w:val="24"/>
          <w:lang w:val="bg-BG" w:eastAsia="ar-SA"/>
        </w:rPr>
        <w:t xml:space="preserve"> този, за който са направени доставките, като се обобщят фактурите на доставените стоки и  след представяне на бюлетин на САПИ за предходния  месец. </w:t>
      </w:r>
    </w:p>
    <w:p w:rsidR="00BE6CF6" w:rsidRPr="00BE6CF6" w:rsidRDefault="00BE6CF6" w:rsidP="00BE6CF6">
      <w:pPr>
        <w:spacing w:after="0" w:line="240" w:lineRule="auto"/>
        <w:ind w:firstLine="540"/>
        <w:jc w:val="both"/>
        <w:rPr>
          <w:rFonts w:ascii="Times New Roman" w:eastAsia="Times New Roman" w:hAnsi="Times New Roman"/>
          <w:sz w:val="24"/>
          <w:szCs w:val="24"/>
          <w:lang w:val="bg-BG"/>
        </w:rPr>
      </w:pPr>
      <w:r w:rsidRPr="00BE6CF6">
        <w:rPr>
          <w:rFonts w:ascii="Times New Roman" w:eastAsia="Times New Roman" w:hAnsi="Times New Roman"/>
          <w:sz w:val="24"/>
          <w:szCs w:val="24"/>
          <w:lang w:val="bg-BG"/>
        </w:rPr>
        <w:t>6. Приемаме да доставяме по изключение заявени продукти извън техническата спецификация, като цената им се формира по същия начин.</w:t>
      </w:r>
    </w:p>
    <w:p w:rsidR="00BE6CF6" w:rsidRPr="00BE6CF6" w:rsidRDefault="00BE6CF6" w:rsidP="00BE6CF6">
      <w:pPr>
        <w:spacing w:after="120" w:line="240" w:lineRule="auto"/>
        <w:ind w:firstLine="708"/>
        <w:rPr>
          <w:rFonts w:ascii="Times New Roman" w:eastAsia="Times New Roman" w:hAnsi="Times New Roman"/>
          <w:sz w:val="24"/>
          <w:szCs w:val="24"/>
          <w:lang w:val="ru-RU"/>
        </w:rPr>
      </w:pPr>
    </w:p>
    <w:p w:rsidR="00BE6CF6" w:rsidRPr="00BE6CF6" w:rsidRDefault="00BE6CF6" w:rsidP="00BE6CF6">
      <w:pPr>
        <w:spacing w:after="120" w:line="240" w:lineRule="auto"/>
        <w:ind w:firstLine="708"/>
        <w:rPr>
          <w:rFonts w:ascii="Times New Roman" w:eastAsia="Times New Roman" w:hAnsi="Times New Roman"/>
          <w:sz w:val="24"/>
          <w:szCs w:val="24"/>
          <w:lang w:val="ru-RU"/>
        </w:rPr>
      </w:pPr>
    </w:p>
    <w:p w:rsidR="00BE6CF6" w:rsidRPr="00BE6CF6" w:rsidRDefault="00BE6CF6" w:rsidP="00BE6CF6">
      <w:pPr>
        <w:spacing w:after="120" w:line="240" w:lineRule="auto"/>
        <w:ind w:firstLine="708"/>
        <w:rPr>
          <w:rFonts w:ascii="Times New Roman" w:eastAsia="Times New Roman" w:hAnsi="Times New Roman"/>
          <w:sz w:val="24"/>
          <w:szCs w:val="24"/>
          <w:lang w:val="ru-RU"/>
        </w:rPr>
      </w:pPr>
    </w:p>
    <w:p w:rsidR="00BE6CF6" w:rsidRPr="00BE6CF6" w:rsidRDefault="00BE6CF6" w:rsidP="00BE6CF6">
      <w:pPr>
        <w:spacing w:after="120" w:line="240" w:lineRule="auto"/>
        <w:ind w:firstLine="708"/>
        <w:rPr>
          <w:rFonts w:ascii="Times New Roman" w:eastAsia="Times New Roman" w:hAnsi="Times New Roman"/>
          <w:sz w:val="24"/>
          <w:szCs w:val="24"/>
          <w:lang w:val="ru-RU"/>
        </w:rPr>
      </w:pPr>
    </w:p>
    <w:p w:rsidR="00BE6CF6" w:rsidRPr="00BE6CF6" w:rsidRDefault="00BE6CF6" w:rsidP="00BE6CF6">
      <w:pPr>
        <w:spacing w:after="120" w:line="240" w:lineRule="auto"/>
        <w:ind w:firstLine="708"/>
        <w:rPr>
          <w:rFonts w:ascii="Times New Roman" w:eastAsia="Times New Roman" w:hAnsi="Times New Roman"/>
          <w:sz w:val="24"/>
          <w:szCs w:val="24"/>
          <w:lang w:val="ru-RU"/>
        </w:rPr>
      </w:pPr>
    </w:p>
    <w:tbl>
      <w:tblPr>
        <w:tblW w:w="10774" w:type="dxa"/>
        <w:tblInd w:w="-743" w:type="dxa"/>
        <w:tblLayout w:type="fixed"/>
        <w:tblLook w:val="04A0" w:firstRow="1" w:lastRow="0" w:firstColumn="1" w:lastColumn="0" w:noHBand="0" w:noVBand="1"/>
      </w:tblPr>
      <w:tblGrid>
        <w:gridCol w:w="675"/>
        <w:gridCol w:w="3153"/>
        <w:gridCol w:w="852"/>
        <w:gridCol w:w="1134"/>
        <w:gridCol w:w="1841"/>
        <w:gridCol w:w="1701"/>
        <w:gridCol w:w="1418"/>
      </w:tblGrid>
      <w:tr w:rsidR="00BE6CF6" w:rsidRPr="00BE6CF6" w:rsidTr="00D46F3B">
        <w:trPr>
          <w:trHeight w:val="27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w:t>
            </w: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1</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Хранителни продукти</w:t>
            </w: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2</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Мярка</w:t>
            </w: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color w:val="000000"/>
                <w:sz w:val="24"/>
                <w:szCs w:val="24"/>
                <w:lang w:val="bg-BG"/>
              </w:rPr>
              <w:t>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E6CF6" w:rsidRPr="00BE6CF6" w:rsidRDefault="00BE6CF6" w:rsidP="00BE6CF6">
            <w:pPr>
              <w:spacing w:after="0" w:line="240" w:lineRule="auto"/>
              <w:jc w:val="center"/>
              <w:rPr>
                <w:rFonts w:ascii="Times New Roman" w:eastAsia="Times New Roman" w:hAnsi="Times New Roman"/>
                <w:b/>
                <w:bCs/>
                <w:color w:val="000000"/>
                <w:lang w:val="bg-BG"/>
              </w:rPr>
            </w:pPr>
            <w:proofErr w:type="spellStart"/>
            <w:r w:rsidRPr="00BE6CF6">
              <w:rPr>
                <w:rFonts w:ascii="Times New Roman" w:eastAsia="Times New Roman" w:hAnsi="Times New Roman"/>
                <w:b/>
                <w:bCs/>
                <w:color w:val="000000"/>
              </w:rPr>
              <w:t>Прогнозно</w:t>
            </w:r>
            <w:proofErr w:type="spellEnd"/>
            <w:r w:rsidRPr="00BE6CF6">
              <w:rPr>
                <w:rFonts w:ascii="Times New Roman" w:eastAsia="Times New Roman" w:hAnsi="Times New Roman"/>
                <w:b/>
                <w:bCs/>
                <w:color w:val="000000"/>
              </w:rPr>
              <w:t xml:space="preserve"> </w:t>
            </w:r>
            <w:proofErr w:type="spellStart"/>
            <w:r w:rsidRPr="00BE6CF6">
              <w:rPr>
                <w:rFonts w:ascii="Times New Roman" w:eastAsia="Times New Roman" w:hAnsi="Times New Roman"/>
                <w:b/>
                <w:bCs/>
                <w:color w:val="000000"/>
              </w:rPr>
              <w:t>количество</w:t>
            </w:r>
            <w:proofErr w:type="spellEnd"/>
            <w:r w:rsidRPr="00BE6CF6">
              <w:rPr>
                <w:rFonts w:ascii="Times New Roman" w:eastAsia="Times New Roman" w:hAnsi="Times New Roman"/>
                <w:b/>
                <w:bCs/>
                <w:color w:val="000000"/>
              </w:rPr>
              <w:t xml:space="preserve"> </w:t>
            </w:r>
            <w:proofErr w:type="spellStart"/>
            <w:r w:rsidRPr="00BE6CF6">
              <w:rPr>
                <w:rFonts w:ascii="Times New Roman" w:eastAsia="Times New Roman" w:hAnsi="Times New Roman"/>
                <w:b/>
                <w:bCs/>
                <w:color w:val="000000"/>
              </w:rPr>
              <w:t>за</w:t>
            </w:r>
            <w:proofErr w:type="spellEnd"/>
            <w:r w:rsidRPr="00BE6CF6">
              <w:rPr>
                <w:rFonts w:ascii="Times New Roman" w:eastAsia="Times New Roman" w:hAnsi="Times New Roman"/>
                <w:b/>
                <w:bCs/>
                <w:color w:val="000000"/>
              </w:rPr>
              <w:t xml:space="preserve"> 12 </w:t>
            </w:r>
            <w:proofErr w:type="spellStart"/>
            <w:r w:rsidRPr="00BE6CF6">
              <w:rPr>
                <w:rFonts w:ascii="Times New Roman" w:eastAsia="Times New Roman" w:hAnsi="Times New Roman"/>
                <w:b/>
                <w:bCs/>
                <w:color w:val="000000"/>
              </w:rPr>
              <w:t>месеца</w:t>
            </w:r>
            <w:proofErr w:type="spellEnd"/>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color w:val="000000"/>
                <w:sz w:val="24"/>
                <w:szCs w:val="24"/>
                <w:lang w:val="bg-BG"/>
              </w:rPr>
            </w:pPr>
            <w:r w:rsidRPr="00BE6CF6">
              <w:rPr>
                <w:rFonts w:ascii="Times New Roman" w:eastAsia="Times New Roman" w:hAnsi="Times New Roman"/>
                <w:b/>
                <w:bCs/>
                <w:color w:val="000000"/>
                <w:lang w:val="bg-BG"/>
              </w:rPr>
              <w:t>4</w:t>
            </w:r>
          </w:p>
        </w:tc>
        <w:tc>
          <w:tcPr>
            <w:tcW w:w="1841" w:type="dxa"/>
            <w:tcBorders>
              <w:top w:val="single" w:sz="4" w:space="0" w:color="auto"/>
              <w:left w:val="nil"/>
              <w:bottom w:val="single" w:sz="4" w:space="0" w:color="auto"/>
              <w:right w:val="single" w:sz="4" w:space="0" w:color="auto"/>
            </w:tcBorders>
            <w:vAlign w:val="center"/>
          </w:tcPr>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r w:rsidRPr="00BE6CF6">
              <w:rPr>
                <w:rFonts w:ascii="Times New Roman" w:eastAsia="Times New Roman" w:hAnsi="Times New Roman"/>
                <w:b/>
                <w:sz w:val="24"/>
                <w:szCs w:val="24"/>
                <w:lang w:val="bg-BG" w:eastAsia="bg-BG"/>
              </w:rPr>
              <w:t xml:space="preserve">Осреднена </w:t>
            </w:r>
            <w:r w:rsidR="00AC7698">
              <w:rPr>
                <w:rFonts w:ascii="Times New Roman" w:eastAsia="Times New Roman" w:hAnsi="Times New Roman"/>
                <w:b/>
                <w:sz w:val="24"/>
                <w:szCs w:val="24"/>
                <w:lang w:val="bg-BG" w:eastAsia="bg-BG"/>
              </w:rPr>
              <w:t xml:space="preserve">единична </w:t>
            </w:r>
            <w:r w:rsidRPr="00BE6CF6">
              <w:rPr>
                <w:rFonts w:ascii="Times New Roman" w:eastAsia="Times New Roman" w:hAnsi="Times New Roman"/>
                <w:b/>
                <w:sz w:val="24"/>
                <w:szCs w:val="24"/>
                <w:lang w:val="bg-BG" w:eastAsia="bg-BG"/>
              </w:rPr>
              <w:t xml:space="preserve">пазарна </w:t>
            </w:r>
            <w:r w:rsidR="00C455BA">
              <w:rPr>
                <w:rFonts w:ascii="Times New Roman" w:eastAsia="Times New Roman" w:hAnsi="Times New Roman"/>
                <w:b/>
                <w:sz w:val="24"/>
                <w:szCs w:val="24"/>
                <w:lang w:val="bg-BG" w:eastAsia="bg-BG"/>
              </w:rPr>
              <w:t>цена с ДДС от САПИ за м.август 2018</w:t>
            </w:r>
            <w:r w:rsidRPr="00BE6CF6">
              <w:rPr>
                <w:rFonts w:ascii="Times New Roman" w:eastAsia="Times New Roman" w:hAnsi="Times New Roman"/>
                <w:b/>
                <w:sz w:val="24"/>
                <w:szCs w:val="24"/>
                <w:lang w:val="bg-BG" w:eastAsia="bg-BG"/>
              </w:rPr>
              <w:t>г.</w:t>
            </w: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sz w:val="24"/>
                <w:szCs w:val="24"/>
                <w:lang w:val="bg-BG" w:eastAsia="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r w:rsidRPr="00BE6CF6">
              <w:rPr>
                <w:rFonts w:ascii="Times New Roman" w:eastAsia="Times New Roman" w:hAnsi="Times New Roman"/>
                <w:b/>
                <w:bCs/>
                <w:color w:val="000000"/>
                <w:lang w:val="bg-BG"/>
              </w:rPr>
              <w:t>5</w:t>
            </w:r>
          </w:p>
        </w:tc>
        <w:tc>
          <w:tcPr>
            <w:tcW w:w="1701" w:type="dxa"/>
            <w:tcBorders>
              <w:top w:val="single" w:sz="4" w:space="0" w:color="auto"/>
              <w:left w:val="nil"/>
              <w:bottom w:val="single" w:sz="4" w:space="0" w:color="auto"/>
              <w:right w:val="single" w:sz="4" w:space="0" w:color="auto"/>
            </w:tcBorders>
            <w:vAlign w:val="center"/>
          </w:tcPr>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roofErr w:type="spellStart"/>
            <w:r w:rsidRPr="00BE6CF6">
              <w:rPr>
                <w:rFonts w:ascii="Times New Roman" w:eastAsia="Times New Roman" w:hAnsi="Times New Roman"/>
                <w:b/>
                <w:bCs/>
                <w:color w:val="000000"/>
                <w:sz w:val="24"/>
                <w:szCs w:val="24"/>
              </w:rPr>
              <w:t>Предлагана</w:t>
            </w:r>
            <w:proofErr w:type="spellEnd"/>
            <w:r w:rsidRPr="00BE6CF6">
              <w:rPr>
                <w:rFonts w:ascii="Times New Roman" w:eastAsia="Times New Roman" w:hAnsi="Times New Roman"/>
                <w:b/>
                <w:bCs/>
                <w:color w:val="000000"/>
                <w:sz w:val="24"/>
                <w:szCs w:val="24"/>
              </w:rPr>
              <w:t xml:space="preserve"> </w:t>
            </w:r>
            <w:proofErr w:type="spellStart"/>
            <w:r w:rsidRPr="00BE6CF6">
              <w:rPr>
                <w:rFonts w:ascii="Times New Roman" w:eastAsia="Times New Roman" w:hAnsi="Times New Roman"/>
                <w:b/>
                <w:bCs/>
                <w:color w:val="000000"/>
                <w:sz w:val="24"/>
                <w:szCs w:val="24"/>
              </w:rPr>
              <w:t>единична</w:t>
            </w:r>
            <w:proofErr w:type="spellEnd"/>
            <w:r w:rsidRPr="00BE6CF6">
              <w:rPr>
                <w:rFonts w:ascii="Times New Roman" w:eastAsia="Times New Roman" w:hAnsi="Times New Roman"/>
                <w:b/>
                <w:bCs/>
                <w:color w:val="000000"/>
                <w:sz w:val="24"/>
                <w:szCs w:val="24"/>
              </w:rPr>
              <w:t xml:space="preserve"> </w:t>
            </w:r>
            <w:proofErr w:type="spellStart"/>
            <w:r w:rsidRPr="00BE6CF6">
              <w:rPr>
                <w:rFonts w:ascii="Times New Roman" w:eastAsia="Times New Roman" w:hAnsi="Times New Roman"/>
                <w:b/>
                <w:bCs/>
                <w:color w:val="000000"/>
                <w:sz w:val="24"/>
                <w:szCs w:val="24"/>
              </w:rPr>
              <w:t>цена</w:t>
            </w:r>
            <w:proofErr w:type="spellEnd"/>
            <w:r w:rsidRPr="00BE6CF6">
              <w:rPr>
                <w:rFonts w:ascii="Times New Roman" w:eastAsia="Times New Roman" w:hAnsi="Times New Roman"/>
                <w:b/>
                <w:bCs/>
                <w:color w:val="000000"/>
                <w:sz w:val="24"/>
                <w:szCs w:val="24"/>
              </w:rPr>
              <w:t xml:space="preserve"> с ДДС</w:t>
            </w:r>
            <w:r w:rsidRPr="00BE6CF6">
              <w:rPr>
                <w:rFonts w:ascii="Times New Roman" w:eastAsia="Times New Roman" w:hAnsi="Times New Roman"/>
                <w:b/>
                <w:bCs/>
                <w:color w:val="000000"/>
                <w:sz w:val="24"/>
                <w:szCs w:val="24"/>
                <w:lang w:val="bg-BG"/>
              </w:rPr>
              <w:t xml:space="preserve"> намалена с % отстъпка</w:t>
            </w: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r w:rsidRPr="00BE6CF6">
              <w:rPr>
                <w:rFonts w:ascii="Times New Roman" w:eastAsia="Times New Roman" w:hAnsi="Times New Roman"/>
                <w:b/>
                <w:bCs/>
                <w:color w:val="000000"/>
                <w:sz w:val="24"/>
                <w:szCs w:val="24"/>
                <w:lang w:val="bg-BG"/>
              </w:rPr>
              <w:t xml:space="preserve">(до втори </w:t>
            </w:r>
            <w:proofErr w:type="spellStart"/>
            <w:r w:rsidRPr="00BE6CF6">
              <w:rPr>
                <w:rFonts w:ascii="Times New Roman" w:eastAsia="Times New Roman" w:hAnsi="Times New Roman"/>
                <w:b/>
                <w:bCs/>
                <w:color w:val="000000"/>
                <w:sz w:val="24"/>
                <w:szCs w:val="24"/>
                <w:lang w:val="bg-BG"/>
              </w:rPr>
              <w:t>дес</w:t>
            </w:r>
            <w:proofErr w:type="spellEnd"/>
            <w:r w:rsidRPr="00BE6CF6">
              <w:rPr>
                <w:rFonts w:ascii="Times New Roman" w:eastAsia="Times New Roman" w:hAnsi="Times New Roman"/>
                <w:b/>
                <w:bCs/>
                <w:color w:val="000000"/>
                <w:sz w:val="24"/>
                <w:szCs w:val="24"/>
                <w:lang w:val="bg-BG"/>
              </w:rPr>
              <w:t>. знак)</w:t>
            </w: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p>
          <w:p w:rsidR="00BE6CF6" w:rsidRPr="00BE6CF6" w:rsidRDefault="00BE6CF6" w:rsidP="00BE6CF6">
            <w:pPr>
              <w:spacing w:after="0" w:line="240" w:lineRule="auto"/>
              <w:jc w:val="center"/>
              <w:rPr>
                <w:rFonts w:ascii="Times New Roman" w:eastAsia="Times New Roman" w:hAnsi="Times New Roman"/>
                <w:b/>
                <w:bCs/>
                <w:color w:val="000000"/>
                <w:lang w:val="bg-BG"/>
              </w:rPr>
            </w:pPr>
            <w:r w:rsidRPr="00BE6CF6">
              <w:rPr>
                <w:rFonts w:ascii="Times New Roman" w:eastAsia="Times New Roman" w:hAnsi="Times New Roman"/>
                <w:b/>
                <w:bCs/>
                <w:color w:val="000000"/>
                <w:lang w:val="bg-BG"/>
              </w:rPr>
              <w:t>6</w:t>
            </w:r>
          </w:p>
        </w:tc>
        <w:tc>
          <w:tcPr>
            <w:tcW w:w="1418" w:type="dxa"/>
            <w:tcBorders>
              <w:top w:val="single" w:sz="4" w:space="0" w:color="auto"/>
              <w:left w:val="nil"/>
              <w:bottom w:val="single" w:sz="4" w:space="0" w:color="auto"/>
              <w:right w:val="single" w:sz="4" w:space="0" w:color="auto"/>
            </w:tcBorders>
            <w:vAlign w:val="center"/>
          </w:tcPr>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r w:rsidRPr="00BE6CF6">
              <w:rPr>
                <w:rFonts w:ascii="Times New Roman" w:eastAsia="Times New Roman" w:hAnsi="Times New Roman"/>
                <w:b/>
                <w:bCs/>
                <w:color w:val="000000"/>
                <w:sz w:val="24"/>
                <w:szCs w:val="24"/>
                <w:lang w:val="bg-BG"/>
              </w:rPr>
              <w:t>Предлага обща цена с ДДС</w:t>
            </w: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r w:rsidRPr="00BE6CF6">
              <w:rPr>
                <w:rFonts w:ascii="Times New Roman" w:eastAsia="Times New Roman" w:hAnsi="Times New Roman"/>
                <w:b/>
                <w:bCs/>
                <w:color w:val="000000"/>
                <w:sz w:val="24"/>
                <w:szCs w:val="24"/>
                <w:lang w:val="bg-BG"/>
              </w:rPr>
              <w:t>(колона 4 х колона</w:t>
            </w: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r w:rsidRPr="00BE6CF6">
              <w:rPr>
                <w:rFonts w:ascii="Times New Roman" w:eastAsia="Times New Roman" w:hAnsi="Times New Roman"/>
                <w:b/>
                <w:bCs/>
                <w:color w:val="000000"/>
                <w:sz w:val="24"/>
                <w:szCs w:val="24"/>
                <w:lang w:val="bg-BG"/>
              </w:rPr>
              <w:t>6)</w:t>
            </w: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sz w:val="24"/>
                <w:szCs w:val="24"/>
                <w:lang w:val="bg-BG"/>
              </w:rPr>
            </w:pPr>
          </w:p>
          <w:p w:rsidR="00D46F3B" w:rsidRDefault="00D46F3B" w:rsidP="00BE6CF6">
            <w:pPr>
              <w:spacing w:after="0" w:line="240" w:lineRule="auto"/>
              <w:jc w:val="center"/>
              <w:rPr>
                <w:rFonts w:ascii="Times New Roman" w:eastAsia="Times New Roman" w:hAnsi="Times New Roman"/>
                <w:b/>
                <w:bCs/>
                <w:color w:val="000000"/>
                <w:sz w:val="24"/>
                <w:szCs w:val="24"/>
                <w:lang w:val="bg-BG"/>
              </w:rPr>
            </w:pPr>
          </w:p>
          <w:p w:rsidR="00BE6CF6" w:rsidRPr="00BE6CF6" w:rsidRDefault="00BE6CF6" w:rsidP="00BE6CF6">
            <w:pPr>
              <w:spacing w:after="0" w:line="240" w:lineRule="auto"/>
              <w:jc w:val="center"/>
              <w:rPr>
                <w:rFonts w:ascii="Times New Roman" w:eastAsia="Times New Roman" w:hAnsi="Times New Roman"/>
                <w:b/>
                <w:bCs/>
                <w:color w:val="000000"/>
              </w:rPr>
            </w:pPr>
            <w:r w:rsidRPr="00BE6CF6">
              <w:rPr>
                <w:rFonts w:ascii="Times New Roman" w:eastAsia="Times New Roman" w:hAnsi="Times New Roman"/>
                <w:b/>
                <w:bCs/>
                <w:color w:val="000000"/>
                <w:sz w:val="24"/>
                <w:szCs w:val="24"/>
                <w:lang w:val="bg-BG"/>
              </w:rPr>
              <w:t>7</w:t>
            </w:r>
          </w:p>
        </w:tc>
      </w:tr>
    </w:tbl>
    <w:p w:rsidR="000B2F85" w:rsidRPr="00105220" w:rsidRDefault="000B2F85" w:rsidP="00105220">
      <w:pPr>
        <w:rPr>
          <w:highlight w:val="yellow"/>
        </w:rPr>
      </w:pPr>
    </w:p>
    <w:tbl>
      <w:tblPr>
        <w:tblW w:w="31680" w:type="dxa"/>
        <w:tblInd w:w="-781" w:type="dxa"/>
        <w:tblLayout w:type="fixed"/>
        <w:tblCellMar>
          <w:left w:w="70" w:type="dxa"/>
          <w:right w:w="70" w:type="dxa"/>
        </w:tblCellMar>
        <w:tblLook w:val="04A0" w:firstRow="1" w:lastRow="0" w:firstColumn="1" w:lastColumn="0" w:noHBand="0" w:noVBand="1"/>
      </w:tblPr>
      <w:tblGrid>
        <w:gridCol w:w="741"/>
        <w:gridCol w:w="1074"/>
        <w:gridCol w:w="733"/>
        <w:gridCol w:w="351"/>
        <w:gridCol w:w="725"/>
        <w:gridCol w:w="213"/>
        <w:gridCol w:w="28"/>
        <w:gridCol w:w="113"/>
        <w:gridCol w:w="535"/>
        <w:gridCol w:w="59"/>
        <w:gridCol w:w="83"/>
        <w:gridCol w:w="73"/>
        <w:gridCol w:w="68"/>
        <w:gridCol w:w="379"/>
        <w:gridCol w:w="648"/>
        <w:gridCol w:w="16"/>
        <w:gridCol w:w="199"/>
        <w:gridCol w:w="28"/>
        <w:gridCol w:w="80"/>
        <w:gridCol w:w="15"/>
        <w:gridCol w:w="106"/>
        <w:gridCol w:w="106"/>
        <w:gridCol w:w="476"/>
        <w:gridCol w:w="141"/>
        <w:gridCol w:w="359"/>
        <w:gridCol w:w="39"/>
        <w:gridCol w:w="15"/>
        <w:gridCol w:w="52"/>
        <w:gridCol w:w="220"/>
        <w:gridCol w:w="79"/>
        <w:gridCol w:w="8"/>
        <w:gridCol w:w="670"/>
        <w:gridCol w:w="39"/>
        <w:gridCol w:w="15"/>
        <w:gridCol w:w="49"/>
        <w:gridCol w:w="992"/>
        <w:gridCol w:w="54"/>
        <w:gridCol w:w="43"/>
        <w:gridCol w:w="875"/>
        <w:gridCol w:w="245"/>
        <w:gridCol w:w="54"/>
        <w:gridCol w:w="20"/>
        <w:gridCol w:w="32"/>
        <w:gridCol w:w="66"/>
        <w:gridCol w:w="2792"/>
        <w:gridCol w:w="24"/>
        <w:gridCol w:w="1005"/>
        <w:gridCol w:w="24"/>
        <w:gridCol w:w="16919"/>
      </w:tblGrid>
      <w:tr w:rsidR="00524CFF" w:rsidRPr="000B2F85" w:rsidTr="00105220">
        <w:trPr>
          <w:gridAfter w:val="8"/>
          <w:wAfter w:w="20882" w:type="dxa"/>
          <w:trHeight w:val="570"/>
        </w:trPr>
        <w:tc>
          <w:tcPr>
            <w:tcW w:w="7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І</w:t>
            </w:r>
          </w:p>
        </w:tc>
        <w:tc>
          <w:tcPr>
            <w:tcW w:w="3096" w:type="dxa"/>
            <w:gridSpan w:val="5"/>
            <w:tcBorders>
              <w:top w:val="single" w:sz="4" w:space="0" w:color="auto"/>
              <w:left w:val="nil"/>
              <w:bottom w:val="single" w:sz="4" w:space="0" w:color="auto"/>
              <w:right w:val="single" w:sz="4" w:space="0" w:color="auto"/>
            </w:tcBorders>
            <w:shd w:val="clear" w:color="auto" w:fill="auto"/>
            <w:vAlign w:val="bottom"/>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Хлебни изделия</w:t>
            </w:r>
          </w:p>
        </w:tc>
        <w:tc>
          <w:tcPr>
            <w:tcW w:w="818" w:type="dxa"/>
            <w:gridSpan w:val="5"/>
            <w:tcBorders>
              <w:top w:val="single" w:sz="4" w:space="0" w:color="auto"/>
              <w:left w:val="nil"/>
              <w:bottom w:val="single" w:sz="4" w:space="0" w:color="auto"/>
              <w:right w:val="single" w:sz="4" w:space="0" w:color="auto"/>
            </w:tcBorders>
            <w:shd w:val="clear" w:color="auto" w:fill="auto"/>
            <w:vAlign w:val="bottom"/>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
        </w:tc>
        <w:tc>
          <w:tcPr>
            <w:tcW w:w="1184" w:type="dxa"/>
            <w:gridSpan w:val="5"/>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
        </w:tc>
        <w:tc>
          <w:tcPr>
            <w:tcW w:w="1836" w:type="dxa"/>
            <w:gridSpan w:val="13"/>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
        </w:tc>
      </w:tr>
      <w:tr w:rsidR="00524CFF" w:rsidRPr="000B2F85" w:rsidTr="00105220">
        <w:trPr>
          <w:gridAfter w:val="8"/>
          <w:wAfter w:w="20882" w:type="dxa"/>
          <w:trHeight w:val="190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w:t>
            </w:r>
          </w:p>
        </w:tc>
        <w:tc>
          <w:tcPr>
            <w:tcW w:w="3096" w:type="dxa"/>
            <w:gridSpan w:val="5"/>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Козунак  х 0.500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Произведен от козуначено тесто с брашно пшенично тип 500, мая, сол, захар, прясно краве мляко, прясно краве масло, слънчогледово масло, яйца и есенция. Тегло – 500 гр./</w:t>
            </w:r>
            <w:proofErr w:type="spellStart"/>
            <w:r w:rsidRPr="000B2F85">
              <w:rPr>
                <w:rFonts w:ascii="Times New Roman" w:eastAsia="Times New Roman" w:hAnsi="Times New Roman"/>
                <w:color w:val="000000"/>
                <w:sz w:val="24"/>
                <w:szCs w:val="24"/>
                <w:lang w:val="bg-BG" w:eastAsia="bg-BG"/>
              </w:rPr>
              <w:t>бр</w:t>
            </w:r>
            <w:proofErr w:type="spellEnd"/>
            <w:r w:rsidRPr="000B2F85">
              <w:rPr>
                <w:rFonts w:ascii="Times New Roman" w:eastAsia="Times New Roman" w:hAnsi="Times New Roman"/>
                <w:color w:val="000000"/>
                <w:sz w:val="24"/>
                <w:szCs w:val="24"/>
                <w:lang w:val="bg-BG" w:eastAsia="bg-BG"/>
              </w:rPr>
              <w:t xml:space="preserve">, поставен в индивидуална </w:t>
            </w:r>
            <w:proofErr w:type="spellStart"/>
            <w:r w:rsidRPr="000B2F85">
              <w:rPr>
                <w:rFonts w:ascii="Times New Roman" w:eastAsia="Times New Roman" w:hAnsi="Times New Roman"/>
                <w:color w:val="000000"/>
                <w:sz w:val="24"/>
                <w:szCs w:val="24"/>
                <w:lang w:val="bg-BG" w:eastAsia="bg-BG"/>
              </w:rPr>
              <w:t>полиетиленова</w:t>
            </w:r>
            <w:proofErr w:type="spellEnd"/>
            <w:r w:rsidRPr="000B2F85">
              <w:rPr>
                <w:rFonts w:ascii="Times New Roman" w:eastAsia="Times New Roman" w:hAnsi="Times New Roman"/>
                <w:color w:val="000000"/>
                <w:sz w:val="24"/>
                <w:szCs w:val="24"/>
                <w:lang w:val="bg-BG" w:eastAsia="bg-BG"/>
              </w:rPr>
              <w:t xml:space="preserve"> торбичка.</w:t>
            </w:r>
          </w:p>
        </w:tc>
        <w:tc>
          <w:tcPr>
            <w:tcW w:w="818"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100</w:t>
            </w:r>
          </w:p>
        </w:tc>
        <w:tc>
          <w:tcPr>
            <w:tcW w:w="1836" w:type="dxa"/>
            <w:gridSpan w:val="13"/>
            <w:tcBorders>
              <w:top w:val="nil"/>
              <w:left w:val="nil"/>
              <w:bottom w:val="single" w:sz="4" w:space="0" w:color="auto"/>
              <w:right w:val="single" w:sz="4" w:space="0" w:color="auto"/>
            </w:tcBorders>
          </w:tcPr>
          <w:p w:rsidR="000B2F85" w:rsidRPr="00620778" w:rsidRDefault="00620778"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2,4</w:t>
            </w:r>
            <w:r w:rsidR="00C615AA">
              <w:rPr>
                <w:rFonts w:ascii="Times New Roman" w:eastAsia="Times New Roman" w:hAnsi="Times New Roman"/>
                <w:color w:val="000000"/>
                <w:sz w:val="24"/>
                <w:szCs w:val="24"/>
                <w:lang w:eastAsia="ar-SA"/>
              </w:rPr>
              <w:t>3</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40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w:t>
            </w:r>
          </w:p>
        </w:tc>
        <w:tc>
          <w:tcPr>
            <w:tcW w:w="30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Точени кори  х 0.500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Произведени от брашно „Бяло” или „Добруджа”,  без консерванти, подобрители и оцветители; в срок на годност; ТД на производителя.</w:t>
            </w:r>
          </w:p>
        </w:tc>
        <w:tc>
          <w:tcPr>
            <w:tcW w:w="8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220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1,</w:t>
            </w:r>
            <w:r>
              <w:rPr>
                <w:rFonts w:ascii="Times New Roman" w:eastAsia="Times New Roman" w:hAnsi="Times New Roman"/>
                <w:color w:val="000000"/>
                <w:sz w:val="24"/>
                <w:szCs w:val="24"/>
                <w:lang w:eastAsia="ar-SA"/>
              </w:rPr>
              <w:t>67</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ІІ</w:t>
            </w:r>
          </w:p>
        </w:tc>
        <w:tc>
          <w:tcPr>
            <w:tcW w:w="3914" w:type="dxa"/>
            <w:gridSpan w:val="10"/>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Тестени изделия</w:t>
            </w: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p>
        </w:tc>
        <w:tc>
          <w:tcPr>
            <w:tcW w:w="1836" w:type="dxa"/>
            <w:gridSpan w:val="13"/>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0B2F85" w:rsidRPr="000B2F85" w:rsidRDefault="000B2F85"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105220">
        <w:trPr>
          <w:gridAfter w:val="8"/>
          <w:wAfter w:w="20882" w:type="dxa"/>
          <w:trHeight w:val="94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w:t>
            </w:r>
          </w:p>
        </w:tc>
        <w:tc>
          <w:tcPr>
            <w:tcW w:w="3096"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Фиде  х 0.400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Произведено от брашно „Бяло”, „Добруджа”, „Типово”, по УС и/или </w:t>
            </w:r>
            <w:proofErr w:type="spellStart"/>
            <w:r w:rsidRPr="000B2F85">
              <w:rPr>
                <w:rFonts w:ascii="Times New Roman" w:eastAsia="Times New Roman" w:hAnsi="Times New Roman"/>
                <w:color w:val="000000"/>
                <w:sz w:val="24"/>
                <w:szCs w:val="24"/>
                <w:lang w:val="bg-BG" w:eastAsia="bg-BG"/>
              </w:rPr>
              <w:t>пълнозърнесто</w:t>
            </w:r>
            <w:proofErr w:type="spellEnd"/>
            <w:r w:rsidRPr="000B2F85">
              <w:rPr>
                <w:rFonts w:ascii="Times New Roman" w:eastAsia="Times New Roman" w:hAnsi="Times New Roman"/>
                <w:color w:val="000000"/>
                <w:sz w:val="24"/>
                <w:szCs w:val="24"/>
                <w:lang w:val="bg-BG" w:eastAsia="bg-BG"/>
              </w:rPr>
              <w:t xml:space="preserve"> брашно</w:t>
            </w:r>
          </w:p>
        </w:tc>
        <w:tc>
          <w:tcPr>
            <w:tcW w:w="818"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274</w:t>
            </w:r>
          </w:p>
        </w:tc>
        <w:tc>
          <w:tcPr>
            <w:tcW w:w="1836" w:type="dxa"/>
            <w:gridSpan w:val="13"/>
            <w:tcBorders>
              <w:top w:val="single" w:sz="4" w:space="0" w:color="auto"/>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0,9</w:t>
            </w:r>
            <w:r>
              <w:rPr>
                <w:rFonts w:ascii="Times New Roman" w:eastAsia="Times New Roman" w:hAnsi="Times New Roman"/>
                <w:color w:val="000000"/>
                <w:sz w:val="24"/>
                <w:szCs w:val="24"/>
                <w:lang w:eastAsia="ar-SA"/>
              </w:rPr>
              <w:t>0</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12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4</w:t>
            </w:r>
          </w:p>
        </w:tc>
        <w:tc>
          <w:tcPr>
            <w:tcW w:w="309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proofErr w:type="spellStart"/>
            <w:r w:rsidRPr="000B2F85">
              <w:rPr>
                <w:rFonts w:ascii="Times New Roman" w:eastAsia="Times New Roman" w:hAnsi="Times New Roman"/>
                <w:b/>
                <w:bCs/>
                <w:color w:val="000000"/>
                <w:sz w:val="24"/>
                <w:szCs w:val="24"/>
                <w:lang w:val="bg-BG" w:eastAsia="bg-BG"/>
              </w:rPr>
              <w:t>Кус-кус</w:t>
            </w:r>
            <w:proofErr w:type="spellEnd"/>
            <w:r w:rsidRPr="000B2F85">
              <w:rPr>
                <w:rFonts w:ascii="Times New Roman" w:eastAsia="Times New Roman" w:hAnsi="Times New Roman"/>
                <w:b/>
                <w:bCs/>
                <w:color w:val="000000"/>
                <w:sz w:val="24"/>
                <w:szCs w:val="24"/>
                <w:lang w:val="bg-BG" w:eastAsia="bg-BG"/>
              </w:rPr>
              <w:t xml:space="preserve"> х 0.400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цвят бял до жълтеникав,</w:t>
            </w:r>
            <w:r w:rsidRPr="000B2F85">
              <w:rPr>
                <w:rFonts w:ascii="Times New Roman" w:eastAsia="Times New Roman" w:hAnsi="Times New Roman"/>
                <w:color w:val="000000"/>
                <w:sz w:val="24"/>
                <w:szCs w:val="24"/>
                <w:lang w:val="bg-BG" w:eastAsia="bg-BG"/>
              </w:rPr>
              <w:br/>
              <w:t>еднакъв, без признаци на недобро омесване; мирис - свойствен без непри-</w:t>
            </w:r>
            <w:r w:rsidRPr="000B2F85">
              <w:rPr>
                <w:rFonts w:ascii="Times New Roman" w:eastAsia="Times New Roman" w:hAnsi="Times New Roman"/>
                <w:color w:val="000000"/>
                <w:sz w:val="24"/>
                <w:szCs w:val="24"/>
                <w:lang w:val="bg-BG" w:eastAsia="bg-BG"/>
              </w:rPr>
              <w:br/>
              <w:t>същи миризми; вкус-свойствен, без горчивина, застоялост и друг страничен</w:t>
            </w:r>
            <w:r w:rsidRPr="000B2F85">
              <w:rPr>
                <w:rFonts w:ascii="Times New Roman" w:eastAsia="Times New Roman" w:hAnsi="Times New Roman"/>
                <w:color w:val="000000"/>
                <w:sz w:val="24"/>
                <w:szCs w:val="24"/>
                <w:lang w:val="bg-BG" w:eastAsia="bg-BG"/>
              </w:rPr>
              <w:br/>
            </w:r>
            <w:proofErr w:type="spellStart"/>
            <w:r w:rsidRPr="000B2F85">
              <w:rPr>
                <w:rFonts w:ascii="Times New Roman" w:eastAsia="Times New Roman" w:hAnsi="Times New Roman"/>
                <w:color w:val="000000"/>
                <w:sz w:val="24"/>
                <w:szCs w:val="24"/>
                <w:lang w:val="bg-BG" w:eastAsia="bg-BG"/>
              </w:rPr>
              <w:t>привкус</w:t>
            </w:r>
            <w:proofErr w:type="spellEnd"/>
          </w:p>
        </w:tc>
        <w:tc>
          <w:tcPr>
            <w:tcW w:w="81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1</w:t>
            </w:r>
            <w:r>
              <w:rPr>
                <w:rFonts w:ascii="Times New Roman" w:eastAsia="Times New Roman" w:hAnsi="Times New Roman"/>
                <w:color w:val="000000"/>
                <w:sz w:val="24"/>
                <w:szCs w:val="24"/>
                <w:lang w:eastAsia="ar-SA"/>
              </w:rPr>
              <w:t>20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0,9</w:t>
            </w:r>
            <w:r>
              <w:rPr>
                <w:rFonts w:ascii="Times New Roman" w:eastAsia="Times New Roman" w:hAnsi="Times New Roman"/>
                <w:color w:val="000000"/>
                <w:sz w:val="24"/>
                <w:szCs w:val="24"/>
                <w:lang w:eastAsia="ar-SA"/>
              </w:rPr>
              <w:t>0</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82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5</w:t>
            </w:r>
          </w:p>
        </w:tc>
        <w:tc>
          <w:tcPr>
            <w:tcW w:w="3096" w:type="dxa"/>
            <w:gridSpan w:val="5"/>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Макарони х 0.400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цвят бял до жълтеникав,</w:t>
            </w:r>
            <w:r w:rsidRPr="000B2F85">
              <w:rPr>
                <w:rFonts w:ascii="Times New Roman" w:eastAsia="Times New Roman" w:hAnsi="Times New Roman"/>
                <w:color w:val="000000"/>
                <w:sz w:val="24"/>
                <w:szCs w:val="24"/>
                <w:lang w:val="bg-BG" w:eastAsia="bg-BG"/>
              </w:rPr>
              <w:br/>
              <w:t>еднакъв, без признаци на недобро омесване; мирис - свойствен без непри-</w:t>
            </w:r>
            <w:r w:rsidRPr="000B2F85">
              <w:rPr>
                <w:rFonts w:ascii="Times New Roman" w:eastAsia="Times New Roman" w:hAnsi="Times New Roman"/>
                <w:color w:val="000000"/>
                <w:sz w:val="24"/>
                <w:szCs w:val="24"/>
                <w:lang w:val="bg-BG" w:eastAsia="bg-BG"/>
              </w:rPr>
              <w:br/>
              <w:t xml:space="preserve">същи миризми; вкус-свойствен, без горчивина, застоялост и друг страничен </w:t>
            </w:r>
            <w:proofErr w:type="spellStart"/>
            <w:r w:rsidRPr="000B2F85">
              <w:rPr>
                <w:rFonts w:ascii="Times New Roman" w:eastAsia="Times New Roman" w:hAnsi="Times New Roman"/>
                <w:color w:val="000000"/>
                <w:sz w:val="24"/>
                <w:szCs w:val="24"/>
                <w:lang w:val="bg-BG" w:eastAsia="bg-BG"/>
              </w:rPr>
              <w:t>привкус</w:t>
            </w:r>
            <w:proofErr w:type="spellEnd"/>
          </w:p>
        </w:tc>
        <w:tc>
          <w:tcPr>
            <w:tcW w:w="818" w:type="dxa"/>
            <w:gridSpan w:val="5"/>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170</w:t>
            </w:r>
          </w:p>
        </w:tc>
        <w:tc>
          <w:tcPr>
            <w:tcW w:w="1836" w:type="dxa"/>
            <w:gridSpan w:val="13"/>
            <w:tcBorders>
              <w:top w:val="single" w:sz="4" w:space="0" w:color="auto"/>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0,9</w:t>
            </w:r>
            <w:r>
              <w:rPr>
                <w:rFonts w:ascii="Times New Roman" w:eastAsia="Times New Roman" w:hAnsi="Times New Roman"/>
                <w:color w:val="000000"/>
                <w:sz w:val="24"/>
                <w:szCs w:val="24"/>
                <w:lang w:eastAsia="ar-SA"/>
              </w:rPr>
              <w:t>0</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1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6</w:t>
            </w:r>
          </w:p>
        </w:tc>
        <w:tc>
          <w:tcPr>
            <w:tcW w:w="3096"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roofErr w:type="spellStart"/>
            <w:r w:rsidRPr="000B2F85">
              <w:rPr>
                <w:rFonts w:ascii="Times New Roman" w:eastAsia="Times New Roman" w:hAnsi="Times New Roman"/>
                <w:b/>
                <w:bCs/>
                <w:color w:val="000000"/>
                <w:sz w:val="24"/>
                <w:szCs w:val="24"/>
                <w:lang w:val="bg-BG" w:eastAsia="bg-BG"/>
              </w:rPr>
              <w:t>Пълнозърнести</w:t>
            </w:r>
            <w:proofErr w:type="spellEnd"/>
            <w:r w:rsidRPr="000B2F85">
              <w:rPr>
                <w:rFonts w:ascii="Times New Roman" w:eastAsia="Times New Roman" w:hAnsi="Times New Roman"/>
                <w:b/>
                <w:bCs/>
                <w:color w:val="000000"/>
                <w:sz w:val="24"/>
                <w:szCs w:val="24"/>
                <w:lang w:val="bg-BG" w:eastAsia="bg-BG"/>
              </w:rPr>
              <w:t xml:space="preserve"> макарони х 0.400 - 0.500</w:t>
            </w:r>
          </w:p>
        </w:tc>
        <w:tc>
          <w:tcPr>
            <w:tcW w:w="818"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836" w:type="dxa"/>
            <w:gridSpan w:val="13"/>
            <w:tcBorders>
              <w:top w:val="nil"/>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2,</w:t>
            </w:r>
            <w:r>
              <w:rPr>
                <w:rFonts w:ascii="Times New Roman" w:eastAsia="Times New Roman" w:hAnsi="Times New Roman"/>
                <w:color w:val="000000"/>
                <w:sz w:val="24"/>
                <w:szCs w:val="24"/>
                <w:lang w:eastAsia="ar-SA"/>
              </w:rPr>
              <w:t>63</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12"/>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7</w:t>
            </w:r>
          </w:p>
        </w:tc>
        <w:tc>
          <w:tcPr>
            <w:tcW w:w="3096"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proofErr w:type="spellStart"/>
            <w:r w:rsidRPr="000B2F85">
              <w:rPr>
                <w:rFonts w:ascii="Times New Roman" w:eastAsia="Times New Roman" w:hAnsi="Times New Roman"/>
                <w:b/>
                <w:bCs/>
                <w:color w:val="000000"/>
                <w:sz w:val="24"/>
                <w:szCs w:val="24"/>
                <w:lang w:val="bg-BG" w:eastAsia="bg-BG"/>
              </w:rPr>
              <w:t>Кроасан</w:t>
            </w:r>
            <w:proofErr w:type="spellEnd"/>
            <w:r w:rsidRPr="000B2F85">
              <w:rPr>
                <w:rFonts w:ascii="Times New Roman" w:eastAsia="Times New Roman" w:hAnsi="Times New Roman"/>
                <w:b/>
                <w:bCs/>
                <w:color w:val="000000"/>
                <w:sz w:val="24"/>
                <w:szCs w:val="24"/>
                <w:lang w:val="bg-BG" w:eastAsia="bg-BG"/>
              </w:rPr>
              <w:t xml:space="preserve"> х 0.065 </w:t>
            </w:r>
            <w:r w:rsidRPr="000B2F85">
              <w:rPr>
                <w:rFonts w:ascii="Times New Roman" w:eastAsia="Times New Roman" w:hAnsi="Times New Roman"/>
                <w:color w:val="000000"/>
                <w:sz w:val="24"/>
                <w:szCs w:val="24"/>
                <w:lang w:val="bg-BG" w:eastAsia="bg-BG"/>
              </w:rPr>
              <w:t xml:space="preserve">                    </w:t>
            </w:r>
          </w:p>
        </w:tc>
        <w:tc>
          <w:tcPr>
            <w:tcW w:w="818" w:type="dxa"/>
            <w:gridSpan w:val="5"/>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1500</w:t>
            </w:r>
          </w:p>
        </w:tc>
        <w:tc>
          <w:tcPr>
            <w:tcW w:w="1836" w:type="dxa"/>
            <w:gridSpan w:val="13"/>
            <w:tcBorders>
              <w:top w:val="nil"/>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0,4</w:t>
            </w:r>
            <w:r>
              <w:rPr>
                <w:rFonts w:ascii="Times New Roman" w:eastAsia="Times New Roman" w:hAnsi="Times New Roman"/>
                <w:color w:val="000000"/>
                <w:sz w:val="24"/>
                <w:szCs w:val="24"/>
                <w:lang w:eastAsia="ar-SA"/>
              </w:rPr>
              <w:t>7</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ІІІ</w:t>
            </w:r>
          </w:p>
        </w:tc>
        <w:tc>
          <w:tcPr>
            <w:tcW w:w="3914" w:type="dxa"/>
            <w:gridSpan w:val="10"/>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Мелничарски продукти</w:t>
            </w: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p>
        </w:tc>
        <w:tc>
          <w:tcPr>
            <w:tcW w:w="1836" w:type="dxa"/>
            <w:gridSpan w:val="13"/>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2934" w:type="dxa"/>
            <w:gridSpan w:val="5"/>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0B2F85" w:rsidRPr="000B2F85" w:rsidRDefault="000B2F85"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94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8</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Брашно тип 500 х 1 кг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бяло "Стандарт България", по УС и/или </w:t>
            </w:r>
            <w:proofErr w:type="spellStart"/>
            <w:r w:rsidRPr="000B2F85">
              <w:rPr>
                <w:rFonts w:ascii="Times New Roman" w:eastAsia="Times New Roman" w:hAnsi="Times New Roman"/>
                <w:color w:val="000000"/>
                <w:sz w:val="24"/>
                <w:szCs w:val="24"/>
                <w:lang w:val="bg-BG" w:eastAsia="bg-BG"/>
              </w:rPr>
              <w:t>пълнозърнесто</w:t>
            </w:r>
            <w:proofErr w:type="spellEnd"/>
            <w:r w:rsidRPr="000B2F85">
              <w:rPr>
                <w:rFonts w:ascii="Times New Roman" w:eastAsia="Times New Roman" w:hAnsi="Times New Roman"/>
                <w:color w:val="000000"/>
                <w:sz w:val="24"/>
                <w:szCs w:val="24"/>
                <w:lang w:val="bg-BG" w:eastAsia="bg-BG"/>
              </w:rPr>
              <w:t xml:space="preserve"> брашно</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550</w:t>
            </w:r>
          </w:p>
        </w:tc>
        <w:tc>
          <w:tcPr>
            <w:tcW w:w="1836" w:type="dxa"/>
            <w:gridSpan w:val="13"/>
            <w:tcBorders>
              <w:top w:val="single" w:sz="4" w:space="0" w:color="auto"/>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1.24</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4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9</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Ориз х 1 кг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Опакован, етикиран и маркиран в опаковка, която не променя </w:t>
            </w:r>
            <w:proofErr w:type="spellStart"/>
            <w:r w:rsidRPr="000B2F85">
              <w:rPr>
                <w:rFonts w:ascii="Times New Roman" w:eastAsia="Times New Roman" w:hAnsi="Times New Roman"/>
                <w:color w:val="000000"/>
                <w:sz w:val="24"/>
                <w:szCs w:val="24"/>
                <w:lang w:val="bg-BG" w:eastAsia="bg-BG"/>
              </w:rPr>
              <w:t>органолептичните</w:t>
            </w:r>
            <w:proofErr w:type="spellEnd"/>
            <w:r w:rsidRPr="000B2F85">
              <w:rPr>
                <w:rFonts w:ascii="Times New Roman" w:eastAsia="Times New Roman" w:hAnsi="Times New Roman"/>
                <w:color w:val="000000"/>
                <w:sz w:val="24"/>
                <w:szCs w:val="24"/>
                <w:lang w:val="bg-BG" w:eastAsia="bg-BG"/>
              </w:rPr>
              <w:t xml:space="preserve"> му характеристики, без признаци на развала, в срок на годност</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5</w:t>
            </w:r>
            <w:r>
              <w:rPr>
                <w:rFonts w:ascii="Times New Roman" w:eastAsia="Times New Roman" w:hAnsi="Times New Roman"/>
                <w:color w:val="000000"/>
                <w:sz w:val="24"/>
                <w:szCs w:val="24"/>
                <w:lang w:eastAsia="ar-SA"/>
              </w:rPr>
              <w:t>60</w:t>
            </w:r>
          </w:p>
        </w:tc>
        <w:tc>
          <w:tcPr>
            <w:tcW w:w="1836" w:type="dxa"/>
            <w:gridSpan w:val="13"/>
            <w:tcBorders>
              <w:top w:val="nil"/>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2,</w:t>
            </w:r>
            <w:r>
              <w:rPr>
                <w:rFonts w:ascii="Times New Roman" w:eastAsia="Times New Roman" w:hAnsi="Times New Roman"/>
                <w:color w:val="000000"/>
                <w:sz w:val="24"/>
                <w:szCs w:val="24"/>
                <w:lang w:eastAsia="ar-SA"/>
              </w:rPr>
              <w:t>59</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10</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Нишесте  х 0.060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Пшенично или царевично; в срок на годност; ТД на производителя</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1</w:t>
            </w:r>
            <w:r>
              <w:rPr>
                <w:rFonts w:ascii="Times New Roman" w:eastAsia="Times New Roman" w:hAnsi="Times New Roman"/>
                <w:color w:val="000000"/>
                <w:sz w:val="24"/>
                <w:szCs w:val="24"/>
                <w:lang w:eastAsia="ar-SA"/>
              </w:rPr>
              <w:t>900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0,21</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8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11</w:t>
            </w:r>
          </w:p>
        </w:tc>
        <w:tc>
          <w:tcPr>
            <w:tcW w:w="3124" w:type="dxa"/>
            <w:gridSpan w:val="6"/>
            <w:tcBorders>
              <w:top w:val="single" w:sz="4" w:space="0" w:color="auto"/>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Грис  х 0.500 кг</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Пшеничен.Произведен по показатели, заложени в ТД на производителя, без оцветители</w:t>
            </w:r>
          </w:p>
        </w:tc>
        <w:tc>
          <w:tcPr>
            <w:tcW w:w="790" w:type="dxa"/>
            <w:gridSpan w:val="4"/>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150</w:t>
            </w:r>
          </w:p>
        </w:tc>
        <w:tc>
          <w:tcPr>
            <w:tcW w:w="1836" w:type="dxa"/>
            <w:gridSpan w:val="13"/>
            <w:tcBorders>
              <w:top w:val="single" w:sz="4" w:space="0" w:color="auto"/>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0,9</w:t>
            </w:r>
            <w:r>
              <w:rPr>
                <w:rFonts w:ascii="Times New Roman" w:eastAsia="Times New Roman" w:hAnsi="Times New Roman"/>
                <w:color w:val="000000"/>
                <w:sz w:val="24"/>
                <w:szCs w:val="24"/>
                <w:lang w:eastAsia="ar-SA"/>
              </w:rPr>
              <w:t>3</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54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12</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Жито  х 0.500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Опакован, етикиран и маркиран в опаковка, която не променя </w:t>
            </w:r>
            <w:proofErr w:type="spellStart"/>
            <w:r w:rsidRPr="000B2F85">
              <w:rPr>
                <w:rFonts w:ascii="Times New Roman" w:eastAsia="Times New Roman" w:hAnsi="Times New Roman"/>
                <w:color w:val="000000"/>
                <w:sz w:val="24"/>
                <w:szCs w:val="24"/>
                <w:lang w:val="bg-BG" w:eastAsia="bg-BG"/>
              </w:rPr>
              <w:t>органолептичните</w:t>
            </w:r>
            <w:proofErr w:type="spellEnd"/>
            <w:r w:rsidRPr="000B2F85">
              <w:rPr>
                <w:rFonts w:ascii="Times New Roman" w:eastAsia="Times New Roman" w:hAnsi="Times New Roman"/>
                <w:color w:val="000000"/>
                <w:sz w:val="24"/>
                <w:szCs w:val="24"/>
                <w:lang w:val="bg-BG" w:eastAsia="bg-BG"/>
              </w:rPr>
              <w:t xml:space="preserve"> му характеристики, без признаци на развала, в срок на годност, без вредители</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1,0</w:t>
            </w:r>
            <w:r>
              <w:rPr>
                <w:rFonts w:ascii="Times New Roman" w:eastAsia="Times New Roman" w:hAnsi="Times New Roman"/>
                <w:color w:val="000000"/>
                <w:sz w:val="24"/>
                <w:szCs w:val="24"/>
                <w:lang w:eastAsia="ar-SA"/>
              </w:rPr>
              <w:t>9</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13</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Галета  х 0.100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Бяла </w:t>
            </w:r>
            <w:proofErr w:type="spellStart"/>
            <w:r w:rsidRPr="000B2F85">
              <w:rPr>
                <w:rFonts w:ascii="Times New Roman" w:eastAsia="Times New Roman" w:hAnsi="Times New Roman"/>
                <w:color w:val="000000"/>
                <w:sz w:val="24"/>
                <w:szCs w:val="24"/>
                <w:lang w:val="bg-BG" w:eastAsia="bg-BG"/>
              </w:rPr>
              <w:t>мляна</w:t>
            </w:r>
            <w:proofErr w:type="spellEnd"/>
            <w:r w:rsidRPr="000B2F85">
              <w:rPr>
                <w:rFonts w:ascii="Times New Roman" w:eastAsia="Times New Roman" w:hAnsi="Times New Roman"/>
                <w:color w:val="000000"/>
                <w:sz w:val="24"/>
                <w:szCs w:val="24"/>
                <w:lang w:val="bg-BG" w:eastAsia="bg-BG"/>
              </w:rPr>
              <w:t xml:space="preserve"> галета приготвена от брашно тип 500, мая и готварска сол. Поставена в пакети по 1 кг.</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D714D6"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715</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0,5</w:t>
            </w:r>
            <w:r>
              <w:rPr>
                <w:rFonts w:ascii="Times New Roman" w:eastAsia="Times New Roman" w:hAnsi="Times New Roman"/>
                <w:color w:val="000000"/>
                <w:sz w:val="24"/>
                <w:szCs w:val="24"/>
                <w:lang w:eastAsia="ar-SA"/>
              </w:rPr>
              <w:t>5</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ІV</w:t>
            </w:r>
          </w:p>
        </w:tc>
        <w:tc>
          <w:tcPr>
            <w:tcW w:w="3914" w:type="dxa"/>
            <w:gridSpan w:val="10"/>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Сладкарски изделия и захар</w:t>
            </w: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p>
        </w:tc>
        <w:tc>
          <w:tcPr>
            <w:tcW w:w="1836" w:type="dxa"/>
            <w:gridSpan w:val="13"/>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0B2F85" w:rsidRPr="000B2F85" w:rsidRDefault="000B2F85"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94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14</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Бисквити "Закуска" х  0.330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Повърхност релефна и характерна за</w:t>
            </w:r>
            <w:r w:rsidRPr="000B2F85">
              <w:rPr>
                <w:rFonts w:ascii="Times New Roman" w:eastAsia="Times New Roman" w:hAnsi="Times New Roman"/>
                <w:color w:val="000000"/>
                <w:sz w:val="24"/>
                <w:szCs w:val="24"/>
                <w:lang w:val="bg-BG" w:eastAsia="bg-BG"/>
              </w:rPr>
              <w:br/>
              <w:t>асортимента , опаковка 0,330 кг</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836" w:type="dxa"/>
            <w:gridSpan w:val="13"/>
            <w:tcBorders>
              <w:top w:val="single" w:sz="4" w:space="0" w:color="auto"/>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1,</w:t>
            </w:r>
            <w:r>
              <w:rPr>
                <w:rFonts w:ascii="Times New Roman" w:eastAsia="Times New Roman" w:hAnsi="Times New Roman"/>
                <w:color w:val="000000"/>
                <w:sz w:val="24"/>
                <w:szCs w:val="24"/>
                <w:lang w:eastAsia="ar-SA"/>
              </w:rPr>
              <w:t>76</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11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15</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proofErr w:type="spellStart"/>
            <w:r w:rsidRPr="000B2F85">
              <w:rPr>
                <w:rFonts w:ascii="Times New Roman" w:eastAsia="Times New Roman" w:hAnsi="Times New Roman"/>
                <w:b/>
                <w:bCs/>
                <w:color w:val="000000"/>
                <w:sz w:val="24"/>
                <w:szCs w:val="24"/>
                <w:lang w:val="bg-BG" w:eastAsia="bg-BG"/>
              </w:rPr>
              <w:t>Обикновенни</w:t>
            </w:r>
            <w:proofErr w:type="spellEnd"/>
            <w:r w:rsidRPr="000B2F85">
              <w:rPr>
                <w:rFonts w:ascii="Times New Roman" w:eastAsia="Times New Roman" w:hAnsi="Times New Roman"/>
                <w:b/>
                <w:bCs/>
                <w:color w:val="000000"/>
                <w:sz w:val="24"/>
                <w:szCs w:val="24"/>
                <w:lang w:val="bg-BG" w:eastAsia="bg-BG"/>
              </w:rPr>
              <w:t xml:space="preserve"> бисквити с масло х 0.130                                         </w:t>
            </w:r>
            <w:r w:rsidRPr="000B2F85">
              <w:rPr>
                <w:rFonts w:ascii="Times New Roman" w:eastAsia="Times New Roman" w:hAnsi="Times New Roman"/>
                <w:color w:val="000000"/>
                <w:sz w:val="24"/>
                <w:szCs w:val="24"/>
                <w:lang w:val="bg-BG" w:eastAsia="bg-BG"/>
              </w:rPr>
              <w:t xml:space="preserve">  Без оцветители, </w:t>
            </w:r>
            <w:proofErr w:type="spellStart"/>
            <w:r w:rsidRPr="000B2F85">
              <w:rPr>
                <w:rFonts w:ascii="Times New Roman" w:eastAsia="Times New Roman" w:hAnsi="Times New Roman"/>
                <w:color w:val="000000"/>
                <w:sz w:val="24"/>
                <w:szCs w:val="24"/>
                <w:lang w:val="bg-BG" w:eastAsia="bg-BG"/>
              </w:rPr>
              <w:t>овкусители</w:t>
            </w:r>
            <w:proofErr w:type="spellEnd"/>
            <w:r w:rsidRPr="000B2F85">
              <w:rPr>
                <w:rFonts w:ascii="Times New Roman" w:eastAsia="Times New Roman" w:hAnsi="Times New Roman"/>
                <w:color w:val="000000"/>
                <w:sz w:val="24"/>
                <w:szCs w:val="24"/>
                <w:lang w:val="bg-BG" w:eastAsia="bg-BG"/>
              </w:rPr>
              <w:t xml:space="preserve"> или консерванти; в срок на годност; ТД на производителя</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roofErr w:type="spellStart"/>
            <w:r w:rsidRPr="000B2F85">
              <w:rPr>
                <w:rFonts w:ascii="Times New Roman" w:eastAsia="Times New Roman" w:hAnsi="Times New Roman"/>
                <w:color w:val="000000"/>
                <w:sz w:val="24"/>
                <w:szCs w:val="24"/>
                <w:lang w:val="bg-BG" w:eastAsia="bg-BG"/>
              </w:rPr>
              <w:t>бр</w:t>
            </w:r>
            <w:proofErr w:type="spellEnd"/>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320</w:t>
            </w:r>
          </w:p>
        </w:tc>
        <w:tc>
          <w:tcPr>
            <w:tcW w:w="1836" w:type="dxa"/>
            <w:gridSpan w:val="13"/>
            <w:tcBorders>
              <w:top w:val="nil"/>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0,9</w:t>
            </w:r>
            <w:r>
              <w:rPr>
                <w:rFonts w:ascii="Times New Roman" w:eastAsia="Times New Roman" w:hAnsi="Times New Roman"/>
                <w:color w:val="000000"/>
                <w:sz w:val="24"/>
                <w:szCs w:val="24"/>
                <w:lang w:eastAsia="ar-SA"/>
              </w:rPr>
              <w:t>0</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16</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Суха паста  х 0,038</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в правилни форми, свеж вид и приятен аромат, придружени със сертификат за качество.</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1700</w:t>
            </w:r>
          </w:p>
        </w:tc>
        <w:tc>
          <w:tcPr>
            <w:tcW w:w="1836" w:type="dxa"/>
            <w:gridSpan w:val="13"/>
            <w:tcBorders>
              <w:top w:val="nil"/>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0,2</w:t>
            </w:r>
            <w:r>
              <w:rPr>
                <w:rFonts w:ascii="Times New Roman" w:eastAsia="Times New Roman" w:hAnsi="Times New Roman"/>
                <w:color w:val="000000"/>
                <w:sz w:val="24"/>
                <w:szCs w:val="24"/>
                <w:lang w:eastAsia="ar-SA"/>
              </w:rPr>
              <w:t>8</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7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17</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Меденка пакет х 0.125</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в правилни форми, свеж вид и приятен аромат, придружени със сертификат за качество.</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836" w:type="dxa"/>
            <w:gridSpan w:val="13"/>
            <w:tcBorders>
              <w:top w:val="nil"/>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1,00</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18</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Меден </w:t>
            </w:r>
            <w:proofErr w:type="spellStart"/>
            <w:r w:rsidRPr="000B2F85">
              <w:rPr>
                <w:rFonts w:ascii="Times New Roman" w:eastAsia="Times New Roman" w:hAnsi="Times New Roman"/>
                <w:b/>
                <w:bCs/>
                <w:color w:val="000000"/>
                <w:sz w:val="24"/>
                <w:szCs w:val="24"/>
                <w:lang w:val="bg-BG" w:eastAsia="bg-BG"/>
              </w:rPr>
              <w:t>линцер</w:t>
            </w:r>
            <w:proofErr w:type="spellEnd"/>
            <w:r w:rsidRPr="000B2F85">
              <w:rPr>
                <w:rFonts w:ascii="Times New Roman" w:eastAsia="Times New Roman" w:hAnsi="Times New Roman"/>
                <w:b/>
                <w:bCs/>
                <w:color w:val="000000"/>
                <w:sz w:val="24"/>
                <w:szCs w:val="24"/>
                <w:lang w:val="bg-BG" w:eastAsia="bg-BG"/>
              </w:rPr>
              <w:t xml:space="preserve"> х 0.100                            </w:t>
            </w:r>
          </w:p>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color w:val="000000"/>
                <w:sz w:val="24"/>
                <w:szCs w:val="24"/>
                <w:lang w:val="bg-BG" w:eastAsia="bg-BG"/>
              </w:rPr>
              <w:t>в правилни форми, свеж вид и приятен аромат, придружени със сертификат за качество.</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1400</w:t>
            </w:r>
          </w:p>
        </w:tc>
        <w:tc>
          <w:tcPr>
            <w:tcW w:w="1836" w:type="dxa"/>
            <w:gridSpan w:val="13"/>
            <w:tcBorders>
              <w:top w:val="nil"/>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0,6</w:t>
            </w:r>
            <w:r>
              <w:rPr>
                <w:rFonts w:ascii="Times New Roman" w:eastAsia="Times New Roman" w:hAnsi="Times New Roman"/>
                <w:color w:val="000000"/>
                <w:sz w:val="24"/>
                <w:szCs w:val="24"/>
                <w:lang w:eastAsia="ar-SA"/>
              </w:rPr>
              <w:t>3</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69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19</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Дребни сладки </w:t>
            </w:r>
            <w:r w:rsidRPr="000B2F85">
              <w:rPr>
                <w:rFonts w:ascii="Times New Roman" w:eastAsia="Times New Roman" w:hAnsi="Times New Roman"/>
                <w:color w:val="000000"/>
                <w:sz w:val="24"/>
                <w:szCs w:val="24"/>
                <w:lang w:val="bg-BG" w:eastAsia="bg-BG"/>
              </w:rPr>
              <w:t>-</w:t>
            </w:r>
            <w:proofErr w:type="spellStart"/>
            <w:r w:rsidRPr="000B2F85">
              <w:rPr>
                <w:rFonts w:ascii="Times New Roman" w:eastAsia="Times New Roman" w:hAnsi="Times New Roman"/>
                <w:color w:val="000000"/>
                <w:sz w:val="24"/>
                <w:szCs w:val="24"/>
                <w:lang w:val="bg-BG" w:eastAsia="bg-BG"/>
              </w:rPr>
              <w:t>тарелка</w:t>
            </w:r>
            <w:proofErr w:type="spellEnd"/>
            <w:r w:rsidRPr="000B2F85">
              <w:rPr>
                <w:rFonts w:ascii="Times New Roman" w:eastAsia="Times New Roman" w:hAnsi="Times New Roman"/>
                <w:color w:val="000000"/>
                <w:sz w:val="24"/>
                <w:szCs w:val="24"/>
                <w:lang w:val="bg-BG" w:eastAsia="bg-BG"/>
              </w:rPr>
              <w:t xml:space="preserve"> /</w:t>
            </w:r>
            <w:proofErr w:type="spellStart"/>
            <w:r w:rsidRPr="000B2F85">
              <w:rPr>
                <w:rFonts w:ascii="Times New Roman" w:eastAsia="Times New Roman" w:hAnsi="Times New Roman"/>
                <w:color w:val="000000"/>
                <w:sz w:val="24"/>
                <w:szCs w:val="24"/>
                <w:lang w:val="bg-BG" w:eastAsia="bg-BG"/>
              </w:rPr>
              <w:t>локумки</w:t>
            </w:r>
            <w:proofErr w:type="spellEnd"/>
            <w:r w:rsidRPr="000B2F85">
              <w:rPr>
                <w:rFonts w:ascii="Times New Roman" w:eastAsia="Times New Roman" w:hAnsi="Times New Roman"/>
                <w:color w:val="000000"/>
                <w:sz w:val="24"/>
                <w:szCs w:val="24"/>
                <w:lang w:val="bg-BG" w:eastAsia="bg-BG"/>
              </w:rPr>
              <w:t xml:space="preserve">, масленки, </w:t>
            </w:r>
            <w:proofErr w:type="spellStart"/>
            <w:r w:rsidRPr="000B2F85">
              <w:rPr>
                <w:rFonts w:ascii="Times New Roman" w:eastAsia="Times New Roman" w:hAnsi="Times New Roman"/>
                <w:color w:val="000000"/>
                <w:sz w:val="24"/>
                <w:szCs w:val="24"/>
                <w:lang w:val="bg-BG" w:eastAsia="bg-BG"/>
              </w:rPr>
              <w:t>розички</w:t>
            </w:r>
            <w:proofErr w:type="spellEnd"/>
            <w:r w:rsidRPr="000B2F85">
              <w:rPr>
                <w:rFonts w:ascii="Times New Roman" w:eastAsia="Times New Roman" w:hAnsi="Times New Roman"/>
                <w:color w:val="000000"/>
                <w:sz w:val="24"/>
                <w:szCs w:val="24"/>
                <w:lang w:val="bg-BG" w:eastAsia="bg-BG"/>
              </w:rPr>
              <w:t xml:space="preserve"> и др./ х 0.200 </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35</w:t>
            </w:r>
          </w:p>
        </w:tc>
        <w:tc>
          <w:tcPr>
            <w:tcW w:w="1836" w:type="dxa"/>
            <w:gridSpan w:val="13"/>
            <w:tcBorders>
              <w:top w:val="nil"/>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8.97</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8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20</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Руло с мармалад х 0.200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в правилни форми, свеж вид и приятен аромат, придружени със сертификат за качество.</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200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1,</w:t>
            </w:r>
            <w:proofErr w:type="spellStart"/>
            <w:r>
              <w:rPr>
                <w:rFonts w:ascii="Times New Roman" w:eastAsia="Times New Roman" w:hAnsi="Times New Roman"/>
                <w:color w:val="000000"/>
                <w:sz w:val="24"/>
                <w:szCs w:val="24"/>
                <w:lang w:val="bg-BG" w:eastAsia="ar-SA"/>
              </w:rPr>
              <w:t>1</w:t>
            </w:r>
            <w:proofErr w:type="spellEnd"/>
            <w:r>
              <w:rPr>
                <w:rFonts w:ascii="Times New Roman" w:eastAsia="Times New Roman" w:hAnsi="Times New Roman"/>
                <w:color w:val="000000"/>
                <w:sz w:val="24"/>
                <w:szCs w:val="24"/>
                <w:lang w:eastAsia="ar-SA"/>
              </w:rPr>
              <w:t>5</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21</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Т</w:t>
            </w:r>
            <w:r w:rsidRPr="000B2F85">
              <w:rPr>
                <w:rFonts w:ascii="Times New Roman" w:eastAsia="Times New Roman" w:hAnsi="Times New Roman"/>
                <w:b/>
                <w:bCs/>
                <w:color w:val="000000"/>
                <w:sz w:val="24"/>
                <w:szCs w:val="24"/>
                <w:lang w:val="bg-BG" w:eastAsia="bg-BG"/>
              </w:rPr>
              <w:t>ахан халва х 1кг</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Тахан с добра </w:t>
            </w:r>
            <w:proofErr w:type="spellStart"/>
            <w:r w:rsidRPr="000B2F85">
              <w:rPr>
                <w:rFonts w:ascii="Times New Roman" w:eastAsia="Times New Roman" w:hAnsi="Times New Roman"/>
                <w:color w:val="000000"/>
                <w:sz w:val="24"/>
                <w:szCs w:val="24"/>
                <w:lang w:val="bg-BG" w:eastAsia="bg-BG"/>
              </w:rPr>
              <w:t>консистенция</w:t>
            </w:r>
            <w:proofErr w:type="spellEnd"/>
            <w:r w:rsidRPr="000B2F85">
              <w:rPr>
                <w:rFonts w:ascii="Times New Roman" w:eastAsia="Times New Roman" w:hAnsi="Times New Roman"/>
                <w:color w:val="000000"/>
                <w:sz w:val="24"/>
                <w:szCs w:val="24"/>
                <w:lang w:val="bg-BG" w:eastAsia="bg-BG"/>
              </w:rPr>
              <w:t xml:space="preserve"> , </w:t>
            </w:r>
            <w:proofErr w:type="spellStart"/>
            <w:r w:rsidRPr="000B2F85">
              <w:rPr>
                <w:rFonts w:ascii="Times New Roman" w:eastAsia="Times New Roman" w:hAnsi="Times New Roman"/>
                <w:color w:val="000000"/>
                <w:sz w:val="24"/>
                <w:szCs w:val="24"/>
                <w:lang w:val="bg-BG" w:eastAsia="bg-BG"/>
              </w:rPr>
              <w:t>полиетиленови</w:t>
            </w:r>
            <w:proofErr w:type="spellEnd"/>
            <w:r w:rsidRPr="000B2F85">
              <w:rPr>
                <w:rFonts w:ascii="Times New Roman" w:eastAsia="Times New Roman" w:hAnsi="Times New Roman"/>
                <w:color w:val="000000"/>
                <w:sz w:val="24"/>
                <w:szCs w:val="24"/>
                <w:lang w:val="bg-BG" w:eastAsia="bg-BG"/>
              </w:rPr>
              <w:br/>
              <w:t>торбички или кутии</w:t>
            </w:r>
          </w:p>
        </w:tc>
        <w:tc>
          <w:tcPr>
            <w:tcW w:w="790" w:type="dxa"/>
            <w:gridSpan w:val="4"/>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nil"/>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40</w:t>
            </w:r>
          </w:p>
        </w:tc>
        <w:tc>
          <w:tcPr>
            <w:tcW w:w="1836" w:type="dxa"/>
            <w:gridSpan w:val="13"/>
            <w:tcBorders>
              <w:top w:val="single" w:sz="4" w:space="0" w:color="auto"/>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5,</w:t>
            </w:r>
            <w:r>
              <w:rPr>
                <w:rFonts w:ascii="Times New Roman" w:eastAsia="Times New Roman" w:hAnsi="Times New Roman"/>
                <w:color w:val="000000"/>
                <w:sz w:val="24"/>
                <w:szCs w:val="24"/>
                <w:lang w:eastAsia="ar-SA"/>
              </w:rPr>
              <w:t>22</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84"/>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22</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Локум обикновен х 0.140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Форма </w:t>
            </w:r>
            <w:proofErr w:type="spellStart"/>
            <w:r w:rsidRPr="000B2F85">
              <w:rPr>
                <w:rFonts w:ascii="Times New Roman" w:eastAsia="Times New Roman" w:hAnsi="Times New Roman"/>
                <w:color w:val="000000"/>
                <w:sz w:val="24"/>
                <w:szCs w:val="24"/>
                <w:lang w:val="bg-BG" w:eastAsia="bg-BG"/>
              </w:rPr>
              <w:t>паралелепипедна</w:t>
            </w:r>
            <w:proofErr w:type="spellEnd"/>
            <w:r w:rsidRPr="000B2F85">
              <w:rPr>
                <w:rFonts w:ascii="Times New Roman" w:eastAsia="Times New Roman" w:hAnsi="Times New Roman"/>
                <w:color w:val="000000"/>
                <w:sz w:val="24"/>
                <w:szCs w:val="24"/>
                <w:lang w:val="bg-BG" w:eastAsia="bg-BG"/>
              </w:rPr>
              <w:t xml:space="preserve"> с мека и еластична</w:t>
            </w:r>
            <w:r w:rsidRPr="000B2F85">
              <w:rPr>
                <w:rFonts w:ascii="Times New Roman" w:eastAsia="Times New Roman" w:hAnsi="Times New Roman"/>
                <w:color w:val="000000"/>
                <w:sz w:val="24"/>
                <w:szCs w:val="24"/>
                <w:lang w:val="bg-BG" w:eastAsia="bg-BG"/>
              </w:rPr>
              <w:br/>
            </w:r>
            <w:proofErr w:type="spellStart"/>
            <w:r w:rsidRPr="000B2F85">
              <w:rPr>
                <w:rFonts w:ascii="Times New Roman" w:eastAsia="Times New Roman" w:hAnsi="Times New Roman"/>
                <w:color w:val="000000"/>
                <w:sz w:val="24"/>
                <w:szCs w:val="24"/>
                <w:lang w:val="bg-BG" w:eastAsia="bg-BG"/>
              </w:rPr>
              <w:t>консистенция</w:t>
            </w:r>
            <w:proofErr w:type="spellEnd"/>
            <w:r w:rsidRPr="000B2F85">
              <w:rPr>
                <w:rFonts w:ascii="Times New Roman" w:eastAsia="Times New Roman" w:hAnsi="Times New Roman"/>
                <w:color w:val="000000"/>
                <w:sz w:val="24"/>
                <w:szCs w:val="24"/>
                <w:lang w:val="bg-BG" w:eastAsia="bg-BG"/>
              </w:rPr>
              <w:t xml:space="preserve"> кутия - 0.140 гр.</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130</w:t>
            </w:r>
          </w:p>
        </w:tc>
        <w:tc>
          <w:tcPr>
            <w:tcW w:w="1836" w:type="dxa"/>
            <w:gridSpan w:val="13"/>
            <w:tcBorders>
              <w:top w:val="nil"/>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0,7</w:t>
            </w:r>
            <w:r>
              <w:rPr>
                <w:rFonts w:ascii="Times New Roman" w:eastAsia="Times New Roman" w:hAnsi="Times New Roman"/>
                <w:color w:val="000000"/>
                <w:sz w:val="24"/>
                <w:szCs w:val="24"/>
                <w:lang w:eastAsia="ar-SA"/>
              </w:rPr>
              <w:t>0</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62"/>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23</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Чаени бисквити х 0.150</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600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0,9</w:t>
            </w:r>
            <w:r>
              <w:rPr>
                <w:rFonts w:ascii="Times New Roman" w:eastAsia="Times New Roman" w:hAnsi="Times New Roman"/>
                <w:color w:val="000000"/>
                <w:sz w:val="24"/>
                <w:szCs w:val="24"/>
                <w:lang w:eastAsia="ar-SA"/>
              </w:rPr>
              <w:t>6</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7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24</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Шоколадови вафли  х 0.055</w:t>
            </w:r>
          </w:p>
        </w:tc>
        <w:tc>
          <w:tcPr>
            <w:tcW w:w="790" w:type="dxa"/>
            <w:gridSpan w:val="4"/>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tc>
        <w:tc>
          <w:tcPr>
            <w:tcW w:w="1184" w:type="dxa"/>
            <w:gridSpan w:val="5"/>
            <w:tcBorders>
              <w:top w:val="single" w:sz="4" w:space="0" w:color="auto"/>
              <w:left w:val="nil"/>
              <w:bottom w:val="single" w:sz="4" w:space="0" w:color="auto"/>
              <w:right w:val="single" w:sz="4" w:space="0" w:color="auto"/>
            </w:tcBorders>
            <w:shd w:val="clear" w:color="auto" w:fill="auto"/>
            <w:noWrap/>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800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0,32</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r>
      <w:tr w:rsidR="00524CFF" w:rsidRPr="000B2F85" w:rsidTr="00105220">
        <w:trPr>
          <w:gridAfter w:val="8"/>
          <w:wAfter w:w="20882" w:type="dxa"/>
          <w:trHeight w:val="406"/>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25</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Обикновени вафли пакет по 6 бр.</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tc>
        <w:tc>
          <w:tcPr>
            <w:tcW w:w="11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p>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300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C615AA" w:rsidRDefault="00C615AA" w:rsidP="000B2F85">
            <w:pPr>
              <w:spacing w:after="0" w:line="240" w:lineRule="auto"/>
              <w:rPr>
                <w:rFonts w:ascii="Times New Roman" w:eastAsia="Times New Roman" w:hAnsi="Times New Roman"/>
                <w:color w:val="000000"/>
                <w:sz w:val="24"/>
                <w:szCs w:val="24"/>
                <w:lang w:eastAsia="bg-BG"/>
              </w:rPr>
            </w:pPr>
            <w:r>
              <w:rPr>
                <w:rFonts w:ascii="Times New Roman" w:eastAsia="Times New Roman" w:hAnsi="Times New Roman"/>
                <w:color w:val="000000"/>
                <w:sz w:val="24"/>
                <w:szCs w:val="24"/>
                <w:lang w:eastAsia="bg-BG"/>
              </w:rPr>
              <w:t xml:space="preserve">           </w:t>
            </w:r>
            <w:r>
              <w:rPr>
                <w:rFonts w:ascii="Times New Roman" w:eastAsia="Times New Roman" w:hAnsi="Times New Roman"/>
                <w:color w:val="000000"/>
                <w:sz w:val="24"/>
                <w:szCs w:val="24"/>
                <w:lang w:val="bg-BG" w:eastAsia="bg-BG"/>
              </w:rPr>
              <w:t>0,7</w:t>
            </w:r>
            <w:r>
              <w:rPr>
                <w:rFonts w:ascii="Times New Roman" w:eastAsia="Times New Roman" w:hAnsi="Times New Roman"/>
                <w:color w:val="000000"/>
                <w:sz w:val="24"/>
                <w:szCs w:val="24"/>
                <w:lang w:eastAsia="bg-BG"/>
              </w:rPr>
              <w:t>1</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p>
        </w:tc>
      </w:tr>
      <w:tr w:rsidR="00524CFF" w:rsidRPr="000B2F85" w:rsidTr="00105220">
        <w:trPr>
          <w:gridAfter w:val="8"/>
          <w:wAfter w:w="20882" w:type="dxa"/>
          <w:trHeight w:val="2683"/>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26</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Пчелен мед х 0,400</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Буркан неоцветен, слабо жълт със зелен</w:t>
            </w:r>
            <w:r w:rsidRPr="000B2F85">
              <w:rPr>
                <w:rFonts w:ascii="Times New Roman" w:eastAsia="Times New Roman" w:hAnsi="Times New Roman"/>
                <w:color w:val="000000"/>
                <w:sz w:val="24"/>
                <w:szCs w:val="24"/>
                <w:lang w:val="bg-BG" w:eastAsia="bg-BG"/>
              </w:rPr>
              <w:br/>
              <w:t>оттенък, червено-кафяв, характерен за меда вкус, сладък.Не се допускат</w:t>
            </w:r>
            <w:r w:rsidRPr="000B2F85">
              <w:rPr>
                <w:rFonts w:ascii="Times New Roman" w:eastAsia="Times New Roman" w:hAnsi="Times New Roman"/>
                <w:color w:val="000000"/>
                <w:sz w:val="24"/>
                <w:szCs w:val="24"/>
                <w:lang w:val="bg-BG" w:eastAsia="bg-BG"/>
              </w:rPr>
              <w:br/>
              <w:t xml:space="preserve">механични примеси. Съдържание на вода-не повече от 20%. , </w:t>
            </w:r>
            <w:proofErr w:type="spellStart"/>
            <w:r w:rsidRPr="000B2F85">
              <w:rPr>
                <w:rFonts w:ascii="Times New Roman" w:eastAsia="Times New Roman" w:hAnsi="Times New Roman"/>
                <w:color w:val="000000"/>
                <w:sz w:val="24"/>
                <w:szCs w:val="24"/>
                <w:lang w:val="bg-BG" w:eastAsia="bg-BG"/>
              </w:rPr>
              <w:t>захароза</w:t>
            </w:r>
            <w:proofErr w:type="spellEnd"/>
            <w:r w:rsidRPr="000B2F85">
              <w:rPr>
                <w:rFonts w:ascii="Times New Roman" w:eastAsia="Times New Roman" w:hAnsi="Times New Roman"/>
                <w:color w:val="000000"/>
                <w:sz w:val="24"/>
                <w:szCs w:val="24"/>
                <w:lang w:val="bg-BG" w:eastAsia="bg-BG"/>
              </w:rPr>
              <w:t xml:space="preserve"> не повече от 5%, неразтворими във вода</w:t>
            </w:r>
            <w:r w:rsidRPr="000B2F85">
              <w:rPr>
                <w:rFonts w:ascii="Times New Roman" w:eastAsia="Times New Roman" w:hAnsi="Times New Roman"/>
                <w:color w:val="000000"/>
                <w:sz w:val="24"/>
                <w:szCs w:val="24"/>
                <w:lang w:val="bg-BG" w:eastAsia="bg-BG"/>
              </w:rPr>
              <w:br/>
              <w:t>вещества – не повече от 0.1%, не се допускат признаци на ферментация.</w:t>
            </w:r>
          </w:p>
        </w:tc>
        <w:tc>
          <w:tcPr>
            <w:tcW w:w="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4,6</w:t>
            </w:r>
            <w:r>
              <w:rPr>
                <w:rFonts w:ascii="Times New Roman" w:eastAsia="Times New Roman" w:hAnsi="Times New Roman"/>
                <w:color w:val="000000"/>
                <w:sz w:val="24"/>
                <w:szCs w:val="24"/>
                <w:lang w:eastAsia="ar-SA"/>
              </w:rPr>
              <w:t>5</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27</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Захар х 1 кг</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„Рафинирана бяла захар” или ”Екстра бяла захар”, да отговаря на ПМС 209/2002</w:t>
            </w:r>
          </w:p>
        </w:tc>
        <w:tc>
          <w:tcPr>
            <w:tcW w:w="790" w:type="dxa"/>
            <w:gridSpan w:val="4"/>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single" w:sz="4" w:space="0" w:color="auto"/>
              <w:left w:val="nil"/>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420</w:t>
            </w:r>
          </w:p>
        </w:tc>
        <w:tc>
          <w:tcPr>
            <w:tcW w:w="1836" w:type="dxa"/>
            <w:gridSpan w:val="13"/>
            <w:tcBorders>
              <w:top w:val="single" w:sz="4" w:space="0" w:color="auto"/>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1,</w:t>
            </w:r>
            <w:r>
              <w:rPr>
                <w:rFonts w:ascii="Times New Roman" w:eastAsia="Times New Roman" w:hAnsi="Times New Roman"/>
                <w:color w:val="000000"/>
                <w:sz w:val="24"/>
                <w:szCs w:val="24"/>
                <w:lang w:eastAsia="ar-SA"/>
              </w:rPr>
              <w:t>07</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3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28</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Пудра захар х 0.500 кг</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Фин </w:t>
            </w:r>
            <w:proofErr w:type="spellStart"/>
            <w:r w:rsidRPr="000B2F85">
              <w:rPr>
                <w:rFonts w:ascii="Times New Roman" w:eastAsia="Times New Roman" w:hAnsi="Times New Roman"/>
                <w:color w:val="000000"/>
                <w:sz w:val="24"/>
                <w:szCs w:val="24"/>
                <w:lang w:val="bg-BG" w:eastAsia="bg-BG"/>
              </w:rPr>
              <w:t>сипещ</w:t>
            </w:r>
            <w:proofErr w:type="spellEnd"/>
            <w:r w:rsidRPr="000B2F85">
              <w:rPr>
                <w:rFonts w:ascii="Times New Roman" w:eastAsia="Times New Roman" w:hAnsi="Times New Roman"/>
                <w:color w:val="000000"/>
                <w:sz w:val="24"/>
                <w:szCs w:val="24"/>
                <w:lang w:val="bg-BG" w:eastAsia="bg-BG"/>
              </w:rPr>
              <w:t xml:space="preserve"> се прах в опаковка 0.500кг -</w:t>
            </w:r>
            <w:r w:rsidRPr="000B2F85">
              <w:rPr>
                <w:rFonts w:ascii="Times New Roman" w:eastAsia="Times New Roman" w:hAnsi="Times New Roman"/>
                <w:color w:val="000000"/>
                <w:sz w:val="24"/>
                <w:szCs w:val="24"/>
                <w:lang w:val="bg-BG" w:eastAsia="bg-BG"/>
              </w:rPr>
              <w:br/>
            </w:r>
            <w:proofErr w:type="spellStart"/>
            <w:r w:rsidRPr="000B2F85">
              <w:rPr>
                <w:rFonts w:ascii="Times New Roman" w:eastAsia="Times New Roman" w:hAnsi="Times New Roman"/>
                <w:color w:val="000000"/>
                <w:sz w:val="24"/>
                <w:szCs w:val="24"/>
                <w:lang w:val="bg-BG" w:eastAsia="bg-BG"/>
              </w:rPr>
              <w:t>полиетиленови</w:t>
            </w:r>
            <w:proofErr w:type="spellEnd"/>
            <w:r w:rsidRPr="000B2F85">
              <w:rPr>
                <w:rFonts w:ascii="Times New Roman" w:eastAsia="Times New Roman" w:hAnsi="Times New Roman"/>
                <w:color w:val="000000"/>
                <w:sz w:val="24"/>
                <w:szCs w:val="24"/>
                <w:lang w:val="bg-BG" w:eastAsia="bg-BG"/>
              </w:rPr>
              <w:t xml:space="preserve"> торбички</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26</w:t>
            </w:r>
          </w:p>
        </w:tc>
        <w:tc>
          <w:tcPr>
            <w:tcW w:w="1836" w:type="dxa"/>
            <w:gridSpan w:val="13"/>
            <w:tcBorders>
              <w:top w:val="nil"/>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1,6</w:t>
            </w:r>
            <w:r>
              <w:rPr>
                <w:rFonts w:ascii="Times New Roman" w:eastAsia="Times New Roman" w:hAnsi="Times New Roman"/>
                <w:color w:val="000000"/>
                <w:sz w:val="24"/>
                <w:szCs w:val="24"/>
                <w:lang w:eastAsia="ar-SA"/>
              </w:rPr>
              <w:t>6</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29</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Плодов </w:t>
            </w:r>
            <w:proofErr w:type="spellStart"/>
            <w:r w:rsidRPr="000B2F85">
              <w:rPr>
                <w:rFonts w:ascii="Times New Roman" w:eastAsia="Times New Roman" w:hAnsi="Times New Roman"/>
                <w:b/>
                <w:bCs/>
                <w:color w:val="000000"/>
                <w:sz w:val="24"/>
                <w:szCs w:val="24"/>
                <w:lang w:val="bg-BG" w:eastAsia="bg-BG"/>
              </w:rPr>
              <w:t>топинг</w:t>
            </w:r>
            <w:proofErr w:type="spellEnd"/>
            <w:r w:rsidRPr="000B2F85">
              <w:rPr>
                <w:rFonts w:ascii="Times New Roman" w:eastAsia="Times New Roman" w:hAnsi="Times New Roman"/>
                <w:b/>
                <w:bCs/>
                <w:color w:val="000000"/>
                <w:sz w:val="24"/>
                <w:szCs w:val="24"/>
                <w:lang w:val="bg-BG" w:eastAsia="bg-BG"/>
              </w:rPr>
              <w:t xml:space="preserve"> х 1л</w:t>
            </w:r>
            <w:r w:rsidRPr="000B2F85">
              <w:rPr>
                <w:rFonts w:ascii="Times New Roman" w:eastAsia="Times New Roman" w:hAnsi="Times New Roman"/>
                <w:color w:val="000000"/>
                <w:sz w:val="24"/>
                <w:szCs w:val="24"/>
                <w:lang w:val="bg-BG" w:eastAsia="bg-BG"/>
              </w:rPr>
              <w:t>.</w:t>
            </w:r>
          </w:p>
        </w:tc>
        <w:tc>
          <w:tcPr>
            <w:tcW w:w="790" w:type="dxa"/>
            <w:gridSpan w:val="4"/>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84"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836" w:type="dxa"/>
            <w:gridSpan w:val="13"/>
            <w:tcBorders>
              <w:top w:val="nil"/>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4,</w:t>
            </w:r>
            <w:r>
              <w:rPr>
                <w:rFonts w:ascii="Times New Roman" w:eastAsia="Times New Roman" w:hAnsi="Times New Roman"/>
                <w:color w:val="000000"/>
                <w:sz w:val="24"/>
                <w:szCs w:val="24"/>
                <w:lang w:eastAsia="ar-SA"/>
              </w:rPr>
              <w:t>81</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3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V</w:t>
            </w:r>
          </w:p>
        </w:tc>
        <w:tc>
          <w:tcPr>
            <w:tcW w:w="3914" w:type="dxa"/>
            <w:gridSpan w:val="10"/>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Зърнени култури и картофи</w:t>
            </w:r>
          </w:p>
        </w:tc>
        <w:tc>
          <w:tcPr>
            <w:tcW w:w="1184"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p>
        </w:tc>
        <w:tc>
          <w:tcPr>
            <w:tcW w:w="1836" w:type="dxa"/>
            <w:gridSpan w:val="13"/>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righ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0B2F85" w:rsidRPr="000B2F85" w:rsidRDefault="000B2F85"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1581"/>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30</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Леща х 1 кг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Опакован, етикиран и маркиран в опаковка, която не променя </w:t>
            </w:r>
            <w:proofErr w:type="spellStart"/>
            <w:r w:rsidRPr="000B2F85">
              <w:rPr>
                <w:rFonts w:ascii="Times New Roman" w:eastAsia="Times New Roman" w:hAnsi="Times New Roman"/>
                <w:color w:val="000000"/>
                <w:sz w:val="24"/>
                <w:szCs w:val="24"/>
                <w:lang w:val="bg-BG" w:eastAsia="bg-BG"/>
              </w:rPr>
              <w:t>органолептичните</w:t>
            </w:r>
            <w:proofErr w:type="spellEnd"/>
            <w:r w:rsidRPr="000B2F85">
              <w:rPr>
                <w:rFonts w:ascii="Times New Roman" w:eastAsia="Times New Roman" w:hAnsi="Times New Roman"/>
                <w:color w:val="000000"/>
                <w:sz w:val="24"/>
                <w:szCs w:val="24"/>
                <w:lang w:val="bg-BG" w:eastAsia="bg-BG"/>
              </w:rPr>
              <w:t xml:space="preserve"> му характеристики, без признаци на развала, в срок на годност, без вредители</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1</w:t>
            </w:r>
            <w:r>
              <w:rPr>
                <w:rFonts w:ascii="Times New Roman" w:eastAsia="Times New Roman" w:hAnsi="Times New Roman"/>
                <w:color w:val="000000"/>
                <w:sz w:val="24"/>
                <w:szCs w:val="24"/>
                <w:lang w:eastAsia="ar-SA"/>
              </w:rPr>
              <w:t>20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3,</w:t>
            </w:r>
            <w:r>
              <w:rPr>
                <w:rFonts w:ascii="Times New Roman" w:eastAsia="Times New Roman" w:hAnsi="Times New Roman"/>
                <w:color w:val="000000"/>
                <w:sz w:val="24"/>
                <w:szCs w:val="24"/>
                <w:lang w:eastAsia="ar-SA"/>
              </w:rPr>
              <w:t>62</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54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31</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Зрял боб /фасул/ х 10 кг</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Опакован, етикиран и маркиран в опаковка, която не променя </w:t>
            </w:r>
            <w:proofErr w:type="spellStart"/>
            <w:r w:rsidRPr="000B2F85">
              <w:rPr>
                <w:rFonts w:ascii="Times New Roman" w:eastAsia="Times New Roman" w:hAnsi="Times New Roman"/>
                <w:color w:val="000000"/>
                <w:sz w:val="24"/>
                <w:szCs w:val="24"/>
                <w:lang w:val="bg-BG" w:eastAsia="bg-BG"/>
              </w:rPr>
              <w:t>органолептичните</w:t>
            </w:r>
            <w:proofErr w:type="spellEnd"/>
            <w:r w:rsidRPr="000B2F85">
              <w:rPr>
                <w:rFonts w:ascii="Times New Roman" w:eastAsia="Times New Roman" w:hAnsi="Times New Roman"/>
                <w:color w:val="000000"/>
                <w:sz w:val="24"/>
                <w:szCs w:val="24"/>
                <w:lang w:val="bg-BG" w:eastAsia="bg-BG"/>
              </w:rPr>
              <w:t xml:space="preserve"> му характеристики, без признаци на развала, в срок на годност, без вредители</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300</w:t>
            </w:r>
          </w:p>
        </w:tc>
        <w:tc>
          <w:tcPr>
            <w:tcW w:w="1836" w:type="dxa"/>
            <w:gridSpan w:val="13"/>
            <w:tcBorders>
              <w:top w:val="single" w:sz="4" w:space="0" w:color="auto"/>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4,</w:t>
            </w:r>
            <w:r>
              <w:rPr>
                <w:rFonts w:ascii="Times New Roman" w:eastAsia="Times New Roman" w:hAnsi="Times New Roman"/>
                <w:color w:val="000000"/>
                <w:sz w:val="24"/>
                <w:szCs w:val="24"/>
                <w:lang w:eastAsia="ar-SA"/>
              </w:rPr>
              <w:t>05</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40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32</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Картофи</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Цели , здрави, чисти без земя и други примеси, без повреди от вредители. Да са опаковани в чисти опаковки и маркировка с етикет с данни за произход, име на производител и/или </w:t>
            </w:r>
            <w:proofErr w:type="spellStart"/>
            <w:r w:rsidRPr="000B2F85">
              <w:rPr>
                <w:rFonts w:ascii="Times New Roman" w:eastAsia="Times New Roman" w:hAnsi="Times New Roman"/>
                <w:color w:val="000000"/>
                <w:sz w:val="24"/>
                <w:szCs w:val="24"/>
                <w:lang w:val="bg-BG" w:eastAsia="bg-BG"/>
              </w:rPr>
              <w:t>опаковчик</w:t>
            </w:r>
            <w:proofErr w:type="spellEnd"/>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2240</w:t>
            </w:r>
          </w:p>
        </w:tc>
        <w:tc>
          <w:tcPr>
            <w:tcW w:w="1836" w:type="dxa"/>
            <w:gridSpan w:val="13"/>
            <w:tcBorders>
              <w:top w:val="nil"/>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0,7</w:t>
            </w:r>
            <w:r>
              <w:rPr>
                <w:rFonts w:ascii="Times New Roman" w:eastAsia="Times New Roman" w:hAnsi="Times New Roman"/>
                <w:color w:val="000000"/>
                <w:sz w:val="24"/>
                <w:szCs w:val="24"/>
                <w:lang w:eastAsia="ar-SA"/>
              </w:rPr>
              <w:t>4</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VІ</w:t>
            </w:r>
          </w:p>
        </w:tc>
        <w:tc>
          <w:tcPr>
            <w:tcW w:w="3772" w:type="dxa"/>
            <w:gridSpan w:val="8"/>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Месо и месни продукти</w:t>
            </w:r>
          </w:p>
        </w:tc>
        <w:tc>
          <w:tcPr>
            <w:tcW w:w="1326" w:type="dxa"/>
            <w:gridSpan w:val="7"/>
            <w:tcBorders>
              <w:top w:val="single" w:sz="4" w:space="0" w:color="auto"/>
              <w:left w:val="nil"/>
              <w:bottom w:val="single" w:sz="4" w:space="0" w:color="auto"/>
              <w:right w:val="single" w:sz="4" w:space="0" w:color="auto"/>
            </w:tcBorders>
            <w:vAlign w:val="center"/>
          </w:tcPr>
          <w:p w:rsidR="000B2F85" w:rsidRPr="000B2F85" w:rsidRDefault="000B2F85" w:rsidP="000B2F85">
            <w:pPr>
              <w:spacing w:after="0" w:line="240" w:lineRule="auto"/>
              <w:jc w:val="center"/>
              <w:rPr>
                <w:rFonts w:ascii="Times New Roman" w:eastAsia="Times New Roman" w:hAnsi="Times New Roman"/>
                <w:b/>
                <w:bCs/>
                <w:color w:val="000000"/>
                <w:sz w:val="24"/>
                <w:szCs w:val="24"/>
                <w:lang w:val="bg-BG" w:eastAsia="bg-BG"/>
              </w:rPr>
            </w:pPr>
          </w:p>
        </w:tc>
        <w:tc>
          <w:tcPr>
            <w:tcW w:w="1836" w:type="dxa"/>
            <w:gridSpan w:val="13"/>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852" w:type="dxa"/>
            <w:gridSpan w:val="7"/>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271" w:type="dxa"/>
            <w:gridSpan w:val="5"/>
            <w:tcBorders>
              <w:righ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0B2F85" w:rsidRPr="000B2F85" w:rsidRDefault="000B2F85"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0B2F85" w:rsidRPr="000B2F85" w:rsidRDefault="000B2F85"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832"/>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33</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Свински бут без кост</w:t>
            </w:r>
            <w:r w:rsidRPr="000B2F85">
              <w:rPr>
                <w:rFonts w:ascii="Times New Roman" w:eastAsia="Times New Roman" w:hAnsi="Times New Roman"/>
                <w:color w:val="000000"/>
                <w:sz w:val="24"/>
                <w:szCs w:val="24"/>
                <w:lang w:val="bg-BG" w:eastAsia="bg-BG"/>
              </w:rPr>
              <w:t xml:space="preserve">                                                                                              БДС 4349-78 или еквивалентна ТД на производителя, замразен пакет х 1кг</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300</w:t>
            </w:r>
          </w:p>
        </w:tc>
        <w:tc>
          <w:tcPr>
            <w:tcW w:w="1836" w:type="dxa"/>
            <w:gridSpan w:val="13"/>
            <w:tcBorders>
              <w:top w:val="single" w:sz="4" w:space="0" w:color="auto"/>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8,</w:t>
            </w:r>
            <w:r>
              <w:rPr>
                <w:rFonts w:ascii="Times New Roman" w:eastAsia="Times New Roman" w:hAnsi="Times New Roman"/>
                <w:color w:val="000000"/>
                <w:sz w:val="24"/>
                <w:szCs w:val="24"/>
                <w:lang w:eastAsia="ar-SA"/>
              </w:rPr>
              <w:t>05</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702"/>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34</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Свински черен дроб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Добре почистени без кръвни </w:t>
            </w:r>
            <w:proofErr w:type="spellStart"/>
            <w:r w:rsidRPr="000B2F85">
              <w:rPr>
                <w:rFonts w:ascii="Times New Roman" w:eastAsia="Times New Roman" w:hAnsi="Times New Roman"/>
                <w:color w:val="000000"/>
                <w:sz w:val="24"/>
                <w:szCs w:val="24"/>
                <w:lang w:val="bg-BG" w:eastAsia="bg-BG"/>
              </w:rPr>
              <w:t>съсиреци</w:t>
            </w:r>
            <w:proofErr w:type="spellEnd"/>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836" w:type="dxa"/>
            <w:gridSpan w:val="13"/>
            <w:tcBorders>
              <w:top w:val="nil"/>
              <w:left w:val="nil"/>
              <w:bottom w:val="single" w:sz="4" w:space="0" w:color="auto"/>
              <w:right w:val="single" w:sz="4" w:space="0" w:color="auto"/>
            </w:tcBorders>
          </w:tcPr>
          <w:p w:rsidR="000B2F85" w:rsidRPr="00C615AA" w:rsidRDefault="00AB2E48"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3</w:t>
            </w:r>
            <w:r>
              <w:rPr>
                <w:rFonts w:ascii="Times New Roman" w:eastAsia="Times New Roman" w:hAnsi="Times New Roman"/>
                <w:color w:val="000000"/>
                <w:sz w:val="24"/>
                <w:szCs w:val="24"/>
                <w:lang w:val="bg-BG" w:eastAsia="ar-SA"/>
              </w:rPr>
              <w:t>,</w:t>
            </w:r>
            <w:r w:rsidR="00C615AA">
              <w:rPr>
                <w:rFonts w:ascii="Times New Roman" w:eastAsia="Times New Roman" w:hAnsi="Times New Roman"/>
                <w:color w:val="000000"/>
                <w:sz w:val="24"/>
                <w:szCs w:val="24"/>
                <w:lang w:eastAsia="ar-SA"/>
              </w:rPr>
              <w:t>17</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26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35</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Агнешки комплект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замразен, да съдържа бял, черен дроб, сърце и бъбрек, без черва и шкембе. Добре почистени със специфичен цвят и мирис, свеж вид.</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C615AA" w:rsidRDefault="00AB2E48"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5</w:t>
            </w:r>
            <w:r>
              <w:rPr>
                <w:rFonts w:ascii="Times New Roman" w:eastAsia="Times New Roman" w:hAnsi="Times New Roman"/>
                <w:color w:val="000000"/>
                <w:sz w:val="24"/>
                <w:szCs w:val="24"/>
                <w:lang w:val="bg-BG" w:eastAsia="ar-SA"/>
              </w:rPr>
              <w:t>,</w:t>
            </w:r>
            <w:r w:rsidR="00C615AA">
              <w:rPr>
                <w:rFonts w:ascii="Times New Roman" w:eastAsia="Times New Roman" w:hAnsi="Times New Roman"/>
                <w:color w:val="000000"/>
                <w:sz w:val="24"/>
                <w:szCs w:val="24"/>
                <w:lang w:eastAsia="ar-SA"/>
              </w:rPr>
              <w:t>76</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54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36</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Телешки </w:t>
            </w:r>
            <w:proofErr w:type="spellStart"/>
            <w:r w:rsidRPr="000B2F85">
              <w:rPr>
                <w:rFonts w:ascii="Times New Roman" w:eastAsia="Times New Roman" w:hAnsi="Times New Roman"/>
                <w:b/>
                <w:bCs/>
                <w:color w:val="000000"/>
                <w:sz w:val="24"/>
                <w:szCs w:val="24"/>
                <w:lang w:val="bg-BG" w:eastAsia="bg-BG"/>
              </w:rPr>
              <w:t>шол</w:t>
            </w:r>
            <w:proofErr w:type="spellEnd"/>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Състои се от </w:t>
            </w:r>
            <w:proofErr w:type="spellStart"/>
            <w:r w:rsidRPr="000B2F85">
              <w:rPr>
                <w:rFonts w:ascii="Times New Roman" w:eastAsia="Times New Roman" w:hAnsi="Times New Roman"/>
                <w:color w:val="000000"/>
                <w:sz w:val="24"/>
                <w:szCs w:val="24"/>
                <w:lang w:val="bg-BG" w:eastAsia="bg-BG"/>
              </w:rPr>
              <w:t>полуципест</w:t>
            </w:r>
            <w:proofErr w:type="spellEnd"/>
            <w:r w:rsidRPr="000B2F85">
              <w:rPr>
                <w:rFonts w:ascii="Times New Roman" w:eastAsia="Times New Roman" w:hAnsi="Times New Roman"/>
                <w:color w:val="000000"/>
                <w:sz w:val="24"/>
                <w:szCs w:val="24"/>
                <w:lang w:val="bg-BG" w:eastAsia="bg-BG"/>
              </w:rPr>
              <w:t xml:space="preserve"> мускул ;не се допуска</w:t>
            </w:r>
            <w:r w:rsidRPr="000B2F85">
              <w:rPr>
                <w:rFonts w:ascii="Times New Roman" w:eastAsia="Times New Roman" w:hAnsi="Times New Roman"/>
                <w:color w:val="000000"/>
                <w:sz w:val="24"/>
                <w:szCs w:val="24"/>
                <w:lang w:val="bg-BG" w:eastAsia="bg-BG"/>
              </w:rPr>
              <w:br/>
              <w:t>наличие на сланина</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836" w:type="dxa"/>
            <w:gridSpan w:val="13"/>
            <w:tcBorders>
              <w:top w:val="single" w:sz="4" w:space="0" w:color="auto"/>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1</w:t>
            </w:r>
            <w:r w:rsidR="00AB2E48">
              <w:rPr>
                <w:rFonts w:ascii="Times New Roman" w:eastAsia="Times New Roman" w:hAnsi="Times New Roman"/>
                <w:color w:val="000000"/>
                <w:sz w:val="24"/>
                <w:szCs w:val="24"/>
                <w:lang w:eastAsia="ar-SA"/>
              </w:rPr>
              <w:t>4</w:t>
            </w:r>
            <w:r w:rsidR="00AB2E48">
              <w:rPr>
                <w:rFonts w:ascii="Times New Roman" w:eastAsia="Times New Roman" w:hAnsi="Times New Roman"/>
                <w:color w:val="000000"/>
                <w:sz w:val="24"/>
                <w:szCs w:val="24"/>
                <w:lang w:val="bg-BG" w:eastAsia="ar-SA"/>
              </w:rPr>
              <w:t>,</w:t>
            </w:r>
            <w:r>
              <w:rPr>
                <w:rFonts w:ascii="Times New Roman" w:eastAsia="Times New Roman" w:hAnsi="Times New Roman"/>
                <w:color w:val="000000"/>
                <w:sz w:val="24"/>
                <w:szCs w:val="24"/>
                <w:lang w:eastAsia="ar-SA"/>
              </w:rPr>
              <w:t>15</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29"/>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37</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Варено -пушено свинско филе</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20</w:t>
            </w:r>
          </w:p>
        </w:tc>
        <w:tc>
          <w:tcPr>
            <w:tcW w:w="1836" w:type="dxa"/>
            <w:gridSpan w:val="13"/>
            <w:tcBorders>
              <w:top w:val="nil"/>
              <w:left w:val="nil"/>
              <w:bottom w:val="single" w:sz="4" w:space="0" w:color="auto"/>
              <w:right w:val="single" w:sz="4" w:space="0" w:color="auto"/>
            </w:tcBorders>
          </w:tcPr>
          <w:p w:rsidR="000B2F85" w:rsidRPr="00C615AA" w:rsidRDefault="00C615AA" w:rsidP="000B2F85">
            <w:pPr>
              <w:suppressAutoHyphens/>
              <w:spacing w:after="0" w:line="240" w:lineRule="auto"/>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val="bg-BG" w:eastAsia="ar-SA"/>
              </w:rPr>
              <w:t>11,</w:t>
            </w:r>
            <w:r>
              <w:rPr>
                <w:rFonts w:ascii="Times New Roman" w:eastAsia="Times New Roman" w:hAnsi="Times New Roman"/>
                <w:color w:val="000000"/>
                <w:sz w:val="24"/>
                <w:szCs w:val="24"/>
                <w:lang w:eastAsia="ar-SA"/>
              </w:rPr>
              <w:t>98</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C615AA" w:rsidRPr="000B2F85" w:rsidTr="00105220">
        <w:trPr>
          <w:gridAfter w:val="8"/>
          <w:wAfter w:w="20882" w:type="dxa"/>
          <w:trHeight w:val="429"/>
        </w:trPr>
        <w:tc>
          <w:tcPr>
            <w:tcW w:w="741" w:type="dxa"/>
            <w:tcBorders>
              <w:top w:val="nil"/>
              <w:left w:val="single" w:sz="4" w:space="0" w:color="auto"/>
              <w:bottom w:val="single" w:sz="4" w:space="0" w:color="auto"/>
              <w:right w:val="single" w:sz="4" w:space="0" w:color="auto"/>
            </w:tcBorders>
            <w:shd w:val="clear" w:color="auto" w:fill="auto"/>
            <w:vAlign w:val="center"/>
          </w:tcPr>
          <w:p w:rsidR="00C615AA"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38</w:t>
            </w:r>
          </w:p>
        </w:tc>
        <w:tc>
          <w:tcPr>
            <w:tcW w:w="3124" w:type="dxa"/>
            <w:gridSpan w:val="6"/>
            <w:tcBorders>
              <w:top w:val="nil"/>
              <w:left w:val="nil"/>
              <w:bottom w:val="single" w:sz="4" w:space="0" w:color="auto"/>
              <w:right w:val="single" w:sz="4" w:space="0" w:color="auto"/>
            </w:tcBorders>
            <w:shd w:val="clear" w:color="000000" w:fill="FFFFFF"/>
            <w:vAlign w:val="center"/>
          </w:tcPr>
          <w:p w:rsidR="00C615AA" w:rsidRPr="00DD31F0" w:rsidRDefault="00DD31F0" w:rsidP="000B2F85">
            <w:pPr>
              <w:spacing w:after="0" w:line="240" w:lineRule="auto"/>
              <w:rPr>
                <w:rFonts w:ascii="Times New Roman" w:eastAsia="Times New Roman" w:hAnsi="Times New Roman"/>
                <w:b/>
                <w:bCs/>
                <w:color w:val="000000"/>
                <w:sz w:val="24"/>
                <w:szCs w:val="24"/>
                <w:lang w:val="bg-BG" w:eastAsia="bg-BG"/>
              </w:rPr>
            </w:pPr>
            <w:r>
              <w:rPr>
                <w:rFonts w:ascii="Times New Roman" w:eastAsia="Times New Roman" w:hAnsi="Times New Roman"/>
                <w:b/>
                <w:bCs/>
                <w:color w:val="000000"/>
                <w:sz w:val="24"/>
                <w:szCs w:val="24"/>
                <w:lang w:val="bg-BG" w:eastAsia="bg-BG"/>
              </w:rPr>
              <w:t>Агнешко месо</w:t>
            </w:r>
          </w:p>
        </w:tc>
        <w:tc>
          <w:tcPr>
            <w:tcW w:w="707" w:type="dxa"/>
            <w:gridSpan w:val="3"/>
            <w:tcBorders>
              <w:top w:val="nil"/>
              <w:left w:val="nil"/>
              <w:bottom w:val="single" w:sz="4" w:space="0" w:color="auto"/>
              <w:right w:val="single" w:sz="4" w:space="0" w:color="auto"/>
            </w:tcBorders>
            <w:shd w:val="clear" w:color="auto" w:fill="auto"/>
            <w:vAlign w:val="center"/>
          </w:tcPr>
          <w:p w:rsidR="00C615AA"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кг.</w:t>
            </w:r>
          </w:p>
        </w:tc>
        <w:tc>
          <w:tcPr>
            <w:tcW w:w="1267" w:type="dxa"/>
            <w:gridSpan w:val="6"/>
            <w:tcBorders>
              <w:top w:val="nil"/>
              <w:left w:val="nil"/>
              <w:bottom w:val="single" w:sz="4" w:space="0" w:color="auto"/>
              <w:right w:val="single" w:sz="4" w:space="0" w:color="auto"/>
            </w:tcBorders>
            <w:vAlign w:val="center"/>
          </w:tcPr>
          <w:p w:rsidR="00C615AA" w:rsidRPr="00DD31F0"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40</w:t>
            </w:r>
          </w:p>
        </w:tc>
        <w:tc>
          <w:tcPr>
            <w:tcW w:w="1836" w:type="dxa"/>
            <w:gridSpan w:val="13"/>
            <w:tcBorders>
              <w:top w:val="nil"/>
              <w:left w:val="nil"/>
              <w:bottom w:val="single" w:sz="4" w:space="0" w:color="auto"/>
              <w:right w:val="single" w:sz="4" w:space="0" w:color="auto"/>
            </w:tcBorders>
          </w:tcPr>
          <w:p w:rsidR="00C615AA"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14,99</w:t>
            </w:r>
          </w:p>
        </w:tc>
        <w:tc>
          <w:tcPr>
            <w:tcW w:w="1852" w:type="dxa"/>
            <w:gridSpan w:val="7"/>
            <w:tcBorders>
              <w:top w:val="nil"/>
              <w:left w:val="nil"/>
              <w:bottom w:val="single" w:sz="4" w:space="0" w:color="auto"/>
              <w:right w:val="single" w:sz="4" w:space="0" w:color="auto"/>
            </w:tcBorders>
          </w:tcPr>
          <w:p w:rsidR="00C615AA" w:rsidRPr="000B2F85"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C615AA" w:rsidRPr="000B2F85" w:rsidRDefault="00C615AA"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DD31F0" w:rsidRPr="000B2F85" w:rsidTr="00105220">
        <w:trPr>
          <w:gridAfter w:val="8"/>
          <w:wAfter w:w="20882" w:type="dxa"/>
          <w:trHeight w:val="429"/>
        </w:trPr>
        <w:tc>
          <w:tcPr>
            <w:tcW w:w="741" w:type="dxa"/>
            <w:tcBorders>
              <w:top w:val="nil"/>
              <w:left w:val="single" w:sz="4" w:space="0" w:color="auto"/>
              <w:bottom w:val="single" w:sz="4" w:space="0" w:color="auto"/>
              <w:right w:val="single" w:sz="4" w:space="0" w:color="auto"/>
            </w:tcBorders>
            <w:shd w:val="clear" w:color="auto" w:fill="auto"/>
            <w:vAlign w:val="center"/>
          </w:tcPr>
          <w:p w:rsidR="00DD31F0"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39</w:t>
            </w:r>
          </w:p>
        </w:tc>
        <w:tc>
          <w:tcPr>
            <w:tcW w:w="3124" w:type="dxa"/>
            <w:gridSpan w:val="6"/>
            <w:tcBorders>
              <w:top w:val="nil"/>
              <w:left w:val="nil"/>
              <w:bottom w:val="single" w:sz="4" w:space="0" w:color="auto"/>
              <w:right w:val="single" w:sz="4" w:space="0" w:color="auto"/>
            </w:tcBorders>
            <w:shd w:val="clear" w:color="000000" w:fill="FFFFFF"/>
            <w:vAlign w:val="center"/>
          </w:tcPr>
          <w:p w:rsidR="00DD31F0" w:rsidRDefault="00DD31F0" w:rsidP="000B2F85">
            <w:pPr>
              <w:spacing w:after="0" w:line="240" w:lineRule="auto"/>
              <w:rPr>
                <w:rFonts w:ascii="Times New Roman" w:eastAsia="Times New Roman" w:hAnsi="Times New Roman"/>
                <w:b/>
                <w:bCs/>
                <w:color w:val="000000"/>
                <w:sz w:val="24"/>
                <w:szCs w:val="24"/>
                <w:lang w:val="bg-BG" w:eastAsia="bg-BG"/>
              </w:rPr>
            </w:pPr>
            <w:r>
              <w:rPr>
                <w:rFonts w:ascii="Times New Roman" w:eastAsia="Times New Roman" w:hAnsi="Times New Roman"/>
                <w:b/>
                <w:bCs/>
                <w:color w:val="000000"/>
                <w:sz w:val="24"/>
                <w:szCs w:val="24"/>
                <w:lang w:val="bg-BG" w:eastAsia="bg-BG"/>
              </w:rPr>
              <w:t>Телешко месо</w:t>
            </w:r>
          </w:p>
        </w:tc>
        <w:tc>
          <w:tcPr>
            <w:tcW w:w="707" w:type="dxa"/>
            <w:gridSpan w:val="3"/>
            <w:tcBorders>
              <w:top w:val="nil"/>
              <w:left w:val="nil"/>
              <w:bottom w:val="single" w:sz="4" w:space="0" w:color="auto"/>
              <w:right w:val="single" w:sz="4" w:space="0" w:color="auto"/>
            </w:tcBorders>
            <w:shd w:val="clear" w:color="auto" w:fill="auto"/>
            <w:vAlign w:val="center"/>
          </w:tcPr>
          <w:p w:rsidR="00DD31F0"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кг.</w:t>
            </w:r>
          </w:p>
        </w:tc>
        <w:tc>
          <w:tcPr>
            <w:tcW w:w="1267" w:type="dxa"/>
            <w:gridSpan w:val="6"/>
            <w:tcBorders>
              <w:top w:val="nil"/>
              <w:left w:val="nil"/>
              <w:bottom w:val="single" w:sz="4" w:space="0" w:color="auto"/>
              <w:right w:val="single" w:sz="4" w:space="0" w:color="auto"/>
            </w:tcBorders>
            <w:vAlign w:val="center"/>
          </w:tcPr>
          <w:p w:rsidR="00DD31F0"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20</w:t>
            </w:r>
          </w:p>
        </w:tc>
        <w:tc>
          <w:tcPr>
            <w:tcW w:w="1836" w:type="dxa"/>
            <w:gridSpan w:val="13"/>
            <w:tcBorders>
              <w:top w:val="nil"/>
              <w:left w:val="nil"/>
              <w:bottom w:val="single" w:sz="4" w:space="0" w:color="auto"/>
              <w:right w:val="single" w:sz="4" w:space="0" w:color="auto"/>
            </w:tcBorders>
          </w:tcPr>
          <w:p w:rsidR="00DD31F0"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6,21</w:t>
            </w:r>
          </w:p>
        </w:tc>
        <w:tc>
          <w:tcPr>
            <w:tcW w:w="1852" w:type="dxa"/>
            <w:gridSpan w:val="7"/>
            <w:tcBorders>
              <w:top w:val="nil"/>
              <w:left w:val="nil"/>
              <w:bottom w:val="single" w:sz="4" w:space="0" w:color="auto"/>
              <w:right w:val="single" w:sz="4" w:space="0" w:color="auto"/>
            </w:tcBorders>
          </w:tcPr>
          <w:p w:rsidR="00DD31F0"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DD31F0"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62"/>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40</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Замразено пилешко филе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външен вид -свеж, мирис специфичен за прясно</w:t>
            </w:r>
            <w:r w:rsidRPr="000B2F85">
              <w:rPr>
                <w:rFonts w:ascii="Times New Roman" w:eastAsia="Times New Roman" w:hAnsi="Times New Roman"/>
                <w:color w:val="000000"/>
                <w:sz w:val="24"/>
                <w:szCs w:val="24"/>
                <w:lang w:val="bg-BG" w:eastAsia="bg-BG"/>
              </w:rPr>
              <w:br/>
              <w:t>месо, без разкъсвания.</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9,54</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33"/>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41</w:t>
            </w:r>
          </w:p>
        </w:tc>
        <w:tc>
          <w:tcPr>
            <w:tcW w:w="3124" w:type="dxa"/>
            <w:gridSpan w:val="6"/>
            <w:tcBorders>
              <w:top w:val="single" w:sz="4" w:space="0" w:color="auto"/>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Пилешки </w:t>
            </w:r>
            <w:proofErr w:type="spellStart"/>
            <w:r w:rsidRPr="000B2F85">
              <w:rPr>
                <w:rFonts w:ascii="Times New Roman" w:eastAsia="Times New Roman" w:hAnsi="Times New Roman"/>
                <w:b/>
                <w:bCs/>
                <w:color w:val="000000"/>
                <w:sz w:val="24"/>
                <w:szCs w:val="24"/>
                <w:lang w:val="bg-BG" w:eastAsia="bg-BG"/>
              </w:rPr>
              <w:t>бутчета</w:t>
            </w:r>
            <w:proofErr w:type="spellEnd"/>
            <w:r w:rsidRPr="000B2F85">
              <w:rPr>
                <w:rFonts w:ascii="Times New Roman" w:eastAsia="Times New Roman" w:hAnsi="Times New Roman"/>
                <w:b/>
                <w:bCs/>
                <w:color w:val="000000"/>
                <w:sz w:val="24"/>
                <w:szCs w:val="24"/>
                <w:lang w:val="bg-BG" w:eastAsia="bg-BG"/>
              </w:rPr>
              <w:t xml:space="preserve"> без кост и кожа </w:t>
            </w:r>
            <w:r w:rsidRPr="000B2F85">
              <w:rPr>
                <w:rFonts w:ascii="Times New Roman" w:eastAsia="Times New Roman" w:hAnsi="Times New Roman"/>
                <w:color w:val="000000"/>
                <w:sz w:val="24"/>
                <w:szCs w:val="24"/>
                <w:lang w:val="bg-BG" w:eastAsia="bg-BG"/>
              </w:rPr>
              <w:t xml:space="preserve"> -цяло, замразено с температура минус 18 градуса С в кашони. </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2A79FA"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3,94</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4"/>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42</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Пилешка пържола бут без кост и кожа </w:t>
            </w:r>
            <w:r w:rsidRPr="000B2F85">
              <w:rPr>
                <w:rFonts w:ascii="Times New Roman" w:eastAsia="Times New Roman" w:hAnsi="Times New Roman"/>
                <w:color w:val="000000"/>
                <w:sz w:val="24"/>
                <w:szCs w:val="24"/>
                <w:lang w:val="bg-BG" w:eastAsia="bg-BG"/>
              </w:rPr>
              <w:t xml:space="preserve">- замразен пакет температура минус 18 градуса С в кашони. </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70</w:t>
            </w:r>
          </w:p>
        </w:tc>
        <w:tc>
          <w:tcPr>
            <w:tcW w:w="1836" w:type="dxa"/>
            <w:gridSpan w:val="13"/>
            <w:tcBorders>
              <w:top w:val="nil"/>
              <w:left w:val="nil"/>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9,22</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12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43</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Замразено </w:t>
            </w:r>
            <w:proofErr w:type="spellStart"/>
            <w:r w:rsidRPr="000B2F85">
              <w:rPr>
                <w:rFonts w:ascii="Times New Roman" w:eastAsia="Times New Roman" w:hAnsi="Times New Roman"/>
                <w:b/>
                <w:bCs/>
                <w:color w:val="000000"/>
                <w:sz w:val="24"/>
                <w:szCs w:val="24"/>
                <w:lang w:val="bg-BG" w:eastAsia="bg-BG"/>
              </w:rPr>
              <w:t>пуeшко</w:t>
            </w:r>
            <w:proofErr w:type="spellEnd"/>
            <w:r w:rsidRPr="000B2F85">
              <w:rPr>
                <w:rFonts w:ascii="Times New Roman" w:eastAsia="Times New Roman" w:hAnsi="Times New Roman"/>
                <w:b/>
                <w:bCs/>
                <w:color w:val="000000"/>
                <w:sz w:val="24"/>
                <w:szCs w:val="24"/>
                <w:lang w:val="bg-BG" w:eastAsia="bg-BG"/>
              </w:rPr>
              <w:t xml:space="preserve"> месо без кост и кожа </w:t>
            </w:r>
            <w:r w:rsidRPr="000B2F85">
              <w:rPr>
                <w:rFonts w:ascii="Times New Roman" w:eastAsia="Times New Roman" w:hAnsi="Times New Roman"/>
                <w:color w:val="000000"/>
                <w:sz w:val="24"/>
                <w:szCs w:val="24"/>
                <w:lang w:val="bg-BG" w:eastAsia="bg-BG"/>
              </w:rPr>
              <w:br/>
              <w:t xml:space="preserve"> външен вид -свеж, мирис специфичен за прясно месо, без разкъсвания.</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30</w:t>
            </w:r>
          </w:p>
        </w:tc>
        <w:tc>
          <w:tcPr>
            <w:tcW w:w="1836" w:type="dxa"/>
            <w:gridSpan w:val="13"/>
            <w:tcBorders>
              <w:top w:val="nil"/>
              <w:left w:val="nil"/>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7,79</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19"/>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44</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Пилешки дреболии /дробчета/</w:t>
            </w:r>
            <w:r w:rsidRPr="000B2F85">
              <w:rPr>
                <w:rFonts w:ascii="Times New Roman" w:eastAsia="Times New Roman" w:hAnsi="Times New Roman"/>
                <w:color w:val="000000"/>
                <w:sz w:val="24"/>
                <w:szCs w:val="24"/>
                <w:lang w:val="bg-BG" w:eastAsia="bg-BG"/>
              </w:rPr>
              <w:t xml:space="preserve"> - замразени</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836" w:type="dxa"/>
            <w:gridSpan w:val="13"/>
            <w:tcBorders>
              <w:top w:val="nil"/>
              <w:left w:val="nil"/>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3,59</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27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45</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Кебапчета/кюфтета х 0.060 </w:t>
            </w:r>
            <w:r w:rsidRPr="000B2F85">
              <w:rPr>
                <w:rFonts w:ascii="Times New Roman" w:eastAsia="Times New Roman" w:hAnsi="Times New Roman"/>
                <w:color w:val="000000"/>
                <w:sz w:val="24"/>
                <w:szCs w:val="24"/>
                <w:lang w:val="bg-BG" w:eastAsia="bg-BG"/>
              </w:rPr>
              <w:t xml:space="preserve">                полуфабрикат,свинско месо 40%, телешко месо 60%, готварска сол 2%, </w:t>
            </w:r>
            <w:proofErr w:type="spellStart"/>
            <w:r w:rsidRPr="000B2F85">
              <w:rPr>
                <w:rFonts w:ascii="Times New Roman" w:eastAsia="Times New Roman" w:hAnsi="Times New Roman"/>
                <w:color w:val="000000"/>
                <w:sz w:val="24"/>
                <w:szCs w:val="24"/>
                <w:lang w:val="bg-BG" w:eastAsia="bg-BG"/>
              </w:rPr>
              <w:t>чер</w:t>
            </w:r>
            <w:proofErr w:type="spellEnd"/>
            <w:r w:rsidRPr="000B2F85">
              <w:rPr>
                <w:rFonts w:ascii="Times New Roman" w:eastAsia="Times New Roman" w:hAnsi="Times New Roman"/>
                <w:color w:val="000000"/>
                <w:sz w:val="24"/>
                <w:szCs w:val="24"/>
                <w:lang w:val="bg-BG" w:eastAsia="bg-BG"/>
              </w:rPr>
              <w:t xml:space="preserve"> и бял пипер 0.15%,кимион- 15%.</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2000</w:t>
            </w:r>
          </w:p>
        </w:tc>
        <w:tc>
          <w:tcPr>
            <w:tcW w:w="1836" w:type="dxa"/>
            <w:gridSpan w:val="13"/>
            <w:tcBorders>
              <w:top w:val="nil"/>
              <w:left w:val="nil"/>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0,50</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41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46</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Колбас малотраен /кренвирш/</w:t>
            </w:r>
            <w:r w:rsidRPr="000B2F85">
              <w:rPr>
                <w:rFonts w:ascii="Times New Roman" w:eastAsia="Times New Roman" w:hAnsi="Times New Roman"/>
                <w:color w:val="000000"/>
                <w:sz w:val="24"/>
                <w:szCs w:val="24"/>
                <w:lang w:val="bg-BG" w:eastAsia="bg-BG"/>
              </w:rPr>
              <w:t xml:space="preserve">                                                                                Свинско месо,без сухожилия, </w:t>
            </w:r>
            <w:proofErr w:type="spellStart"/>
            <w:r w:rsidRPr="000B2F85">
              <w:rPr>
                <w:rFonts w:ascii="Times New Roman" w:eastAsia="Times New Roman" w:hAnsi="Times New Roman"/>
                <w:color w:val="000000"/>
                <w:sz w:val="24"/>
                <w:szCs w:val="24"/>
                <w:lang w:val="bg-BG" w:eastAsia="bg-BG"/>
              </w:rPr>
              <w:t>фасции</w:t>
            </w:r>
            <w:proofErr w:type="spellEnd"/>
            <w:r w:rsidRPr="000B2F85">
              <w:rPr>
                <w:rFonts w:ascii="Times New Roman" w:eastAsia="Times New Roman" w:hAnsi="Times New Roman"/>
                <w:color w:val="000000"/>
                <w:sz w:val="24"/>
                <w:szCs w:val="24"/>
                <w:lang w:val="bg-BG" w:eastAsia="bg-BG"/>
              </w:rPr>
              <w:t>, лой. Водно съдържание не повече от 62%, масленост не повече от 70%,белтък по /АШМ/ не по- малко от 21.5%, готварска сол не повече от 2.2%</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250</w:t>
            </w:r>
          </w:p>
        </w:tc>
        <w:tc>
          <w:tcPr>
            <w:tcW w:w="1836" w:type="dxa"/>
            <w:gridSpan w:val="13"/>
            <w:tcBorders>
              <w:top w:val="nil"/>
              <w:left w:val="nil"/>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5,93</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57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47</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Наденица варено-пушена       </w:t>
            </w:r>
            <w:r w:rsidRPr="000B2F85">
              <w:rPr>
                <w:rFonts w:ascii="Times New Roman" w:eastAsia="Times New Roman" w:hAnsi="Times New Roman"/>
                <w:color w:val="000000"/>
                <w:sz w:val="24"/>
                <w:szCs w:val="24"/>
                <w:lang w:val="bg-BG" w:eastAsia="bg-BG"/>
              </w:rPr>
              <w:t xml:space="preserve">                                                                                                 От свинско месо,цилиндрична, дъгообразна с дължина 16÷20 см, водно съдържание не повече от 60%,масленост не повече от 60%, белтък не по- малко от 21%, готварска </w:t>
            </w:r>
            <w:r w:rsidRPr="000B2F85">
              <w:rPr>
                <w:rFonts w:ascii="Times New Roman" w:eastAsia="Times New Roman" w:hAnsi="Times New Roman"/>
                <w:color w:val="000000"/>
                <w:sz w:val="24"/>
                <w:szCs w:val="24"/>
                <w:lang w:val="bg-BG" w:eastAsia="bg-BG"/>
              </w:rPr>
              <w:lastRenderedPageBreak/>
              <w:t>сол не повече от 2,2%.</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lastRenderedPageBreak/>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250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5,93</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25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48</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Колбас малотраен</w:t>
            </w:r>
            <w:r w:rsidRPr="000B2F85">
              <w:rPr>
                <w:rFonts w:ascii="Times New Roman" w:eastAsia="Times New Roman" w:hAnsi="Times New Roman"/>
                <w:color w:val="000000"/>
                <w:sz w:val="24"/>
                <w:szCs w:val="24"/>
                <w:lang w:val="bg-BG" w:eastAsia="bg-BG"/>
              </w:rPr>
              <w:t xml:space="preserve">                                 Хамбургски, бомбичка х0.400, водно съдържание в % не повече 68% от общата маса. Масленост не повече от 67% от сухото вещество. Белтък не по- малко от 26% от сухото вещество /АШМ/. Готварска сол не повече от 2.2%.</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5,93</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686"/>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49</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Кайма смес  </w:t>
            </w:r>
            <w:r w:rsidRPr="000B2F85">
              <w:rPr>
                <w:rFonts w:ascii="Times New Roman" w:eastAsia="Times New Roman" w:hAnsi="Times New Roman"/>
                <w:color w:val="000000"/>
                <w:sz w:val="24"/>
                <w:szCs w:val="24"/>
                <w:lang w:val="bg-BG" w:eastAsia="bg-BG"/>
              </w:rPr>
              <w:t xml:space="preserve">                                                                                                          Хомогенна маса с равномерно разпределени парченца месо и тлъстини, с чиста повърхност. </w:t>
            </w:r>
            <w:proofErr w:type="spellStart"/>
            <w:r w:rsidRPr="000B2F85">
              <w:rPr>
                <w:rFonts w:ascii="Times New Roman" w:eastAsia="Times New Roman" w:hAnsi="Times New Roman"/>
                <w:color w:val="000000"/>
                <w:sz w:val="24"/>
                <w:szCs w:val="24"/>
                <w:lang w:val="bg-BG" w:eastAsia="bg-BG"/>
              </w:rPr>
              <w:t>Консистенция–</w:t>
            </w:r>
            <w:proofErr w:type="spellEnd"/>
            <w:r w:rsidRPr="000B2F85">
              <w:rPr>
                <w:rFonts w:ascii="Times New Roman" w:eastAsia="Times New Roman" w:hAnsi="Times New Roman"/>
                <w:color w:val="000000"/>
                <w:sz w:val="24"/>
                <w:szCs w:val="24"/>
                <w:lang w:val="bg-BG" w:eastAsia="bg-BG"/>
              </w:rPr>
              <w:t xml:space="preserve"> мека,пластична. Цвят– бледокафяв до червен, 40% свинско, 60% телешко в </w:t>
            </w:r>
            <w:proofErr w:type="spellStart"/>
            <w:r w:rsidRPr="000B2F85">
              <w:rPr>
                <w:rFonts w:ascii="Times New Roman" w:eastAsia="Times New Roman" w:hAnsi="Times New Roman"/>
                <w:color w:val="000000"/>
                <w:sz w:val="24"/>
                <w:szCs w:val="24"/>
                <w:lang w:val="bg-BG" w:eastAsia="bg-BG"/>
              </w:rPr>
              <w:t>полиетиленови</w:t>
            </w:r>
            <w:proofErr w:type="spellEnd"/>
            <w:r w:rsidRPr="000B2F85">
              <w:rPr>
                <w:rFonts w:ascii="Times New Roman" w:eastAsia="Times New Roman" w:hAnsi="Times New Roman"/>
                <w:color w:val="000000"/>
                <w:sz w:val="24"/>
                <w:szCs w:val="24"/>
                <w:lang w:val="bg-BG" w:eastAsia="bg-BG"/>
              </w:rPr>
              <w:t xml:space="preserve"> пликове по 1 кг, без съдържание на соев протеин, вода в % от общата маса до 60%, масленост в % от сухото вещество до 55%.</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800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7,41</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242"/>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50</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Кайма телешка  </w:t>
            </w:r>
            <w:r w:rsidRPr="000B2F85">
              <w:rPr>
                <w:rFonts w:ascii="Times New Roman" w:eastAsia="Times New Roman" w:hAnsi="Times New Roman"/>
                <w:color w:val="000000"/>
                <w:sz w:val="24"/>
                <w:szCs w:val="24"/>
                <w:lang w:val="bg-BG" w:eastAsia="bg-BG"/>
              </w:rPr>
              <w:t xml:space="preserve">                                                                                                                           Хомогенна маса с равномерно разпределени парченца месо и тлъстини, с чиста повърхност. </w:t>
            </w:r>
            <w:proofErr w:type="spellStart"/>
            <w:r w:rsidRPr="000B2F85">
              <w:rPr>
                <w:rFonts w:ascii="Times New Roman" w:eastAsia="Times New Roman" w:hAnsi="Times New Roman"/>
                <w:color w:val="000000"/>
                <w:sz w:val="24"/>
                <w:szCs w:val="24"/>
                <w:lang w:val="bg-BG" w:eastAsia="bg-BG"/>
              </w:rPr>
              <w:t>Консистенция–</w:t>
            </w:r>
            <w:proofErr w:type="spellEnd"/>
            <w:r w:rsidRPr="000B2F85">
              <w:rPr>
                <w:rFonts w:ascii="Times New Roman" w:eastAsia="Times New Roman" w:hAnsi="Times New Roman"/>
                <w:color w:val="000000"/>
                <w:sz w:val="24"/>
                <w:szCs w:val="24"/>
                <w:lang w:val="bg-BG" w:eastAsia="bg-BG"/>
              </w:rPr>
              <w:t xml:space="preserve"> мека,пластична. Цвят– бледокафяв до червен, 100% телешко в </w:t>
            </w:r>
            <w:proofErr w:type="spellStart"/>
            <w:r w:rsidRPr="000B2F85">
              <w:rPr>
                <w:rFonts w:ascii="Times New Roman" w:eastAsia="Times New Roman" w:hAnsi="Times New Roman"/>
                <w:color w:val="000000"/>
                <w:sz w:val="24"/>
                <w:szCs w:val="24"/>
                <w:lang w:val="bg-BG" w:eastAsia="bg-BG"/>
              </w:rPr>
              <w:t>полиетиленови</w:t>
            </w:r>
            <w:proofErr w:type="spellEnd"/>
            <w:r w:rsidRPr="000B2F85">
              <w:rPr>
                <w:rFonts w:ascii="Times New Roman" w:eastAsia="Times New Roman" w:hAnsi="Times New Roman"/>
                <w:color w:val="000000"/>
                <w:sz w:val="24"/>
                <w:szCs w:val="24"/>
                <w:lang w:val="bg-BG" w:eastAsia="bg-BG"/>
              </w:rPr>
              <w:t xml:space="preserve"> пликове по 1 кг, без съдържание на соев протеин, вода в % от общата маса до 12,5%, масленост в % от сухото вещество до 55%. Сол не повече от 1,5%.</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1836" w:type="dxa"/>
            <w:gridSpan w:val="13"/>
            <w:tcBorders>
              <w:top w:val="nil"/>
              <w:left w:val="nil"/>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8,18</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51</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proofErr w:type="spellStart"/>
            <w:r w:rsidRPr="000B2F85">
              <w:rPr>
                <w:rFonts w:ascii="Times New Roman" w:eastAsia="Times New Roman" w:hAnsi="Times New Roman"/>
                <w:b/>
                <w:bCs/>
                <w:color w:val="000000"/>
                <w:sz w:val="24"/>
                <w:szCs w:val="24"/>
                <w:lang w:val="bg-BG" w:eastAsia="bg-BG"/>
              </w:rPr>
              <w:t>Създърма</w:t>
            </w:r>
            <w:proofErr w:type="spellEnd"/>
            <w:r w:rsidRPr="000B2F85">
              <w:rPr>
                <w:rFonts w:ascii="Times New Roman" w:eastAsia="Times New Roman" w:hAnsi="Times New Roman"/>
                <w:b/>
                <w:bCs/>
                <w:color w:val="000000"/>
                <w:sz w:val="24"/>
                <w:szCs w:val="24"/>
                <w:lang w:val="bg-BG" w:eastAsia="bg-BG"/>
              </w:rPr>
              <w:t xml:space="preserve"> телешка х 0.200</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836" w:type="dxa"/>
            <w:gridSpan w:val="13"/>
            <w:tcBorders>
              <w:top w:val="nil"/>
              <w:left w:val="nil"/>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12</w:t>
            </w:r>
            <w:r w:rsidR="002A79FA">
              <w:rPr>
                <w:rFonts w:ascii="Times New Roman" w:eastAsia="Times New Roman" w:hAnsi="Times New Roman"/>
                <w:color w:val="000000"/>
                <w:sz w:val="24"/>
                <w:szCs w:val="24"/>
                <w:lang w:val="bg-BG" w:eastAsia="ar-SA"/>
              </w:rPr>
              <w:t>,75</w:t>
            </w:r>
          </w:p>
        </w:tc>
        <w:tc>
          <w:tcPr>
            <w:tcW w:w="1852" w:type="dxa"/>
            <w:gridSpan w:val="7"/>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nil"/>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19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52</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Пастет  х 0.200</w:t>
            </w:r>
            <w:r w:rsidRPr="000B2F85">
              <w:rPr>
                <w:rFonts w:ascii="Times New Roman" w:eastAsia="Times New Roman" w:hAnsi="Times New Roman"/>
                <w:color w:val="000000"/>
                <w:sz w:val="24"/>
                <w:szCs w:val="24"/>
                <w:lang w:val="bg-BG" w:eastAsia="bg-BG"/>
              </w:rPr>
              <w:t xml:space="preserve"> - детски. Произведен от пилешко месо, пилешки черен дроб, бульон, сол и подправки. Гладка повърхност с хомогенен бледорозов до </w:t>
            </w:r>
            <w:proofErr w:type="spellStart"/>
            <w:r w:rsidRPr="000B2F85">
              <w:rPr>
                <w:rFonts w:ascii="Times New Roman" w:eastAsia="Times New Roman" w:hAnsi="Times New Roman"/>
                <w:color w:val="000000"/>
                <w:sz w:val="24"/>
                <w:szCs w:val="24"/>
                <w:lang w:val="bg-BG" w:eastAsia="bg-BG"/>
              </w:rPr>
              <w:t>сивокафяв</w:t>
            </w:r>
            <w:proofErr w:type="spellEnd"/>
            <w:r w:rsidRPr="000B2F85">
              <w:rPr>
                <w:rFonts w:ascii="Times New Roman" w:eastAsia="Times New Roman" w:hAnsi="Times New Roman"/>
                <w:color w:val="000000"/>
                <w:sz w:val="24"/>
                <w:szCs w:val="24"/>
                <w:lang w:val="bg-BG" w:eastAsia="bg-BG"/>
              </w:rPr>
              <w:t xml:space="preserve"> цвят, специфичен вкус на вложените подправки</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1,29</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21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53</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Сух колбас - шпек  </w:t>
            </w:r>
            <w:r w:rsidRPr="000B2F85">
              <w:rPr>
                <w:rFonts w:ascii="Times New Roman" w:eastAsia="Times New Roman" w:hAnsi="Times New Roman"/>
                <w:color w:val="000000"/>
                <w:sz w:val="24"/>
                <w:szCs w:val="24"/>
                <w:lang w:val="bg-BG" w:eastAsia="bg-BG"/>
              </w:rPr>
              <w:t xml:space="preserve">                                                                                                                                                        Добре изсушен, без чесън и силни подправки, с не повече от 25% мазнини от общата маса и не повече от 2.2% сол.</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1836" w:type="dxa"/>
            <w:gridSpan w:val="13"/>
            <w:tcBorders>
              <w:top w:val="single" w:sz="4" w:space="0" w:color="auto"/>
              <w:left w:val="nil"/>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13,49</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105220" w:rsidRPr="000B2F85" w:rsidTr="00105220">
        <w:trPr>
          <w:gridAfter w:val="1"/>
          <w:wAfter w:w="16919" w:type="dxa"/>
          <w:trHeight w:val="42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VІІ</w:t>
            </w:r>
          </w:p>
        </w:tc>
        <w:tc>
          <w:tcPr>
            <w:tcW w:w="5098" w:type="dxa"/>
            <w:gridSpan w:val="15"/>
            <w:tcBorders>
              <w:top w:val="single" w:sz="4" w:space="0" w:color="auto"/>
              <w:left w:val="nil"/>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Риба  </w:t>
            </w:r>
          </w:p>
        </w:tc>
        <w:tc>
          <w:tcPr>
            <w:tcW w:w="1836" w:type="dxa"/>
            <w:gridSpan w:val="13"/>
            <w:tcBorders>
              <w:bottom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righ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105220" w:rsidRPr="000B2F85" w:rsidRDefault="00105220"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83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54</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Скумрия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Цяла, размер 3/5, чистена, с глави, замразена с температура - 18 гр. С</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5,27</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706"/>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55</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Риба </w:t>
            </w:r>
            <w:proofErr w:type="spellStart"/>
            <w:r w:rsidRPr="000B2F85">
              <w:rPr>
                <w:rFonts w:ascii="Times New Roman" w:eastAsia="Times New Roman" w:hAnsi="Times New Roman"/>
                <w:b/>
                <w:bCs/>
                <w:color w:val="000000"/>
                <w:sz w:val="24"/>
                <w:szCs w:val="24"/>
                <w:lang w:val="bg-BG" w:eastAsia="bg-BG"/>
              </w:rPr>
              <w:t>хек</w:t>
            </w:r>
            <w:proofErr w:type="spellEnd"/>
            <w:r w:rsidRPr="000B2F85">
              <w:rPr>
                <w:rFonts w:ascii="Times New Roman" w:eastAsia="Times New Roman" w:hAnsi="Times New Roman"/>
                <w:b/>
                <w:bCs/>
                <w:color w:val="000000"/>
                <w:sz w:val="24"/>
                <w:szCs w:val="24"/>
                <w:lang w:val="bg-BG" w:eastAsia="bg-BG"/>
              </w:rPr>
              <w:t xml:space="preserve"> </w:t>
            </w:r>
            <w:r w:rsidRPr="000B2F85">
              <w:rPr>
                <w:rFonts w:ascii="Times New Roman" w:eastAsia="Times New Roman" w:hAnsi="Times New Roman"/>
                <w:color w:val="000000"/>
                <w:sz w:val="24"/>
                <w:szCs w:val="24"/>
                <w:lang w:val="bg-BG" w:eastAsia="bg-BG"/>
              </w:rPr>
              <w:t>чистена, без глави, замразена с температура - 18 гр. С</w:t>
            </w:r>
          </w:p>
        </w:tc>
        <w:tc>
          <w:tcPr>
            <w:tcW w:w="7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single" w:sz="4" w:space="0" w:color="auto"/>
              <w:bottom w:val="single" w:sz="4" w:space="0" w:color="auto"/>
              <w:right w:val="single" w:sz="4" w:space="0" w:color="auto"/>
            </w:tcBorders>
            <w:vAlign w:val="center"/>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50</w:t>
            </w:r>
          </w:p>
        </w:tc>
        <w:tc>
          <w:tcPr>
            <w:tcW w:w="1836" w:type="dxa"/>
            <w:gridSpan w:val="13"/>
            <w:tcBorders>
              <w:top w:val="single" w:sz="4" w:space="0" w:color="auto"/>
              <w:left w:val="single" w:sz="4" w:space="0" w:color="auto"/>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5,65</w:t>
            </w:r>
          </w:p>
        </w:tc>
        <w:tc>
          <w:tcPr>
            <w:tcW w:w="1852" w:type="dxa"/>
            <w:gridSpan w:val="7"/>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63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56</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Риба </w:t>
            </w:r>
            <w:proofErr w:type="spellStart"/>
            <w:r w:rsidRPr="000B2F85">
              <w:rPr>
                <w:rFonts w:ascii="Times New Roman" w:eastAsia="Times New Roman" w:hAnsi="Times New Roman"/>
                <w:b/>
                <w:bCs/>
                <w:color w:val="000000"/>
                <w:sz w:val="24"/>
                <w:szCs w:val="24"/>
                <w:lang w:val="bg-BG" w:eastAsia="bg-BG"/>
              </w:rPr>
              <w:t>пангасиус</w:t>
            </w:r>
            <w:proofErr w:type="spellEnd"/>
            <w:r w:rsidRPr="000B2F85">
              <w:rPr>
                <w:rFonts w:ascii="Times New Roman" w:eastAsia="Times New Roman" w:hAnsi="Times New Roman"/>
                <w:color w:val="000000"/>
                <w:sz w:val="24"/>
                <w:szCs w:val="24"/>
                <w:lang w:val="bg-BG" w:eastAsia="bg-BG"/>
              </w:rPr>
              <w:t xml:space="preserve"> - замразена, без кости</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120</w:t>
            </w:r>
          </w:p>
        </w:tc>
        <w:tc>
          <w:tcPr>
            <w:tcW w:w="1836" w:type="dxa"/>
            <w:gridSpan w:val="13"/>
            <w:tcBorders>
              <w:top w:val="single" w:sz="4" w:space="0" w:color="auto"/>
              <w:left w:val="nil"/>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6,44</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105220" w:rsidRPr="000B2F85" w:rsidTr="00105220">
        <w:trPr>
          <w:gridAfter w:val="1"/>
          <w:wAfter w:w="16919" w:type="dxa"/>
          <w:trHeight w:val="40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VІІІ</w:t>
            </w:r>
          </w:p>
        </w:tc>
        <w:tc>
          <w:tcPr>
            <w:tcW w:w="5098" w:type="dxa"/>
            <w:gridSpan w:val="15"/>
            <w:tcBorders>
              <w:top w:val="single" w:sz="4" w:space="0" w:color="auto"/>
              <w:left w:val="nil"/>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Продукти от птици</w:t>
            </w:r>
          </w:p>
        </w:tc>
        <w:tc>
          <w:tcPr>
            <w:tcW w:w="1836" w:type="dxa"/>
            <w:gridSpan w:val="13"/>
            <w:tcBorders>
              <w:bottom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852" w:type="dxa"/>
            <w:gridSpan w:val="7"/>
            <w:tcBorders>
              <w:bottom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271" w:type="dxa"/>
            <w:gridSpan w:val="5"/>
            <w:tcBorders>
              <w:bottom w:val="single" w:sz="4" w:space="0" w:color="auto"/>
              <w:righ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105220" w:rsidRPr="000B2F85" w:rsidRDefault="00105220"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1209"/>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57</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Птичи яйца М</w:t>
            </w:r>
            <w:r w:rsidRPr="000B2F85">
              <w:rPr>
                <w:rFonts w:ascii="Times New Roman" w:eastAsia="Times New Roman" w:hAnsi="Times New Roman"/>
                <w:color w:val="000000"/>
                <w:sz w:val="24"/>
                <w:szCs w:val="24"/>
                <w:lang w:val="bg-BG" w:eastAsia="bg-BG"/>
              </w:rPr>
              <w:t>, клас А, категория (L) от 63 до 73 грама  , маркирани съгласно Наредба №1/09.01.2008 г. и Регламент (EO) № 557/2007г</w:t>
            </w:r>
          </w:p>
        </w:tc>
        <w:tc>
          <w:tcPr>
            <w:tcW w:w="707" w:type="dxa"/>
            <w:gridSpan w:val="3"/>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10500</w:t>
            </w:r>
          </w:p>
        </w:tc>
        <w:tc>
          <w:tcPr>
            <w:tcW w:w="1836" w:type="dxa"/>
            <w:gridSpan w:val="13"/>
            <w:tcBorders>
              <w:top w:val="single" w:sz="4" w:space="0" w:color="auto"/>
              <w:left w:val="nil"/>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0,20</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105220" w:rsidRPr="000B2F85" w:rsidTr="00105220">
        <w:trPr>
          <w:gridAfter w:val="1"/>
          <w:wAfter w:w="16919" w:type="dxa"/>
          <w:trHeight w:val="43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ІХ</w:t>
            </w:r>
          </w:p>
        </w:tc>
        <w:tc>
          <w:tcPr>
            <w:tcW w:w="6934" w:type="dxa"/>
            <w:gridSpan w:val="28"/>
            <w:tcBorders>
              <w:top w:val="single" w:sz="4" w:space="0" w:color="auto"/>
              <w:left w:val="nil"/>
              <w:bottom w:val="single" w:sz="4" w:space="0" w:color="auto"/>
            </w:tcBorders>
            <w:shd w:val="clear" w:color="auto" w:fill="auto"/>
            <w:vAlign w:val="center"/>
            <w:hideMark/>
          </w:tcPr>
          <w:p w:rsidR="00105220" w:rsidRPr="000B2F85" w:rsidRDefault="00105220" w:rsidP="000B2F85">
            <w:pPr>
              <w:spacing w:after="0" w:line="240" w:lineRule="auto"/>
              <w:rPr>
                <w:rFonts w:ascii="Times New Roman" w:eastAsia="Times New Roman" w:hAnsi="Times New Roman"/>
                <w:sz w:val="20"/>
                <w:szCs w:val="20"/>
                <w:lang w:val="bg-BG" w:eastAsia="bg-BG"/>
              </w:rPr>
            </w:pPr>
            <w:r w:rsidRPr="000B2F85">
              <w:rPr>
                <w:rFonts w:ascii="Times New Roman" w:eastAsia="Times New Roman" w:hAnsi="Times New Roman"/>
                <w:b/>
                <w:bCs/>
                <w:color w:val="000000"/>
                <w:sz w:val="24"/>
                <w:szCs w:val="24"/>
                <w:lang w:val="bg-BG" w:eastAsia="bg-BG"/>
              </w:rPr>
              <w:t>Растителни масла</w:t>
            </w:r>
          </w:p>
        </w:tc>
        <w:tc>
          <w:tcPr>
            <w:tcW w:w="1852" w:type="dxa"/>
            <w:gridSpan w:val="7"/>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271" w:type="dxa"/>
            <w:gridSpan w:val="5"/>
            <w:tcBorders>
              <w:righ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2934" w:type="dxa"/>
            <w:gridSpan w:val="5"/>
            <w:tcBorders>
              <w:left w:val="single" w:sz="4" w:space="0" w:color="auto"/>
            </w:tcBorders>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105220" w:rsidRPr="000B2F85" w:rsidRDefault="00105220"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524CFF" w:rsidRPr="000B2F85" w:rsidTr="00105220">
        <w:trPr>
          <w:gridAfter w:val="8"/>
          <w:wAfter w:w="20882" w:type="dxa"/>
          <w:trHeight w:val="420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58</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Олио  </w:t>
            </w:r>
            <w:r w:rsidRPr="000B2F85">
              <w:rPr>
                <w:rFonts w:ascii="Times New Roman" w:eastAsia="Times New Roman" w:hAnsi="Times New Roman"/>
                <w:color w:val="000000"/>
                <w:sz w:val="24"/>
                <w:szCs w:val="24"/>
                <w:lang w:val="bg-BG" w:eastAsia="bg-BG"/>
              </w:rPr>
              <w:t xml:space="preserve">                                                                                                                                                         Слънчогледово масло получено от слънчогледови семена чрез пресоване,екстрахиране и рафиниране. Външен вид – бистро, без утайки при 20°С. Да бъде </w:t>
            </w:r>
            <w:proofErr w:type="spellStart"/>
            <w:r w:rsidRPr="000B2F85">
              <w:rPr>
                <w:rFonts w:ascii="Times New Roman" w:eastAsia="Times New Roman" w:hAnsi="Times New Roman"/>
                <w:color w:val="000000"/>
                <w:sz w:val="24"/>
                <w:szCs w:val="24"/>
                <w:lang w:val="bg-BG" w:eastAsia="bg-BG"/>
              </w:rPr>
              <w:t>І-во</w:t>
            </w:r>
            <w:proofErr w:type="spellEnd"/>
            <w:r w:rsidRPr="000B2F85">
              <w:rPr>
                <w:rFonts w:ascii="Times New Roman" w:eastAsia="Times New Roman" w:hAnsi="Times New Roman"/>
                <w:color w:val="000000"/>
                <w:sz w:val="24"/>
                <w:szCs w:val="24"/>
                <w:lang w:val="bg-BG" w:eastAsia="bg-BG"/>
              </w:rPr>
              <w:t xml:space="preserve"> качество със златисто жълт цвят. Вкус и мирис – приятни, характерни за прясно </w:t>
            </w:r>
            <w:proofErr w:type="spellStart"/>
            <w:r w:rsidRPr="000B2F85">
              <w:rPr>
                <w:rFonts w:ascii="Times New Roman" w:eastAsia="Times New Roman" w:hAnsi="Times New Roman"/>
                <w:color w:val="000000"/>
                <w:sz w:val="24"/>
                <w:szCs w:val="24"/>
                <w:lang w:val="bg-BG" w:eastAsia="bg-BG"/>
              </w:rPr>
              <w:t>рафиниранослънчогледово</w:t>
            </w:r>
            <w:proofErr w:type="spellEnd"/>
            <w:r w:rsidRPr="000B2F85">
              <w:rPr>
                <w:rFonts w:ascii="Times New Roman" w:eastAsia="Times New Roman" w:hAnsi="Times New Roman"/>
                <w:color w:val="000000"/>
                <w:sz w:val="24"/>
                <w:szCs w:val="24"/>
                <w:lang w:val="bg-BG" w:eastAsia="bg-BG"/>
              </w:rPr>
              <w:t xml:space="preserve"> масло, без страничен </w:t>
            </w:r>
            <w:proofErr w:type="spellStart"/>
            <w:r w:rsidRPr="000B2F85">
              <w:rPr>
                <w:rFonts w:ascii="Times New Roman" w:eastAsia="Times New Roman" w:hAnsi="Times New Roman"/>
                <w:color w:val="000000"/>
                <w:sz w:val="24"/>
                <w:szCs w:val="24"/>
                <w:lang w:val="bg-BG" w:eastAsia="bg-BG"/>
              </w:rPr>
              <w:t>привкус</w:t>
            </w:r>
            <w:proofErr w:type="spellEnd"/>
            <w:r w:rsidRPr="000B2F85">
              <w:rPr>
                <w:rFonts w:ascii="Times New Roman" w:eastAsia="Times New Roman" w:hAnsi="Times New Roman"/>
                <w:color w:val="000000"/>
                <w:sz w:val="24"/>
                <w:szCs w:val="24"/>
                <w:lang w:val="bg-BG" w:eastAsia="bg-BG"/>
              </w:rPr>
              <w:t xml:space="preserve"> и мирис. Влага не повече от 0.10%. Опаковка –чисти и сухи PVC бутилки от 1 литър. Всяка бутилка да бъде маркирана с </w:t>
            </w:r>
            <w:proofErr w:type="spellStart"/>
            <w:r w:rsidRPr="000B2F85">
              <w:rPr>
                <w:rFonts w:ascii="Times New Roman" w:eastAsia="Times New Roman" w:hAnsi="Times New Roman"/>
                <w:color w:val="000000"/>
                <w:sz w:val="24"/>
                <w:szCs w:val="24"/>
                <w:lang w:val="bg-BG" w:eastAsia="bg-BG"/>
              </w:rPr>
              <w:t>художественооформен</w:t>
            </w:r>
            <w:proofErr w:type="spellEnd"/>
            <w:r w:rsidRPr="000B2F85">
              <w:rPr>
                <w:rFonts w:ascii="Times New Roman" w:eastAsia="Times New Roman" w:hAnsi="Times New Roman"/>
                <w:color w:val="000000"/>
                <w:sz w:val="24"/>
                <w:szCs w:val="24"/>
                <w:lang w:val="bg-BG" w:eastAsia="bg-BG"/>
              </w:rPr>
              <w:t xml:space="preserve"> етикет, съдържащ информация за производителя, дата на производство, срок на годност.</w:t>
            </w:r>
          </w:p>
        </w:tc>
        <w:tc>
          <w:tcPr>
            <w:tcW w:w="707" w:type="dxa"/>
            <w:gridSpan w:val="3"/>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л.</w:t>
            </w:r>
          </w:p>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67" w:type="dxa"/>
            <w:gridSpan w:val="6"/>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650</w:t>
            </w:r>
          </w:p>
        </w:tc>
        <w:tc>
          <w:tcPr>
            <w:tcW w:w="1836" w:type="dxa"/>
            <w:gridSpan w:val="13"/>
            <w:tcBorders>
              <w:top w:val="single" w:sz="4" w:space="0" w:color="auto"/>
              <w:left w:val="nil"/>
              <w:bottom w:val="single" w:sz="4" w:space="0" w:color="auto"/>
              <w:right w:val="single" w:sz="4" w:space="0" w:color="auto"/>
            </w:tcBorders>
          </w:tcPr>
          <w:p w:rsidR="000B2F85" w:rsidRPr="000B2F85" w:rsidRDefault="00DD31F0" w:rsidP="000B2F85">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2,06</w:t>
            </w:r>
          </w:p>
        </w:tc>
        <w:tc>
          <w:tcPr>
            <w:tcW w:w="1852" w:type="dxa"/>
            <w:gridSpan w:val="7"/>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c>
          <w:tcPr>
            <w:tcW w:w="1271" w:type="dxa"/>
            <w:gridSpan w:val="5"/>
            <w:tcBorders>
              <w:top w:val="single" w:sz="4" w:space="0" w:color="auto"/>
              <w:left w:val="nil"/>
              <w:bottom w:val="single" w:sz="4" w:space="0" w:color="auto"/>
              <w:right w:val="single" w:sz="4" w:space="0" w:color="auto"/>
            </w:tcBorders>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0B2F85" w:rsidRPr="000B2F85" w:rsidTr="00105220">
        <w:trPr>
          <w:gridAfter w:val="7"/>
          <w:wAfter w:w="20862" w:type="dxa"/>
          <w:trHeight w:val="354"/>
        </w:trPr>
        <w:tc>
          <w:tcPr>
            <w:tcW w:w="741" w:type="dxa"/>
            <w:tcBorders>
              <w:top w:val="nil"/>
              <w:left w:val="single" w:sz="4" w:space="0" w:color="auto"/>
              <w:bottom w:val="single" w:sz="4" w:space="0" w:color="000000"/>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59</w:t>
            </w:r>
          </w:p>
        </w:tc>
        <w:tc>
          <w:tcPr>
            <w:tcW w:w="3124" w:type="dxa"/>
            <w:gridSpan w:val="6"/>
            <w:tcBorders>
              <w:top w:val="nil"/>
              <w:left w:val="single" w:sz="4" w:space="0" w:color="auto"/>
              <w:bottom w:val="single" w:sz="4" w:space="0" w:color="000000"/>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Маргарин</w:t>
            </w:r>
            <w:r w:rsidRPr="000B2F85">
              <w:rPr>
                <w:rFonts w:ascii="Times New Roman" w:eastAsia="Times New Roman" w:hAnsi="Times New Roman"/>
                <w:color w:val="000000"/>
                <w:sz w:val="24"/>
                <w:szCs w:val="24"/>
                <w:lang w:val="bg-BG" w:eastAsia="bg-BG"/>
              </w:rPr>
              <w:t xml:space="preserve"> - опаковка от х 0.250 </w:t>
            </w:r>
          </w:p>
        </w:tc>
        <w:tc>
          <w:tcPr>
            <w:tcW w:w="707" w:type="dxa"/>
            <w:gridSpan w:val="3"/>
            <w:tcBorders>
              <w:top w:val="nil"/>
              <w:left w:val="single" w:sz="4" w:space="0" w:color="auto"/>
              <w:bottom w:val="single" w:sz="4" w:space="0" w:color="000000"/>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251" w:type="dxa"/>
            <w:gridSpan w:val="5"/>
            <w:tcBorders>
              <w:top w:val="nil"/>
              <w:left w:val="single" w:sz="4" w:space="0" w:color="auto"/>
              <w:bottom w:val="single" w:sz="4" w:space="0" w:color="000000"/>
            </w:tcBorders>
            <w:shd w:val="clear" w:color="auto" w:fill="auto"/>
            <w:vAlign w:val="center"/>
            <w:hideMark/>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300</w:t>
            </w:r>
          </w:p>
        </w:tc>
        <w:tc>
          <w:tcPr>
            <w:tcW w:w="1852" w:type="dxa"/>
            <w:gridSpan w:val="14"/>
            <w:tcBorders>
              <w:top w:val="nil"/>
              <w:left w:val="single" w:sz="4" w:space="0" w:color="auto"/>
              <w:bottom w:val="single" w:sz="4" w:space="0" w:color="000000"/>
            </w:tcBorders>
            <w:shd w:val="clear" w:color="auto" w:fill="auto"/>
            <w:vAlign w:val="center"/>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1,65</w:t>
            </w:r>
          </w:p>
        </w:tc>
        <w:tc>
          <w:tcPr>
            <w:tcW w:w="1852" w:type="dxa"/>
            <w:gridSpan w:val="7"/>
            <w:tcBorders>
              <w:top w:val="nil"/>
              <w:left w:val="single" w:sz="4" w:space="0" w:color="auto"/>
              <w:bottom w:val="single" w:sz="4" w:space="0" w:color="000000"/>
            </w:tcBorders>
            <w:shd w:val="clear" w:color="auto" w:fill="auto"/>
            <w:vAlign w:val="center"/>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972" w:type="dxa"/>
            <w:gridSpan w:val="3"/>
            <w:tcBorders>
              <w:top w:val="nil"/>
              <w:left w:val="single" w:sz="4" w:space="0" w:color="auto"/>
              <w:bottom w:val="single" w:sz="4" w:space="0" w:color="000000"/>
            </w:tcBorders>
            <w:shd w:val="clear" w:color="auto" w:fill="auto"/>
            <w:vAlign w:val="center"/>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319" w:type="dxa"/>
            <w:gridSpan w:val="3"/>
            <w:tcBorders>
              <w:top w:val="nil"/>
              <w:left w:val="nil"/>
              <w:right w:val="single" w:sz="4" w:space="0" w:color="auto"/>
            </w:tcBorders>
            <w:shd w:val="clear" w:color="auto" w:fill="auto"/>
            <w:noWrap/>
            <w:vAlign w:val="bottom"/>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105220" w:rsidRPr="000B2F85" w:rsidTr="00105220">
        <w:trPr>
          <w:gridAfter w:val="1"/>
          <w:wAfter w:w="16919"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w:t>
            </w:r>
          </w:p>
        </w:tc>
        <w:tc>
          <w:tcPr>
            <w:tcW w:w="1074" w:type="dxa"/>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1084" w:type="dxa"/>
            <w:gridSpan w:val="2"/>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1079" w:type="dxa"/>
            <w:gridSpan w:val="4"/>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6820" w:type="dxa"/>
            <w:gridSpan w:val="33"/>
            <w:tcBorders>
              <w:top w:val="single" w:sz="4" w:space="0" w:color="auto"/>
              <w:left w:val="nil"/>
              <w:bottom w:val="single" w:sz="4" w:space="0" w:color="auto"/>
              <w:right w:val="single" w:sz="4" w:space="0" w:color="auto"/>
            </w:tcBorders>
            <w:shd w:val="clear" w:color="auto" w:fill="auto"/>
            <w:vAlign w:val="center"/>
            <w:hideMark/>
          </w:tcPr>
          <w:p w:rsidR="00105220" w:rsidRPr="000B2F85" w:rsidRDefault="00105220" w:rsidP="00105220">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Зеленчуци, преработени или консервирани</w:t>
            </w:r>
          </w:p>
        </w:tc>
        <w:tc>
          <w:tcPr>
            <w:tcW w:w="2934" w:type="dxa"/>
            <w:gridSpan w:val="5"/>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105220" w:rsidRPr="000B2F85" w:rsidRDefault="00105220" w:rsidP="000B2F85">
            <w:pPr>
              <w:suppressAutoHyphens/>
              <w:spacing w:after="0" w:line="240" w:lineRule="auto"/>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 </w:t>
            </w:r>
          </w:p>
        </w:tc>
      </w:tr>
      <w:tr w:rsidR="000B2F85" w:rsidRPr="000B2F85" w:rsidTr="00105220">
        <w:trPr>
          <w:gridAfter w:val="9"/>
          <w:wAfter w:w="20936" w:type="dxa"/>
          <w:trHeight w:val="2142"/>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60</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Зелен фасул </w:t>
            </w:r>
            <w:r w:rsidRPr="000B2F85">
              <w:rPr>
                <w:rFonts w:ascii="Times New Roman" w:eastAsia="Times New Roman" w:hAnsi="Times New Roman"/>
                <w:color w:val="000000"/>
                <w:sz w:val="24"/>
                <w:szCs w:val="24"/>
                <w:lang w:val="bg-BG" w:eastAsia="bg-BG"/>
              </w:rPr>
              <w:t xml:space="preserve">                                                                                                                                                Първо качество. Шушулки цели или нарязани /напречно или надлъжно, неразкъсани, без дръжки и връхчета, без повреди от болести и неприятели, с цвят,характерен за сорта, със заливка от сол и вода,отцедено тегло на зеления фасул- не по- малко от 60%, </w:t>
            </w:r>
            <w:proofErr w:type="spellStart"/>
            <w:r w:rsidRPr="000B2F85">
              <w:rPr>
                <w:rFonts w:ascii="Times New Roman" w:eastAsia="Times New Roman" w:hAnsi="Times New Roman"/>
                <w:color w:val="000000"/>
                <w:sz w:val="24"/>
                <w:szCs w:val="24"/>
                <w:lang w:val="bg-BG" w:eastAsia="bg-BG"/>
              </w:rPr>
              <w:t>стерили-зиран</w:t>
            </w:r>
            <w:proofErr w:type="spellEnd"/>
            <w:r w:rsidRPr="000B2F85">
              <w:rPr>
                <w:rFonts w:ascii="Times New Roman" w:eastAsia="Times New Roman" w:hAnsi="Times New Roman"/>
                <w:color w:val="000000"/>
                <w:sz w:val="24"/>
                <w:szCs w:val="24"/>
                <w:lang w:val="bg-BG" w:eastAsia="bg-BG"/>
              </w:rPr>
              <w:t xml:space="preserve"> консерва в буркани ТО–680. </w:t>
            </w:r>
          </w:p>
        </w:tc>
        <w:tc>
          <w:tcPr>
            <w:tcW w:w="863" w:type="dxa"/>
            <w:gridSpan w:val="5"/>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310" w:type="dxa"/>
            <w:gridSpan w:val="5"/>
            <w:tcBorders>
              <w:top w:val="single" w:sz="4" w:space="0" w:color="auto"/>
              <w:left w:val="single" w:sz="4" w:space="0" w:color="auto"/>
              <w:bottom w:val="single" w:sz="4" w:space="0" w:color="auto"/>
              <w:right w:val="nil"/>
            </w:tcBorders>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500</w:t>
            </w:r>
          </w:p>
        </w:tc>
        <w:tc>
          <w:tcPr>
            <w:tcW w:w="335" w:type="dxa"/>
            <w:gridSpan w:val="5"/>
            <w:tcBorders>
              <w:top w:val="single" w:sz="4" w:space="0" w:color="auto"/>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2" w:type="dxa"/>
            <w:gridSpan w:val="6"/>
            <w:tcBorders>
              <w:top w:val="single" w:sz="4" w:space="0" w:color="auto"/>
              <w:left w:val="nil"/>
              <w:bottom w:val="single" w:sz="4" w:space="0" w:color="auto"/>
              <w:right w:val="nil"/>
            </w:tcBorders>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1,51</w:t>
            </w:r>
          </w:p>
        </w:tc>
        <w:tc>
          <w:tcPr>
            <w:tcW w:w="299" w:type="dxa"/>
            <w:gridSpan w:val="2"/>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781" w:type="dxa"/>
            <w:gridSpan w:val="5"/>
            <w:tcBorders>
              <w:top w:val="single" w:sz="4" w:space="0" w:color="auto"/>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20" w:type="dxa"/>
            <w:gridSpan w:val="2"/>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0B2F85" w:rsidRPr="000B2F85" w:rsidTr="00105220">
        <w:trPr>
          <w:gridAfter w:val="9"/>
          <w:wAfter w:w="20936" w:type="dxa"/>
          <w:trHeight w:val="912"/>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61</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Домати</w:t>
            </w:r>
            <w:r w:rsidRPr="000B2F85">
              <w:rPr>
                <w:rFonts w:ascii="Times New Roman" w:eastAsia="Times New Roman" w:hAnsi="Times New Roman"/>
                <w:color w:val="000000"/>
                <w:sz w:val="24"/>
                <w:szCs w:val="24"/>
                <w:lang w:val="bg-BG" w:eastAsia="bg-BG"/>
              </w:rPr>
              <w:t xml:space="preserve">                                                                                                                                                                         Първо качество. Домати цели небелени в буркан х 0.680 кг.</w:t>
            </w:r>
          </w:p>
        </w:tc>
        <w:tc>
          <w:tcPr>
            <w:tcW w:w="863" w:type="dxa"/>
            <w:gridSpan w:val="5"/>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310" w:type="dxa"/>
            <w:gridSpan w:val="5"/>
            <w:tcBorders>
              <w:top w:val="single" w:sz="4" w:space="0" w:color="auto"/>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1640</w:t>
            </w:r>
          </w:p>
        </w:tc>
        <w:tc>
          <w:tcPr>
            <w:tcW w:w="335" w:type="dxa"/>
            <w:gridSpan w:val="5"/>
            <w:tcBorders>
              <w:top w:val="single" w:sz="4" w:space="0" w:color="auto"/>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2" w:type="dxa"/>
            <w:gridSpan w:val="6"/>
            <w:tcBorders>
              <w:top w:val="single" w:sz="4" w:space="0" w:color="auto"/>
              <w:left w:val="nil"/>
              <w:bottom w:val="single" w:sz="4" w:space="0" w:color="auto"/>
              <w:right w:val="nil"/>
            </w:tcBorders>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1,33</w:t>
            </w:r>
          </w:p>
        </w:tc>
        <w:tc>
          <w:tcPr>
            <w:tcW w:w="299" w:type="dxa"/>
            <w:gridSpan w:val="2"/>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781" w:type="dxa"/>
            <w:gridSpan w:val="5"/>
            <w:tcBorders>
              <w:top w:val="single" w:sz="4" w:space="0" w:color="auto"/>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9" w:type="dxa"/>
            <w:gridSpan w:val="3"/>
            <w:tcBorders>
              <w:top w:val="single" w:sz="4" w:space="0" w:color="auto"/>
              <w:left w:val="nil"/>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20" w:type="dxa"/>
            <w:gridSpan w:val="2"/>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0B2F85" w:rsidRPr="000B2F85" w:rsidTr="00105220">
        <w:trPr>
          <w:gridAfter w:val="9"/>
          <w:wAfter w:w="20936" w:type="dxa"/>
          <w:trHeight w:val="42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62</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Доматено пюре х 0.720</w:t>
            </w:r>
          </w:p>
        </w:tc>
        <w:tc>
          <w:tcPr>
            <w:tcW w:w="863" w:type="dxa"/>
            <w:gridSpan w:val="5"/>
            <w:tcBorders>
              <w:top w:val="nil"/>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310" w:type="dxa"/>
            <w:gridSpan w:val="5"/>
            <w:tcBorders>
              <w:top w:val="nil"/>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150</w:t>
            </w:r>
          </w:p>
        </w:tc>
        <w:tc>
          <w:tcPr>
            <w:tcW w:w="335" w:type="dxa"/>
            <w:gridSpan w:val="5"/>
            <w:tcBorders>
              <w:top w:val="nil"/>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2" w:type="dxa"/>
            <w:gridSpan w:val="6"/>
            <w:tcBorders>
              <w:top w:val="nil"/>
              <w:left w:val="nil"/>
              <w:bottom w:val="single" w:sz="4" w:space="0" w:color="auto"/>
              <w:right w:val="nil"/>
            </w:tcBorders>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2,06</w:t>
            </w:r>
          </w:p>
        </w:tc>
        <w:tc>
          <w:tcPr>
            <w:tcW w:w="299" w:type="dxa"/>
            <w:gridSpan w:val="2"/>
            <w:tcBorders>
              <w:top w:val="nil"/>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781" w:type="dxa"/>
            <w:gridSpan w:val="5"/>
            <w:tcBorders>
              <w:top w:val="nil"/>
              <w:left w:val="single" w:sz="4" w:space="0" w:color="auto"/>
              <w:bottom w:val="single" w:sz="4" w:space="0" w:color="auto"/>
              <w:right w:val="nil"/>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089" w:type="dxa"/>
            <w:gridSpan w:val="3"/>
            <w:tcBorders>
              <w:top w:val="nil"/>
              <w:left w:val="nil"/>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120" w:type="dxa"/>
            <w:gridSpan w:val="2"/>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533"/>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63</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Гювеч</w:t>
            </w:r>
            <w:r w:rsidRPr="000B2F85">
              <w:rPr>
                <w:rFonts w:ascii="Times New Roman" w:eastAsia="Times New Roman" w:hAnsi="Times New Roman"/>
                <w:color w:val="000000"/>
                <w:sz w:val="24"/>
                <w:szCs w:val="24"/>
                <w:lang w:val="bg-BG" w:eastAsia="bg-BG"/>
              </w:rPr>
              <w:t xml:space="preserve">                                                                                                                                                             Първо качество. Пиперките в една опаковка да са еднакво нарязани,червените домати– цели или нарязани, патладжанът– на парчета с размери до 40 мм. бамята-цяла с отстранени дръжки,  цяла или нарязана, зеленият фасул– с отстранени дръжки и връхчета, цял или нарязан, магданозът– нарязан като за подправка, </w:t>
            </w:r>
            <w:proofErr w:type="spellStart"/>
            <w:r w:rsidRPr="000B2F85">
              <w:rPr>
                <w:rFonts w:ascii="Times New Roman" w:eastAsia="Times New Roman" w:hAnsi="Times New Roman"/>
                <w:color w:val="000000"/>
                <w:sz w:val="24"/>
                <w:szCs w:val="24"/>
                <w:lang w:val="bg-BG" w:eastAsia="bg-BG"/>
              </w:rPr>
              <w:t>залятис</w:t>
            </w:r>
            <w:proofErr w:type="spellEnd"/>
            <w:r w:rsidRPr="000B2F85">
              <w:rPr>
                <w:rFonts w:ascii="Times New Roman" w:eastAsia="Times New Roman" w:hAnsi="Times New Roman"/>
                <w:color w:val="000000"/>
                <w:sz w:val="24"/>
                <w:szCs w:val="24"/>
                <w:lang w:val="bg-BG" w:eastAsia="bg-BG"/>
              </w:rPr>
              <w:t xml:space="preserve"> доматена заливка, в буркани ТО– 0,680, херметически затворени и стерилизирани, процентно съотношение на съставките в опаковката: зеленчукова смес : доматена заливка от 65:35 до 60:40</w:t>
            </w:r>
          </w:p>
        </w:tc>
        <w:tc>
          <w:tcPr>
            <w:tcW w:w="931" w:type="dxa"/>
            <w:gridSpan w:val="6"/>
            <w:tcBorders>
              <w:top w:val="single" w:sz="4" w:space="0" w:color="auto"/>
              <w:left w:val="single" w:sz="4" w:space="0" w:color="auto"/>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270"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50</w:t>
            </w:r>
          </w:p>
        </w:tc>
        <w:tc>
          <w:tcPr>
            <w:tcW w:w="1696" w:type="dxa"/>
            <w:gridSpan w:val="13"/>
            <w:tcBorders>
              <w:top w:val="single" w:sz="4" w:space="0" w:color="auto"/>
              <w:left w:val="single" w:sz="4" w:space="0" w:color="auto"/>
              <w:bottom w:val="single" w:sz="4" w:space="0" w:color="auto"/>
              <w:right w:val="single" w:sz="4" w:space="0" w:color="auto"/>
            </w:tcBorders>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1,44</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649"/>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64</w:t>
            </w:r>
          </w:p>
        </w:tc>
        <w:tc>
          <w:tcPr>
            <w:tcW w:w="3124" w:type="dxa"/>
            <w:gridSpan w:val="6"/>
            <w:tcBorders>
              <w:top w:val="single" w:sz="4" w:space="0" w:color="auto"/>
              <w:left w:val="nil"/>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Кьопоолу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Първо качество, стерилизиран в буркани 0.510 ТО                                      </w:t>
            </w:r>
          </w:p>
        </w:tc>
        <w:tc>
          <w:tcPr>
            <w:tcW w:w="931" w:type="dxa"/>
            <w:gridSpan w:val="6"/>
            <w:tcBorders>
              <w:top w:val="single" w:sz="4" w:space="0" w:color="auto"/>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270" w:type="dxa"/>
            <w:gridSpan w:val="5"/>
            <w:tcBorders>
              <w:top w:val="single" w:sz="4" w:space="0" w:color="auto"/>
              <w:left w:val="single" w:sz="4" w:space="0" w:color="auto"/>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200</w:t>
            </w:r>
          </w:p>
        </w:tc>
        <w:tc>
          <w:tcPr>
            <w:tcW w:w="1696" w:type="dxa"/>
            <w:gridSpan w:val="13"/>
            <w:tcBorders>
              <w:top w:val="single" w:sz="4" w:space="0" w:color="auto"/>
              <w:left w:val="single" w:sz="4" w:space="0" w:color="auto"/>
              <w:bottom w:val="single" w:sz="4" w:space="0" w:color="auto"/>
              <w:right w:val="single" w:sz="4" w:space="0" w:color="auto"/>
            </w:tcBorders>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3,72</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02"/>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65</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Лозови листа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Първо качество, стерилизиран в буркани 0.680 ТО</w:t>
            </w:r>
          </w:p>
        </w:tc>
        <w:tc>
          <w:tcPr>
            <w:tcW w:w="931" w:type="dxa"/>
            <w:gridSpan w:val="6"/>
            <w:tcBorders>
              <w:top w:val="nil"/>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270" w:type="dxa"/>
            <w:gridSpan w:val="5"/>
            <w:tcBorders>
              <w:top w:val="nil"/>
              <w:left w:val="single" w:sz="4" w:space="0" w:color="auto"/>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20</w:t>
            </w:r>
          </w:p>
        </w:tc>
        <w:tc>
          <w:tcPr>
            <w:tcW w:w="1696" w:type="dxa"/>
            <w:gridSpan w:val="13"/>
            <w:tcBorders>
              <w:top w:val="nil"/>
              <w:left w:val="single" w:sz="4" w:space="0" w:color="auto"/>
              <w:bottom w:val="single" w:sz="4" w:space="0" w:color="auto"/>
              <w:right w:val="single" w:sz="4" w:space="0" w:color="auto"/>
            </w:tcBorders>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1,49</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66</w:t>
            </w:r>
          </w:p>
        </w:tc>
        <w:tc>
          <w:tcPr>
            <w:tcW w:w="3124" w:type="dxa"/>
            <w:gridSpan w:val="6"/>
            <w:tcBorders>
              <w:top w:val="nil"/>
              <w:left w:val="nil"/>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Грах  замразен х 2.5 кг</w:t>
            </w:r>
            <w:r w:rsidRPr="000B2F85">
              <w:rPr>
                <w:rFonts w:ascii="Times New Roman" w:eastAsia="Times New Roman" w:hAnsi="Times New Roman"/>
                <w:color w:val="000000"/>
                <w:sz w:val="24"/>
                <w:szCs w:val="24"/>
                <w:lang w:val="bg-BG" w:eastAsia="bg-BG"/>
              </w:rPr>
              <w:t>.</w:t>
            </w:r>
          </w:p>
        </w:tc>
        <w:tc>
          <w:tcPr>
            <w:tcW w:w="931" w:type="dxa"/>
            <w:gridSpan w:val="6"/>
            <w:tcBorders>
              <w:top w:val="nil"/>
              <w:left w:val="nil"/>
              <w:bottom w:val="single" w:sz="4" w:space="0" w:color="auto"/>
              <w:right w:val="single" w:sz="4" w:space="0" w:color="auto"/>
            </w:tcBorders>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Кг.</w:t>
            </w:r>
          </w:p>
        </w:tc>
        <w:tc>
          <w:tcPr>
            <w:tcW w:w="1270" w:type="dxa"/>
            <w:gridSpan w:val="5"/>
            <w:tcBorders>
              <w:top w:val="nil"/>
              <w:left w:val="single" w:sz="4" w:space="0" w:color="auto"/>
              <w:bottom w:val="single" w:sz="4" w:space="0" w:color="auto"/>
              <w:right w:val="single" w:sz="4" w:space="0" w:color="auto"/>
            </w:tcBorders>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310</w:t>
            </w:r>
          </w:p>
        </w:tc>
        <w:tc>
          <w:tcPr>
            <w:tcW w:w="1696" w:type="dxa"/>
            <w:gridSpan w:val="13"/>
            <w:tcBorders>
              <w:top w:val="nil"/>
              <w:left w:val="single" w:sz="4" w:space="0" w:color="auto"/>
              <w:bottom w:val="single" w:sz="4" w:space="0" w:color="auto"/>
              <w:right w:val="single" w:sz="4" w:space="0" w:color="auto"/>
            </w:tcBorders>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2,87</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center"/>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70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67</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Мариновани краставици </w:t>
            </w:r>
            <w:r w:rsidRPr="000B2F85">
              <w:rPr>
                <w:rFonts w:ascii="Times New Roman" w:eastAsia="Times New Roman" w:hAnsi="Times New Roman"/>
                <w:color w:val="000000"/>
                <w:sz w:val="24"/>
                <w:szCs w:val="24"/>
                <w:lang w:val="bg-BG" w:eastAsia="bg-BG"/>
              </w:rPr>
              <w:t xml:space="preserve">                                                                                                                                          Първо качество. Краставици с правилна форма, чисти, цели, ненабити, неповехнали, без механични повреди, без </w:t>
            </w:r>
            <w:proofErr w:type="spellStart"/>
            <w:r w:rsidRPr="000B2F85">
              <w:rPr>
                <w:rFonts w:ascii="Times New Roman" w:eastAsia="Times New Roman" w:hAnsi="Times New Roman"/>
                <w:color w:val="000000"/>
                <w:sz w:val="24"/>
                <w:szCs w:val="24"/>
                <w:lang w:val="bg-BG" w:eastAsia="bg-BG"/>
              </w:rPr>
              <w:t>плододръжки</w:t>
            </w:r>
            <w:proofErr w:type="spellEnd"/>
            <w:r w:rsidRPr="000B2F85">
              <w:rPr>
                <w:rFonts w:ascii="Times New Roman" w:eastAsia="Times New Roman" w:hAnsi="Times New Roman"/>
                <w:color w:val="000000"/>
                <w:sz w:val="24"/>
                <w:szCs w:val="24"/>
                <w:lang w:val="bg-BG" w:eastAsia="bg-BG"/>
              </w:rPr>
              <w:t xml:space="preserve"> и остатъци от цветове, приблизително еднакви по големина.Приятна, хрупкава месеста част, без кухини, пропита от заливката в буркани 0,680. Заливка-прозрачна със слаб жълтеникав оттенък. Размер на </w:t>
            </w:r>
            <w:proofErr w:type="spellStart"/>
            <w:r w:rsidRPr="000B2F85">
              <w:rPr>
                <w:rFonts w:ascii="Times New Roman" w:eastAsia="Times New Roman" w:hAnsi="Times New Roman"/>
                <w:color w:val="000000"/>
                <w:sz w:val="24"/>
                <w:szCs w:val="24"/>
                <w:lang w:val="bg-BG" w:eastAsia="bg-BG"/>
              </w:rPr>
              <w:t>раставичките</w:t>
            </w:r>
            <w:proofErr w:type="spellEnd"/>
            <w:r w:rsidRPr="000B2F85">
              <w:rPr>
                <w:rFonts w:ascii="Times New Roman" w:eastAsia="Times New Roman" w:hAnsi="Times New Roman"/>
                <w:color w:val="000000"/>
                <w:sz w:val="24"/>
                <w:szCs w:val="24"/>
                <w:lang w:val="bg-BG" w:eastAsia="bg-BG"/>
              </w:rPr>
              <w:t xml:space="preserve">- от 6 до 9 см. Маса– не по- малко от 55 % Подправки- 1.5÷2.5 %. </w:t>
            </w:r>
            <w:r w:rsidRPr="000B2F85">
              <w:rPr>
                <w:rFonts w:ascii="Times New Roman" w:eastAsia="Times New Roman" w:hAnsi="Times New Roman"/>
                <w:color w:val="000000"/>
                <w:sz w:val="24"/>
                <w:szCs w:val="24"/>
                <w:lang w:val="bg-BG" w:eastAsia="bg-BG"/>
              </w:rPr>
              <w:lastRenderedPageBreak/>
              <w:t>Захар– не повече от 2% Киселинност- от 0.6÷1.0%.</w:t>
            </w:r>
          </w:p>
        </w:tc>
        <w:tc>
          <w:tcPr>
            <w:tcW w:w="931" w:type="dxa"/>
            <w:gridSpan w:val="6"/>
            <w:tcBorders>
              <w:top w:val="single" w:sz="4" w:space="0" w:color="auto"/>
              <w:left w:val="single" w:sz="4" w:space="0" w:color="auto"/>
              <w:bottom w:val="single" w:sz="4" w:space="0" w:color="auto"/>
              <w:right w:val="single" w:sz="4" w:space="0" w:color="auto"/>
            </w:tcBorders>
          </w:tcPr>
          <w:p w:rsidR="000B2F85" w:rsidRPr="000B2F85" w:rsidRDefault="004B20D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Бр.</w:t>
            </w:r>
          </w:p>
        </w:tc>
        <w:tc>
          <w:tcPr>
            <w:tcW w:w="1270" w:type="dxa"/>
            <w:gridSpan w:val="5"/>
            <w:tcBorders>
              <w:top w:val="single" w:sz="4" w:space="0" w:color="auto"/>
              <w:left w:val="single" w:sz="4" w:space="0" w:color="auto"/>
              <w:bottom w:val="single" w:sz="4" w:space="0" w:color="auto"/>
              <w:right w:val="single" w:sz="4" w:space="0" w:color="auto"/>
            </w:tcBorders>
          </w:tcPr>
          <w:p w:rsidR="000B2F85" w:rsidRPr="000B2F85" w:rsidRDefault="004B20D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100</w:t>
            </w:r>
          </w:p>
        </w:tc>
        <w:tc>
          <w:tcPr>
            <w:tcW w:w="1696" w:type="dxa"/>
            <w:gridSpan w:val="13"/>
            <w:tcBorders>
              <w:top w:val="single" w:sz="4" w:space="0" w:color="auto"/>
              <w:left w:val="single" w:sz="4" w:space="0" w:color="auto"/>
              <w:bottom w:val="single" w:sz="4" w:space="0" w:color="auto"/>
              <w:right w:val="single" w:sz="4" w:space="0" w:color="auto"/>
            </w:tcBorders>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1,76</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837"/>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68</w:t>
            </w:r>
          </w:p>
        </w:tc>
        <w:tc>
          <w:tcPr>
            <w:tcW w:w="312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Лютеница х 0.400</w:t>
            </w:r>
            <w:r w:rsidRPr="000B2F85">
              <w:rPr>
                <w:rFonts w:ascii="Times New Roman" w:eastAsia="Times New Roman" w:hAnsi="Times New Roman"/>
                <w:color w:val="000000"/>
                <w:sz w:val="24"/>
                <w:szCs w:val="24"/>
                <w:lang w:val="bg-BG" w:eastAsia="bg-BG"/>
              </w:rPr>
              <w:t xml:space="preserve">                                                                                                                                                                   Първо качество.Еднородна, гъста маса с наситен червен цвят и специфичен вкус на вложените продукти, без странични примеси. Не пикантна от печени чушки и домати.Сухо вещество 23÷25 %. Готварска сол 1.3÷1.8%.</w:t>
            </w:r>
          </w:p>
        </w:tc>
        <w:tc>
          <w:tcPr>
            <w:tcW w:w="931" w:type="dxa"/>
            <w:gridSpan w:val="6"/>
            <w:tcBorders>
              <w:top w:val="single" w:sz="4" w:space="0" w:color="auto"/>
              <w:left w:val="single" w:sz="4" w:space="0" w:color="auto"/>
              <w:bottom w:val="single" w:sz="4" w:space="0" w:color="auto"/>
              <w:right w:val="single" w:sz="4" w:space="0" w:color="auto"/>
            </w:tcBorders>
          </w:tcPr>
          <w:p w:rsidR="000B2F85" w:rsidRPr="000B2F85" w:rsidRDefault="004B20D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270" w:type="dxa"/>
            <w:gridSpan w:val="5"/>
            <w:tcBorders>
              <w:top w:val="single" w:sz="4" w:space="0" w:color="auto"/>
              <w:left w:val="single" w:sz="4" w:space="0" w:color="auto"/>
              <w:bottom w:val="single" w:sz="4" w:space="0" w:color="auto"/>
              <w:right w:val="single" w:sz="4" w:space="0" w:color="auto"/>
            </w:tcBorders>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60</w:t>
            </w:r>
          </w:p>
        </w:tc>
        <w:tc>
          <w:tcPr>
            <w:tcW w:w="1696" w:type="dxa"/>
            <w:gridSpan w:val="13"/>
            <w:tcBorders>
              <w:top w:val="single" w:sz="4" w:space="0" w:color="auto"/>
              <w:left w:val="single" w:sz="4" w:space="0" w:color="auto"/>
              <w:bottom w:val="single" w:sz="4" w:space="0" w:color="auto"/>
              <w:right w:val="single" w:sz="4" w:space="0" w:color="auto"/>
            </w:tcBorders>
          </w:tcPr>
          <w:p w:rsidR="000B2F85"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3,22</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549"/>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2F85"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69</w:t>
            </w:r>
          </w:p>
        </w:tc>
        <w:tc>
          <w:tcPr>
            <w:tcW w:w="312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Кисело зеле </w:t>
            </w:r>
            <w:r w:rsidRPr="000B2F85">
              <w:rPr>
                <w:rFonts w:ascii="Times New Roman" w:eastAsia="Times New Roman" w:hAnsi="Times New Roman"/>
                <w:color w:val="000000"/>
                <w:sz w:val="24"/>
                <w:szCs w:val="24"/>
                <w:lang w:val="bg-BG" w:eastAsia="bg-BG"/>
              </w:rPr>
              <w:t xml:space="preserve">                           </w:t>
            </w:r>
          </w:p>
          <w:p w:rsidR="000B2F85" w:rsidRPr="000B2F85" w:rsidRDefault="000B2F85"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цвят - </w:t>
            </w:r>
            <w:proofErr w:type="spellStart"/>
            <w:r w:rsidRPr="000B2F85">
              <w:rPr>
                <w:rFonts w:ascii="Times New Roman" w:eastAsia="Times New Roman" w:hAnsi="Times New Roman"/>
                <w:color w:val="000000"/>
                <w:sz w:val="24"/>
                <w:szCs w:val="24"/>
                <w:lang w:val="bg-BG" w:eastAsia="bg-BG"/>
              </w:rPr>
              <w:t>светлосламест</w:t>
            </w:r>
            <w:proofErr w:type="spellEnd"/>
            <w:r w:rsidRPr="000B2F85">
              <w:rPr>
                <w:rFonts w:ascii="Times New Roman" w:eastAsia="Times New Roman" w:hAnsi="Times New Roman"/>
                <w:color w:val="000000"/>
                <w:sz w:val="24"/>
                <w:szCs w:val="24"/>
                <w:lang w:val="bg-BG" w:eastAsia="bg-BG"/>
              </w:rPr>
              <w:t xml:space="preserve"> с жълтеникав оттенък; вкус - солено-кисел без страничен </w:t>
            </w:r>
            <w:proofErr w:type="spellStart"/>
            <w:r w:rsidRPr="000B2F85">
              <w:rPr>
                <w:rFonts w:ascii="Times New Roman" w:eastAsia="Times New Roman" w:hAnsi="Times New Roman"/>
                <w:color w:val="000000"/>
                <w:sz w:val="24"/>
                <w:szCs w:val="24"/>
                <w:lang w:val="bg-BG" w:eastAsia="bg-BG"/>
              </w:rPr>
              <w:t>привкус</w:t>
            </w:r>
            <w:proofErr w:type="spellEnd"/>
            <w:r w:rsidRPr="000B2F85">
              <w:rPr>
                <w:rFonts w:ascii="Times New Roman" w:eastAsia="Times New Roman" w:hAnsi="Times New Roman"/>
                <w:color w:val="000000"/>
                <w:sz w:val="24"/>
                <w:szCs w:val="24"/>
                <w:lang w:val="bg-BG" w:eastAsia="bg-BG"/>
              </w:rPr>
              <w:t>; мирис – характерен за доброкачествено зеле.</w:t>
            </w:r>
          </w:p>
        </w:tc>
        <w:tc>
          <w:tcPr>
            <w:tcW w:w="931" w:type="dxa"/>
            <w:gridSpan w:val="6"/>
            <w:tcBorders>
              <w:top w:val="single" w:sz="4" w:space="0" w:color="auto"/>
              <w:left w:val="single" w:sz="4" w:space="0" w:color="auto"/>
              <w:bottom w:val="single" w:sz="4" w:space="0" w:color="auto"/>
              <w:right w:val="single" w:sz="4" w:space="0" w:color="auto"/>
            </w:tcBorders>
          </w:tcPr>
          <w:p w:rsidR="000B2F85" w:rsidRPr="000B2F85" w:rsidRDefault="004B20D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Кг.</w:t>
            </w:r>
          </w:p>
        </w:tc>
        <w:tc>
          <w:tcPr>
            <w:tcW w:w="1270" w:type="dxa"/>
            <w:gridSpan w:val="5"/>
            <w:tcBorders>
              <w:top w:val="single" w:sz="4" w:space="0" w:color="auto"/>
              <w:left w:val="single" w:sz="4" w:space="0" w:color="auto"/>
              <w:bottom w:val="single" w:sz="4" w:space="0" w:color="auto"/>
              <w:right w:val="single" w:sz="4" w:space="0" w:color="auto"/>
            </w:tcBorders>
          </w:tcPr>
          <w:p w:rsidR="000B2F85" w:rsidRPr="000B2F85" w:rsidRDefault="004B20DB"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100</w:t>
            </w:r>
          </w:p>
        </w:tc>
        <w:tc>
          <w:tcPr>
            <w:tcW w:w="1696" w:type="dxa"/>
            <w:gridSpan w:val="13"/>
            <w:tcBorders>
              <w:top w:val="single" w:sz="4" w:space="0" w:color="auto"/>
              <w:left w:val="single" w:sz="4" w:space="0" w:color="auto"/>
              <w:bottom w:val="single" w:sz="4" w:space="0" w:color="auto"/>
              <w:right w:val="single" w:sz="4" w:space="0" w:color="auto"/>
            </w:tcBorders>
          </w:tcPr>
          <w:p w:rsidR="000B2F85"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1,88</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B2F85" w:rsidRPr="000B2F85" w:rsidRDefault="000B2F85"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0B2F85" w:rsidRPr="000B2F85" w:rsidRDefault="000B2F85"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6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70</w:t>
            </w:r>
          </w:p>
        </w:tc>
        <w:tc>
          <w:tcPr>
            <w:tcW w:w="3124" w:type="dxa"/>
            <w:gridSpan w:val="6"/>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sz w:val="24"/>
                <w:szCs w:val="24"/>
                <w:lang w:val="bg-BG" w:eastAsia="bg-BG"/>
              </w:rPr>
            </w:pPr>
            <w:r w:rsidRPr="000B2F85">
              <w:rPr>
                <w:rFonts w:ascii="Times New Roman" w:eastAsia="Times New Roman" w:hAnsi="Times New Roman"/>
                <w:sz w:val="24"/>
                <w:szCs w:val="24"/>
                <w:lang w:val="bg-BG" w:eastAsia="bg-BG"/>
              </w:rPr>
              <w:t xml:space="preserve"> </w:t>
            </w:r>
            <w:r w:rsidRPr="000B2F85">
              <w:rPr>
                <w:rFonts w:ascii="Times New Roman" w:eastAsia="Times New Roman" w:hAnsi="Times New Roman"/>
                <w:b/>
                <w:bCs/>
                <w:sz w:val="24"/>
                <w:szCs w:val="24"/>
                <w:lang w:val="bg-BG" w:eastAsia="bg-BG"/>
              </w:rPr>
              <w:t>Пипер печен</w:t>
            </w:r>
            <w:r w:rsidRPr="000B2F85">
              <w:rPr>
                <w:rFonts w:ascii="Times New Roman" w:eastAsia="Times New Roman" w:hAnsi="Times New Roman"/>
                <w:sz w:val="24"/>
                <w:szCs w:val="24"/>
                <w:lang w:val="bg-BG" w:eastAsia="bg-BG"/>
              </w:rPr>
              <w:t xml:space="preserve">                                                                                                                                                                    Състав- печена, белена червена капия, вода и сол, без оцет. Опаковка- стъклен буркан тип ТО- 0,680 , херметически затворен и стерилизиран.</w:t>
            </w:r>
          </w:p>
        </w:tc>
        <w:tc>
          <w:tcPr>
            <w:tcW w:w="931" w:type="dxa"/>
            <w:gridSpan w:val="6"/>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120</w:t>
            </w:r>
          </w:p>
        </w:tc>
        <w:tc>
          <w:tcPr>
            <w:tcW w:w="1696" w:type="dxa"/>
            <w:gridSpan w:val="13"/>
            <w:tcBorders>
              <w:top w:val="single" w:sz="4" w:space="0" w:color="auto"/>
              <w:left w:val="single" w:sz="4" w:space="0" w:color="auto"/>
              <w:bottom w:val="single" w:sz="4" w:space="0" w:color="auto"/>
              <w:right w:val="single" w:sz="4" w:space="0" w:color="auto"/>
            </w:tcBorders>
          </w:tcPr>
          <w:p w:rsidR="00524CFF"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2,96</w:t>
            </w:r>
          </w:p>
        </w:tc>
        <w:tc>
          <w:tcPr>
            <w:tcW w:w="17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3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72</w:t>
            </w:r>
          </w:p>
        </w:tc>
        <w:tc>
          <w:tcPr>
            <w:tcW w:w="3124" w:type="dxa"/>
            <w:gridSpan w:val="6"/>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Зелен боб замразен х 2.5кг</w:t>
            </w:r>
            <w:r w:rsidRPr="000B2F85">
              <w:rPr>
                <w:rFonts w:ascii="Times New Roman" w:eastAsia="Times New Roman" w:hAnsi="Times New Roman"/>
                <w:color w:val="000000"/>
                <w:sz w:val="24"/>
                <w:szCs w:val="24"/>
                <w:lang w:val="bg-BG" w:eastAsia="bg-BG"/>
              </w:rPr>
              <w:t>.</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35</w:t>
            </w:r>
          </w:p>
        </w:tc>
        <w:tc>
          <w:tcPr>
            <w:tcW w:w="1696" w:type="dxa"/>
            <w:gridSpan w:val="13"/>
            <w:tcBorders>
              <w:top w:val="nil"/>
              <w:left w:val="single" w:sz="4" w:space="0" w:color="auto"/>
              <w:bottom w:val="single" w:sz="4" w:space="0" w:color="auto"/>
              <w:right w:val="single" w:sz="4" w:space="0" w:color="auto"/>
            </w:tcBorders>
          </w:tcPr>
          <w:p w:rsidR="00524CFF"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2,81</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73</w:t>
            </w:r>
          </w:p>
        </w:tc>
        <w:tc>
          <w:tcPr>
            <w:tcW w:w="3124" w:type="dxa"/>
            <w:gridSpan w:val="6"/>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Спанак замразен х 2.5кг</w:t>
            </w:r>
            <w:r w:rsidRPr="000B2F85">
              <w:rPr>
                <w:rFonts w:ascii="Times New Roman" w:eastAsia="Times New Roman" w:hAnsi="Times New Roman"/>
                <w:color w:val="000000"/>
                <w:sz w:val="24"/>
                <w:szCs w:val="24"/>
                <w:lang w:val="bg-BG" w:eastAsia="bg-BG"/>
              </w:rPr>
              <w:t>.</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DD31F0"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200</w:t>
            </w:r>
          </w:p>
        </w:tc>
        <w:tc>
          <w:tcPr>
            <w:tcW w:w="1696" w:type="dxa"/>
            <w:gridSpan w:val="13"/>
            <w:tcBorders>
              <w:top w:val="nil"/>
              <w:left w:val="single" w:sz="4" w:space="0" w:color="auto"/>
              <w:bottom w:val="single" w:sz="4" w:space="0" w:color="auto"/>
              <w:right w:val="single" w:sz="4" w:space="0" w:color="auto"/>
            </w:tcBorders>
          </w:tcPr>
          <w:p w:rsidR="00524CFF"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2,98</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6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74</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roofErr w:type="spellStart"/>
            <w:r w:rsidRPr="000B2F85">
              <w:rPr>
                <w:rFonts w:ascii="Times New Roman" w:eastAsia="Times New Roman" w:hAnsi="Times New Roman"/>
                <w:b/>
                <w:bCs/>
                <w:color w:val="000000"/>
                <w:sz w:val="24"/>
                <w:szCs w:val="24"/>
                <w:lang w:val="bg-BG" w:eastAsia="bg-BG"/>
              </w:rPr>
              <w:t>Броколи</w:t>
            </w:r>
            <w:proofErr w:type="spellEnd"/>
            <w:r w:rsidRPr="000B2F85">
              <w:rPr>
                <w:rFonts w:ascii="Times New Roman" w:eastAsia="Times New Roman" w:hAnsi="Times New Roman"/>
                <w:b/>
                <w:bCs/>
                <w:color w:val="000000"/>
                <w:sz w:val="24"/>
                <w:szCs w:val="24"/>
                <w:lang w:val="bg-BG" w:eastAsia="bg-BG"/>
              </w:rPr>
              <w:t xml:space="preserve"> замразени х 2.5кг</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DD31F0"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20</w:t>
            </w:r>
          </w:p>
        </w:tc>
        <w:tc>
          <w:tcPr>
            <w:tcW w:w="1696" w:type="dxa"/>
            <w:gridSpan w:val="13"/>
            <w:tcBorders>
              <w:top w:val="nil"/>
              <w:left w:val="single" w:sz="4" w:space="0" w:color="auto"/>
              <w:bottom w:val="single" w:sz="4" w:space="0" w:color="auto"/>
              <w:right w:val="single" w:sz="4" w:space="0" w:color="auto"/>
            </w:tcBorders>
          </w:tcPr>
          <w:p w:rsidR="00524CFF"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3,36</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506"/>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75</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Карфиол замразен х 2.5 кг</w:t>
            </w:r>
            <w:r w:rsidRPr="000B2F85">
              <w:rPr>
                <w:rFonts w:ascii="Times New Roman" w:eastAsia="Times New Roman" w:hAnsi="Times New Roman"/>
                <w:color w:val="000000"/>
                <w:sz w:val="24"/>
                <w:szCs w:val="24"/>
                <w:lang w:val="bg-BG" w:eastAsia="bg-BG"/>
              </w:rPr>
              <w:t xml:space="preserve"> </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DD31F0"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15</w:t>
            </w:r>
          </w:p>
        </w:tc>
        <w:tc>
          <w:tcPr>
            <w:tcW w:w="1696" w:type="dxa"/>
            <w:gridSpan w:val="13"/>
            <w:tcBorders>
              <w:top w:val="nil"/>
              <w:left w:val="single" w:sz="4" w:space="0" w:color="auto"/>
              <w:bottom w:val="single" w:sz="4" w:space="0" w:color="auto"/>
              <w:right w:val="single" w:sz="4" w:space="0" w:color="auto"/>
            </w:tcBorders>
          </w:tcPr>
          <w:p w:rsidR="00524CFF"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3,08</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514"/>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76</w:t>
            </w:r>
          </w:p>
        </w:tc>
        <w:tc>
          <w:tcPr>
            <w:tcW w:w="3124" w:type="dxa"/>
            <w:gridSpan w:val="6"/>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Пипер  замразен х 2,5кг</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w:t>
            </w:r>
            <w:r>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696" w:type="dxa"/>
            <w:gridSpan w:val="13"/>
            <w:tcBorders>
              <w:top w:val="nil"/>
              <w:left w:val="single" w:sz="4" w:space="0" w:color="auto"/>
              <w:bottom w:val="single" w:sz="4" w:space="0" w:color="auto"/>
              <w:right w:val="single" w:sz="4" w:space="0" w:color="auto"/>
            </w:tcBorders>
          </w:tcPr>
          <w:p w:rsidR="00524CFF"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2,82</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8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77</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524CFF" w:rsidRPr="000B2F85" w:rsidRDefault="00524CFF" w:rsidP="00524CFF">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Царевица замразена</w:t>
            </w:r>
            <w:r>
              <w:rPr>
                <w:rFonts w:ascii="Times New Roman" w:eastAsia="Times New Roman" w:hAnsi="Times New Roman"/>
                <w:b/>
                <w:bCs/>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х0.500кг</w:t>
            </w:r>
          </w:p>
        </w:tc>
        <w:tc>
          <w:tcPr>
            <w:tcW w:w="931"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70" w:type="dxa"/>
            <w:gridSpan w:val="5"/>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696" w:type="dxa"/>
            <w:gridSpan w:val="13"/>
            <w:tcBorders>
              <w:top w:val="nil"/>
              <w:left w:val="single" w:sz="4" w:space="0" w:color="auto"/>
              <w:bottom w:val="single" w:sz="4" w:space="0" w:color="auto"/>
              <w:right w:val="single" w:sz="4" w:space="0" w:color="auto"/>
            </w:tcBorders>
          </w:tcPr>
          <w:p w:rsidR="00524CFF"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3,62</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38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78</w:t>
            </w:r>
          </w:p>
        </w:tc>
        <w:tc>
          <w:tcPr>
            <w:tcW w:w="3124" w:type="dxa"/>
            <w:gridSpan w:val="6"/>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Маслини черни  без костилка</w:t>
            </w:r>
            <w:r w:rsidRPr="000B2F85">
              <w:rPr>
                <w:rFonts w:ascii="Times New Roman" w:eastAsia="Times New Roman" w:hAnsi="Times New Roman"/>
                <w:color w:val="000000"/>
                <w:sz w:val="24"/>
                <w:szCs w:val="24"/>
                <w:lang w:val="bg-BG" w:eastAsia="bg-BG"/>
              </w:rPr>
              <w:t xml:space="preserve">                                                                                                                                                                    Маслините да са тип 91-100 опаковани по 1кг. Съдържание– маслини черни, вода, сол и растителна мазнина. </w:t>
            </w:r>
          </w:p>
        </w:tc>
        <w:tc>
          <w:tcPr>
            <w:tcW w:w="931" w:type="dxa"/>
            <w:gridSpan w:val="6"/>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Кг.</w:t>
            </w:r>
          </w:p>
        </w:tc>
        <w:tc>
          <w:tcPr>
            <w:tcW w:w="1270" w:type="dxa"/>
            <w:gridSpan w:val="5"/>
            <w:tcBorders>
              <w:top w:val="nil"/>
              <w:left w:val="single" w:sz="4" w:space="0" w:color="auto"/>
              <w:bottom w:val="single" w:sz="4" w:space="0" w:color="auto"/>
              <w:right w:val="single" w:sz="4" w:space="0" w:color="auto"/>
            </w:tcBorders>
          </w:tcPr>
          <w:p w:rsidR="00524CFF"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100</w:t>
            </w:r>
          </w:p>
        </w:tc>
        <w:tc>
          <w:tcPr>
            <w:tcW w:w="1696" w:type="dxa"/>
            <w:gridSpan w:val="13"/>
            <w:tcBorders>
              <w:top w:val="nil"/>
              <w:left w:val="single" w:sz="4" w:space="0" w:color="auto"/>
              <w:bottom w:val="single" w:sz="4" w:space="0" w:color="auto"/>
              <w:right w:val="single" w:sz="4" w:space="0" w:color="auto"/>
            </w:tcBorders>
          </w:tcPr>
          <w:p w:rsidR="00524CFF"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7,10</w:t>
            </w:r>
          </w:p>
        </w:tc>
        <w:tc>
          <w:tcPr>
            <w:tcW w:w="1765" w:type="dxa"/>
            <w:gridSpan w:val="5"/>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42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ХІ</w:t>
            </w:r>
          </w:p>
        </w:tc>
        <w:tc>
          <w:tcPr>
            <w:tcW w:w="1074" w:type="dxa"/>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84"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79" w:type="dxa"/>
            <w:gridSpan w:val="4"/>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5549" w:type="dxa"/>
            <w:gridSpan w:val="28"/>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Млечни продукти</w:t>
            </w: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934" w:type="dxa"/>
            <w:gridSpan w:val="5"/>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105220">
        <w:trPr>
          <w:gridAfter w:val="8"/>
          <w:wAfter w:w="20882" w:type="dxa"/>
          <w:trHeight w:val="410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79</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Кисело мляко краве  </w:t>
            </w:r>
            <w:r w:rsidRPr="000B2F85">
              <w:rPr>
                <w:rFonts w:ascii="Times New Roman" w:eastAsia="Times New Roman" w:hAnsi="Times New Roman"/>
                <w:color w:val="000000"/>
                <w:sz w:val="24"/>
                <w:szCs w:val="24"/>
                <w:lang w:val="bg-BG" w:eastAsia="bg-BG"/>
              </w:rPr>
              <w:t xml:space="preserve">                                                                                                                                              БДС 12/2010 г. или еквивалентна ТД на производителя. Масленост- </w:t>
            </w:r>
            <w:r w:rsidRPr="000B2F85">
              <w:rPr>
                <w:rFonts w:ascii="Times New Roman" w:eastAsia="Times New Roman" w:hAnsi="Times New Roman"/>
                <w:b/>
                <w:bCs/>
                <w:color w:val="000000"/>
                <w:sz w:val="24"/>
                <w:szCs w:val="24"/>
                <w:lang w:val="bg-BG" w:eastAsia="bg-BG"/>
              </w:rPr>
              <w:t>2 %</w:t>
            </w:r>
            <w:r w:rsidRPr="000B2F85">
              <w:rPr>
                <w:rFonts w:ascii="Times New Roman" w:eastAsia="Times New Roman" w:hAnsi="Times New Roman"/>
                <w:color w:val="000000"/>
                <w:sz w:val="24"/>
                <w:szCs w:val="24"/>
                <w:lang w:val="bg-BG" w:eastAsia="bg-BG"/>
              </w:rPr>
              <w:t xml:space="preserve">. Състояние– гладка, блестяща повърхност, хомогенна </w:t>
            </w:r>
            <w:proofErr w:type="spellStart"/>
            <w:r w:rsidRPr="000B2F85">
              <w:rPr>
                <w:rFonts w:ascii="Times New Roman" w:eastAsia="Times New Roman" w:hAnsi="Times New Roman"/>
                <w:color w:val="000000"/>
                <w:sz w:val="24"/>
                <w:szCs w:val="24"/>
                <w:lang w:val="bg-BG" w:eastAsia="bg-BG"/>
              </w:rPr>
              <w:t>сметанообразна</w:t>
            </w:r>
            <w:proofErr w:type="spellEnd"/>
            <w:r w:rsidRPr="000B2F85">
              <w:rPr>
                <w:rFonts w:ascii="Times New Roman" w:eastAsia="Times New Roman" w:hAnsi="Times New Roman"/>
                <w:color w:val="000000"/>
                <w:sz w:val="24"/>
                <w:szCs w:val="24"/>
                <w:lang w:val="bg-BG" w:eastAsia="bg-BG"/>
              </w:rPr>
              <w:t xml:space="preserve"> маса.Вкус и аромат– специфични, приятно млечнокисели, характерни за използвания вид мляко.Опаковка– </w:t>
            </w:r>
            <w:proofErr w:type="spellStart"/>
            <w:r w:rsidRPr="000B2F85">
              <w:rPr>
                <w:rFonts w:ascii="Times New Roman" w:eastAsia="Times New Roman" w:hAnsi="Times New Roman"/>
                <w:color w:val="000000"/>
                <w:sz w:val="24"/>
                <w:szCs w:val="24"/>
                <w:lang w:val="bg-BG" w:eastAsia="bg-BG"/>
              </w:rPr>
              <w:t>полистеронови</w:t>
            </w:r>
            <w:proofErr w:type="spellEnd"/>
            <w:r w:rsidRPr="000B2F85">
              <w:rPr>
                <w:rFonts w:ascii="Times New Roman" w:eastAsia="Times New Roman" w:hAnsi="Times New Roman"/>
                <w:color w:val="000000"/>
                <w:sz w:val="24"/>
                <w:szCs w:val="24"/>
                <w:lang w:val="bg-BG" w:eastAsia="bg-BG"/>
              </w:rPr>
              <w:t xml:space="preserve"> кофички с вместимост 0,400 кг. Етикетът с фирмения знак е върху капачките на всяка опаковка, където са отразени датата на годност, партидата, температурата на съхранение. Сухо вещество–10,3%, киселинност °Т-90÷150. Без растителни мазнини и </w:t>
            </w:r>
            <w:proofErr w:type="spellStart"/>
            <w:r w:rsidRPr="000B2F85">
              <w:rPr>
                <w:rFonts w:ascii="Times New Roman" w:eastAsia="Times New Roman" w:hAnsi="Times New Roman"/>
                <w:color w:val="000000"/>
                <w:sz w:val="24"/>
                <w:szCs w:val="24"/>
                <w:lang w:val="bg-BG" w:eastAsia="bg-BG"/>
              </w:rPr>
              <w:t>сухомляко</w:t>
            </w:r>
            <w:proofErr w:type="spellEnd"/>
            <w:r w:rsidRPr="000B2F85">
              <w:rPr>
                <w:rFonts w:ascii="Times New Roman" w:eastAsia="Times New Roman" w:hAnsi="Times New Roman"/>
                <w:color w:val="000000"/>
                <w:sz w:val="24"/>
                <w:szCs w:val="24"/>
                <w:lang w:val="bg-BG" w:eastAsia="bg-BG"/>
              </w:rPr>
              <w:t>.</w:t>
            </w:r>
          </w:p>
        </w:tc>
        <w:tc>
          <w:tcPr>
            <w:tcW w:w="1092" w:type="dxa"/>
            <w:gridSpan w:val="7"/>
            <w:tcBorders>
              <w:top w:val="single" w:sz="4" w:space="0" w:color="auto"/>
              <w:left w:val="single" w:sz="4" w:space="0" w:color="auto"/>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Бр.</w:t>
            </w:r>
          </w:p>
        </w:tc>
        <w:tc>
          <w:tcPr>
            <w:tcW w:w="1082" w:type="dxa"/>
            <w:gridSpan w:val="4"/>
            <w:tcBorders>
              <w:top w:val="single" w:sz="4" w:space="0" w:color="auto"/>
              <w:left w:val="single" w:sz="4" w:space="0" w:color="auto"/>
              <w:bottom w:val="single" w:sz="4" w:space="0" w:color="auto"/>
              <w:right w:val="single" w:sz="4" w:space="0" w:color="auto"/>
            </w:tcBorders>
          </w:tcPr>
          <w:p w:rsidR="00524CFF"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2200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DD31F0"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0,88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4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80</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Кисело мляко краве</w:t>
            </w:r>
            <w:r w:rsidRPr="000B2F85">
              <w:rPr>
                <w:rFonts w:ascii="Times New Roman" w:eastAsia="Times New Roman" w:hAnsi="Times New Roman"/>
                <w:color w:val="000000"/>
                <w:sz w:val="24"/>
                <w:szCs w:val="24"/>
                <w:lang w:val="bg-BG" w:eastAsia="bg-BG"/>
              </w:rPr>
              <w:t xml:space="preserve">                                                                                                          БДС 12/2010 г. Масленост- </w:t>
            </w:r>
            <w:r w:rsidRPr="000B2F85">
              <w:rPr>
                <w:rFonts w:ascii="Times New Roman" w:eastAsia="Times New Roman" w:hAnsi="Times New Roman"/>
                <w:b/>
                <w:bCs/>
                <w:color w:val="000000"/>
                <w:sz w:val="24"/>
                <w:szCs w:val="24"/>
                <w:lang w:val="bg-BG" w:eastAsia="bg-BG"/>
              </w:rPr>
              <w:t>3.6 %.</w:t>
            </w:r>
            <w:r w:rsidRPr="000B2F85">
              <w:rPr>
                <w:rFonts w:ascii="Times New Roman" w:eastAsia="Times New Roman" w:hAnsi="Times New Roman"/>
                <w:color w:val="000000"/>
                <w:sz w:val="24"/>
                <w:szCs w:val="24"/>
                <w:lang w:val="bg-BG" w:eastAsia="bg-BG"/>
              </w:rPr>
              <w:t xml:space="preserve"> Състояние– гладка, блестяща повърхност, хомогенна, </w:t>
            </w:r>
            <w:proofErr w:type="spellStart"/>
            <w:r w:rsidRPr="000B2F85">
              <w:rPr>
                <w:rFonts w:ascii="Times New Roman" w:eastAsia="Times New Roman" w:hAnsi="Times New Roman"/>
                <w:color w:val="000000"/>
                <w:sz w:val="24"/>
                <w:szCs w:val="24"/>
                <w:lang w:val="bg-BG" w:eastAsia="bg-BG"/>
              </w:rPr>
              <w:t>метанообразна</w:t>
            </w:r>
            <w:proofErr w:type="spellEnd"/>
            <w:r w:rsidRPr="000B2F85">
              <w:rPr>
                <w:rFonts w:ascii="Times New Roman" w:eastAsia="Times New Roman" w:hAnsi="Times New Roman"/>
                <w:color w:val="000000"/>
                <w:sz w:val="24"/>
                <w:szCs w:val="24"/>
                <w:lang w:val="bg-BG" w:eastAsia="bg-BG"/>
              </w:rPr>
              <w:t xml:space="preserve"> маса.Мирис и вкус– свойствен, приятно млечнокисел вкус. Опаковка– </w:t>
            </w:r>
            <w:proofErr w:type="spellStart"/>
            <w:r w:rsidRPr="000B2F85">
              <w:rPr>
                <w:rFonts w:ascii="Times New Roman" w:eastAsia="Times New Roman" w:hAnsi="Times New Roman"/>
                <w:color w:val="000000"/>
                <w:sz w:val="24"/>
                <w:szCs w:val="24"/>
                <w:lang w:val="bg-BG" w:eastAsia="bg-BG"/>
              </w:rPr>
              <w:t>полистеронови</w:t>
            </w:r>
            <w:proofErr w:type="spellEnd"/>
            <w:r w:rsidRPr="000B2F85">
              <w:rPr>
                <w:rFonts w:ascii="Times New Roman" w:eastAsia="Times New Roman" w:hAnsi="Times New Roman"/>
                <w:color w:val="000000"/>
                <w:sz w:val="24"/>
                <w:szCs w:val="24"/>
                <w:lang w:val="bg-BG" w:eastAsia="bg-BG"/>
              </w:rPr>
              <w:t xml:space="preserve"> кофички с вместимост 0,400 кг. Етикетът с фирмения знак е върху капачките на всяка опаковка, където са отразени датата на годност, партида, температурата на съхранение. Сухо вещество– 11,8%,киселинност °Т- 90÷150.</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0,91</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16"/>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81</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Цедено кисело мляко краве х 0.350 кг.</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0C3CC2"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30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5,83</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971"/>
        </w:trPr>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82</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Пастьоризирано мляко </w:t>
            </w:r>
            <w:r w:rsidRPr="000B2F85">
              <w:rPr>
                <w:rFonts w:ascii="Times New Roman" w:eastAsia="Times New Roman" w:hAnsi="Times New Roman"/>
                <w:color w:val="000000"/>
                <w:sz w:val="24"/>
                <w:szCs w:val="24"/>
                <w:lang w:val="bg-BG" w:eastAsia="bg-BG"/>
              </w:rPr>
              <w:t xml:space="preserve">                                                                                                                               БДС 11-87 или еквивалентна ТД на производителя. Опаковано в кутии по 1 литър. Прясното мляко е пастьоризирано с масленост </w:t>
            </w:r>
            <w:r w:rsidRPr="000B2F85">
              <w:rPr>
                <w:rFonts w:ascii="Times New Roman" w:eastAsia="Times New Roman" w:hAnsi="Times New Roman"/>
                <w:b/>
                <w:color w:val="000000"/>
                <w:sz w:val="24"/>
                <w:szCs w:val="24"/>
                <w:lang w:val="bg-BG" w:eastAsia="bg-BG"/>
              </w:rPr>
              <w:t xml:space="preserve">3,2 </w:t>
            </w:r>
            <w:r w:rsidRPr="000B2F85">
              <w:rPr>
                <w:rFonts w:ascii="Times New Roman" w:eastAsia="Times New Roman" w:hAnsi="Times New Roman"/>
                <w:b/>
                <w:bCs/>
                <w:color w:val="000000"/>
                <w:sz w:val="24"/>
                <w:szCs w:val="24"/>
                <w:lang w:val="bg-BG" w:eastAsia="bg-BG"/>
              </w:rPr>
              <w:t>%</w:t>
            </w:r>
            <w:r w:rsidRPr="000B2F85">
              <w:rPr>
                <w:rFonts w:ascii="Times New Roman" w:eastAsia="Times New Roman" w:hAnsi="Times New Roman"/>
                <w:b/>
                <w:color w:val="000000"/>
                <w:sz w:val="24"/>
                <w:szCs w:val="24"/>
                <w:lang w:val="bg-BG" w:eastAsia="bg-BG"/>
              </w:rPr>
              <w:t>.</w:t>
            </w:r>
            <w:r w:rsidRPr="000B2F85">
              <w:rPr>
                <w:rFonts w:ascii="Times New Roman" w:eastAsia="Times New Roman" w:hAnsi="Times New Roman"/>
                <w:color w:val="000000"/>
                <w:sz w:val="24"/>
                <w:szCs w:val="24"/>
                <w:lang w:val="bg-BG" w:eastAsia="bg-BG"/>
              </w:rPr>
              <w:t xml:space="preserve"> Вкус– специфичен, слабо сладникав, без страничен </w:t>
            </w:r>
            <w:proofErr w:type="spellStart"/>
            <w:r w:rsidRPr="000B2F85">
              <w:rPr>
                <w:rFonts w:ascii="Times New Roman" w:eastAsia="Times New Roman" w:hAnsi="Times New Roman"/>
                <w:color w:val="000000"/>
                <w:sz w:val="24"/>
                <w:szCs w:val="24"/>
                <w:lang w:val="bg-BG" w:eastAsia="bg-BG"/>
              </w:rPr>
              <w:t>привкус</w:t>
            </w:r>
            <w:proofErr w:type="spellEnd"/>
            <w:r w:rsidRPr="000B2F85">
              <w:rPr>
                <w:rFonts w:ascii="Times New Roman" w:eastAsia="Times New Roman" w:hAnsi="Times New Roman"/>
                <w:color w:val="000000"/>
                <w:sz w:val="24"/>
                <w:szCs w:val="24"/>
                <w:lang w:val="bg-BG" w:eastAsia="bg-BG"/>
              </w:rPr>
              <w:t>. Мирис– специфичен, без неприятна миризма. Еднородна бяла течност, без утайка. Киселинност °Т 15÷21. Сух обезмаслен остатък не повече от 8,5%. Етикетирано на български език. Без растителни мазнини и сухо мляко.</w:t>
            </w:r>
          </w:p>
        </w:tc>
        <w:tc>
          <w:tcPr>
            <w:tcW w:w="1092" w:type="dxa"/>
            <w:gridSpan w:val="7"/>
            <w:tcBorders>
              <w:top w:val="single" w:sz="4" w:space="0" w:color="auto"/>
              <w:left w:val="nil"/>
              <w:bottom w:val="single" w:sz="4" w:space="0" w:color="auto"/>
              <w:right w:val="single" w:sz="4" w:space="0" w:color="auto"/>
            </w:tcBorders>
            <w:shd w:val="clear" w:color="000000" w:fill="FFFFFF"/>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л.</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24CFF" w:rsidRPr="000B2F85" w:rsidRDefault="000C3CC2"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1500</w:t>
            </w:r>
          </w:p>
        </w:tc>
        <w:tc>
          <w:tcPr>
            <w:tcW w:w="1083" w:type="dxa"/>
            <w:gridSpan w:val="7"/>
            <w:tcBorders>
              <w:top w:val="single" w:sz="4" w:space="0" w:color="auto"/>
              <w:left w:val="single" w:sz="4" w:space="0" w:color="auto"/>
              <w:bottom w:val="single" w:sz="4" w:space="0" w:color="auto"/>
              <w:right w:val="single" w:sz="4" w:space="0" w:color="auto"/>
            </w:tcBorders>
            <w:shd w:val="clear" w:color="000000" w:fill="FFFFFF"/>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1,90</w:t>
            </w:r>
          </w:p>
        </w:tc>
        <w:tc>
          <w:tcPr>
            <w:tcW w:w="109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970"/>
        </w:trPr>
        <w:tc>
          <w:tcPr>
            <w:tcW w:w="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83</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color w:val="000000"/>
                <w:sz w:val="24"/>
                <w:szCs w:val="24"/>
                <w:lang w:val="bg-BG" w:eastAsia="bg-BG"/>
              </w:rPr>
              <w:t xml:space="preserve">Пастьоризирано мляко </w:t>
            </w:r>
            <w:r w:rsidRPr="000B2F85">
              <w:rPr>
                <w:rFonts w:ascii="Times New Roman" w:eastAsia="Times New Roman" w:hAnsi="Times New Roman"/>
                <w:color w:val="000000"/>
                <w:sz w:val="24"/>
                <w:szCs w:val="24"/>
                <w:lang w:val="bg-BG" w:eastAsia="bg-BG"/>
              </w:rPr>
              <w:t xml:space="preserve">                                                                                                                               БДС 11-87 или еквивалентна ТД на производителя. Опаковано в кутии по 1 литър. Прясното мляко е пастьоризирано с масленост </w:t>
            </w:r>
            <w:r w:rsidRPr="000B2F85">
              <w:rPr>
                <w:rFonts w:ascii="Times New Roman" w:eastAsia="Times New Roman" w:hAnsi="Times New Roman"/>
                <w:b/>
                <w:color w:val="000000"/>
                <w:sz w:val="24"/>
                <w:szCs w:val="24"/>
                <w:lang w:val="bg-BG" w:eastAsia="bg-BG"/>
              </w:rPr>
              <w:t>3,6 %.</w:t>
            </w:r>
            <w:r w:rsidRPr="000B2F85">
              <w:rPr>
                <w:rFonts w:ascii="Times New Roman" w:eastAsia="Times New Roman" w:hAnsi="Times New Roman"/>
                <w:color w:val="000000"/>
                <w:sz w:val="24"/>
                <w:szCs w:val="24"/>
                <w:lang w:val="bg-BG" w:eastAsia="bg-BG"/>
              </w:rPr>
              <w:t xml:space="preserve"> Вкус– специфичен, слабо сладникав, без страничен </w:t>
            </w:r>
            <w:proofErr w:type="spellStart"/>
            <w:r w:rsidRPr="000B2F85">
              <w:rPr>
                <w:rFonts w:ascii="Times New Roman" w:eastAsia="Times New Roman" w:hAnsi="Times New Roman"/>
                <w:color w:val="000000"/>
                <w:sz w:val="24"/>
                <w:szCs w:val="24"/>
                <w:lang w:val="bg-BG" w:eastAsia="bg-BG"/>
              </w:rPr>
              <w:t>привкус</w:t>
            </w:r>
            <w:proofErr w:type="spellEnd"/>
            <w:r w:rsidRPr="000B2F85">
              <w:rPr>
                <w:rFonts w:ascii="Times New Roman" w:eastAsia="Times New Roman" w:hAnsi="Times New Roman"/>
                <w:color w:val="000000"/>
                <w:sz w:val="24"/>
                <w:szCs w:val="24"/>
                <w:lang w:val="bg-BG" w:eastAsia="bg-BG"/>
              </w:rPr>
              <w:t>. Мирис– специфичен, без неприятна миризма. Еднородна бяла течност, без утайка. Киселинност °Т 15÷21. Сух обезмаслен остатък не повече от 8,5%. Етикетирано на български език. Без растителни мазнини и сухо мляко.</w:t>
            </w:r>
          </w:p>
        </w:tc>
        <w:tc>
          <w:tcPr>
            <w:tcW w:w="1092"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л.</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24CFF" w:rsidRPr="000B2F85" w:rsidRDefault="000C3CC2"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800</w:t>
            </w:r>
          </w:p>
        </w:tc>
        <w:tc>
          <w:tcPr>
            <w:tcW w:w="1083" w:type="dxa"/>
            <w:gridSpan w:val="7"/>
            <w:tcBorders>
              <w:top w:val="single" w:sz="4" w:space="0" w:color="auto"/>
              <w:left w:val="single" w:sz="4" w:space="0" w:color="auto"/>
              <w:bottom w:val="single" w:sz="4" w:space="0" w:color="auto"/>
              <w:right w:val="single" w:sz="4" w:space="0" w:color="auto"/>
            </w:tcBorders>
            <w:shd w:val="clear" w:color="000000" w:fill="FFFFFF"/>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2,14</w:t>
            </w:r>
          </w:p>
        </w:tc>
        <w:tc>
          <w:tcPr>
            <w:tcW w:w="1095"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61"/>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84</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Сметана сладкарска х 1 л</w:t>
            </w:r>
            <w:r w:rsidRPr="000B2F85">
              <w:rPr>
                <w:rFonts w:ascii="Times New Roman" w:eastAsia="Times New Roman" w:hAnsi="Times New Roman"/>
                <w:color w:val="000000"/>
                <w:sz w:val="24"/>
                <w:szCs w:val="24"/>
                <w:lang w:val="bg-BG" w:eastAsia="bg-BG"/>
              </w:rPr>
              <w:t>.</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л.</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6,32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981"/>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85</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Сирене крема х 0.12</w:t>
            </w:r>
            <w:r w:rsidRPr="000B2F85">
              <w:rPr>
                <w:rFonts w:ascii="Times New Roman" w:eastAsia="Times New Roman" w:hAnsi="Times New Roman"/>
                <w:b/>
                <w:color w:val="000000"/>
                <w:sz w:val="24"/>
                <w:szCs w:val="24"/>
                <w:lang w:val="bg-BG" w:eastAsia="bg-BG"/>
              </w:rPr>
              <w:t>5</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вкус, мирис и аромат специфични за крема сирене без страничен </w:t>
            </w:r>
            <w:proofErr w:type="spellStart"/>
            <w:r w:rsidRPr="000B2F85">
              <w:rPr>
                <w:rFonts w:ascii="Times New Roman" w:eastAsia="Times New Roman" w:hAnsi="Times New Roman"/>
                <w:color w:val="000000"/>
                <w:sz w:val="24"/>
                <w:szCs w:val="24"/>
                <w:lang w:val="bg-BG" w:eastAsia="bg-BG"/>
              </w:rPr>
              <w:t>привкус</w:t>
            </w:r>
            <w:proofErr w:type="spellEnd"/>
            <w:r w:rsidRPr="000B2F85">
              <w:rPr>
                <w:rFonts w:ascii="Times New Roman" w:eastAsia="Times New Roman" w:hAnsi="Times New Roman"/>
                <w:color w:val="000000"/>
                <w:sz w:val="24"/>
                <w:szCs w:val="24"/>
                <w:lang w:val="bg-BG" w:eastAsia="bg-BG"/>
              </w:rPr>
              <w:t xml:space="preserve"> и мирис.</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7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86</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Сметана </w:t>
            </w:r>
            <w:proofErr w:type="spellStart"/>
            <w:r w:rsidRPr="000B2F85">
              <w:rPr>
                <w:rFonts w:ascii="Times New Roman" w:eastAsia="Times New Roman" w:hAnsi="Times New Roman"/>
                <w:b/>
                <w:bCs/>
                <w:color w:val="000000"/>
                <w:sz w:val="24"/>
                <w:szCs w:val="24"/>
                <w:lang w:val="bg-BG" w:eastAsia="bg-BG"/>
              </w:rPr>
              <w:t>заквасена</w:t>
            </w:r>
            <w:proofErr w:type="spellEnd"/>
            <w:r w:rsidRPr="000B2F85">
              <w:rPr>
                <w:rFonts w:ascii="Times New Roman" w:eastAsia="Times New Roman" w:hAnsi="Times New Roman"/>
                <w:b/>
                <w:bCs/>
                <w:color w:val="000000"/>
                <w:sz w:val="24"/>
                <w:szCs w:val="24"/>
                <w:lang w:val="bg-BG" w:eastAsia="bg-BG"/>
              </w:rPr>
              <w:t xml:space="preserve"> х 0.400</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2,22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47"/>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87</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Краве масло х 0.125</w:t>
            </w:r>
            <w:r w:rsidRPr="000B2F85">
              <w:rPr>
                <w:rFonts w:ascii="Times New Roman" w:eastAsia="Times New Roman" w:hAnsi="Times New Roman"/>
                <w:color w:val="000000"/>
                <w:sz w:val="24"/>
                <w:szCs w:val="24"/>
                <w:lang w:val="bg-BG" w:eastAsia="bg-BG"/>
              </w:rPr>
              <w:t xml:space="preserve"> над 82% масленост                                                                                                                                                              БДС 13-83. </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480</w:t>
            </w: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2,81</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10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88</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Сирене краве</w:t>
            </w:r>
            <w:r w:rsidRPr="000B2F85">
              <w:rPr>
                <w:rFonts w:ascii="Times New Roman" w:eastAsia="Times New Roman" w:hAnsi="Times New Roman"/>
                <w:color w:val="000000"/>
                <w:sz w:val="24"/>
                <w:szCs w:val="24"/>
                <w:lang w:val="bg-BG" w:eastAsia="bg-BG"/>
              </w:rPr>
              <w:t xml:space="preserve">                                                                                                                             БДС 15/2010 г.Първо качество сурово мляко. Сиренето да е преминало технологичния срок на зреене, опаковано в кутии с нетно тегло от 8</w:t>
            </w:r>
            <w:r w:rsidRPr="000B2F85">
              <w:rPr>
                <w:rFonts w:ascii="Times New Roman" w:eastAsia="Times New Roman" w:hAnsi="Times New Roman"/>
                <w:b/>
                <w:bCs/>
                <w:color w:val="000000"/>
                <w:sz w:val="24"/>
                <w:szCs w:val="24"/>
                <w:lang w:val="bg-BG" w:eastAsia="bg-BG"/>
              </w:rPr>
              <w:t xml:space="preserve"> кг</w:t>
            </w:r>
            <w:r w:rsidRPr="000B2F85">
              <w:rPr>
                <w:rFonts w:ascii="Times New Roman" w:eastAsia="Times New Roman" w:hAnsi="Times New Roman"/>
                <w:color w:val="000000"/>
                <w:sz w:val="24"/>
                <w:szCs w:val="24"/>
                <w:lang w:val="bg-BG" w:eastAsia="bg-BG"/>
              </w:rPr>
              <w:t xml:space="preserve">, с ясна маркировка върху капака на тенекията, обозначаваща предприятието-производител и дата на производство. </w:t>
            </w:r>
            <w:proofErr w:type="spellStart"/>
            <w:r w:rsidRPr="000B2F85">
              <w:rPr>
                <w:rFonts w:ascii="Times New Roman" w:eastAsia="Times New Roman" w:hAnsi="Times New Roman"/>
                <w:color w:val="000000"/>
                <w:sz w:val="24"/>
                <w:szCs w:val="24"/>
                <w:lang w:val="bg-BG" w:eastAsia="bg-BG"/>
              </w:rPr>
              <w:t>Консистенция–</w:t>
            </w:r>
            <w:proofErr w:type="spellEnd"/>
            <w:r w:rsidRPr="000B2F85">
              <w:rPr>
                <w:rFonts w:ascii="Times New Roman" w:eastAsia="Times New Roman" w:hAnsi="Times New Roman"/>
                <w:color w:val="000000"/>
                <w:sz w:val="24"/>
                <w:szCs w:val="24"/>
                <w:lang w:val="bg-BG" w:eastAsia="bg-BG"/>
              </w:rPr>
              <w:t xml:space="preserve"> умерено твърда, еластична. Вкус и мирис – специфични за зрял продукт, умерено солен вкус и приятно изразен млечно кисел вкус.Киселинност °Т 200÷270, водно съдържание не повече от 54%, масленост 44 % от сухото вещество, готварска сол на сиренето 3,5 +- 0,5 %, без растителни мазнини. Срок на зреене 45 дни.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350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10,41</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53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89</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Сирене краве </w:t>
            </w:r>
            <w:r w:rsidRPr="000B2F85">
              <w:rPr>
                <w:rFonts w:ascii="Times New Roman" w:eastAsia="Times New Roman" w:hAnsi="Times New Roman"/>
                <w:color w:val="000000"/>
                <w:sz w:val="24"/>
                <w:szCs w:val="24"/>
                <w:lang w:val="bg-BG" w:eastAsia="bg-BG"/>
              </w:rPr>
              <w:t xml:space="preserve">                                                                                                                                                  БДС 15/2010г. Първо качество сурово мляко.Сиренето да е преминало технологичния срок на зреене, </w:t>
            </w:r>
            <w:proofErr w:type="spellStart"/>
            <w:r w:rsidRPr="000B2F85">
              <w:rPr>
                <w:rFonts w:ascii="Times New Roman" w:eastAsia="Times New Roman" w:hAnsi="Times New Roman"/>
                <w:color w:val="000000"/>
                <w:sz w:val="24"/>
                <w:szCs w:val="24"/>
                <w:lang w:val="bg-BG" w:eastAsia="bg-BG"/>
              </w:rPr>
              <w:t>вакумирано</w:t>
            </w:r>
            <w:proofErr w:type="spellEnd"/>
            <w:r w:rsidRPr="000B2F85">
              <w:rPr>
                <w:rFonts w:ascii="Times New Roman" w:eastAsia="Times New Roman" w:hAnsi="Times New Roman"/>
                <w:color w:val="000000"/>
                <w:sz w:val="24"/>
                <w:szCs w:val="24"/>
                <w:lang w:val="bg-BG" w:eastAsia="bg-BG"/>
              </w:rPr>
              <w:t xml:space="preserve"> в опаковки по </w:t>
            </w:r>
            <w:r w:rsidRPr="000B2F85">
              <w:rPr>
                <w:rFonts w:ascii="Times New Roman" w:eastAsia="Times New Roman" w:hAnsi="Times New Roman"/>
                <w:b/>
                <w:bCs/>
                <w:color w:val="000000"/>
                <w:sz w:val="24"/>
                <w:szCs w:val="24"/>
                <w:lang w:val="bg-BG" w:eastAsia="bg-BG"/>
              </w:rPr>
              <w:t>1 кг</w:t>
            </w:r>
            <w:r w:rsidRPr="000B2F85">
              <w:rPr>
                <w:rFonts w:ascii="Times New Roman" w:eastAsia="Times New Roman" w:hAnsi="Times New Roman"/>
                <w:color w:val="000000"/>
                <w:sz w:val="24"/>
                <w:szCs w:val="24"/>
                <w:lang w:val="bg-BG" w:eastAsia="bg-BG"/>
              </w:rPr>
              <w:t xml:space="preserve">., с ясна маркировка, обозначаваща предприятието-производител и дата на производство. </w:t>
            </w:r>
            <w:proofErr w:type="spellStart"/>
            <w:r w:rsidRPr="000B2F85">
              <w:rPr>
                <w:rFonts w:ascii="Times New Roman" w:eastAsia="Times New Roman" w:hAnsi="Times New Roman"/>
                <w:color w:val="000000"/>
                <w:sz w:val="24"/>
                <w:szCs w:val="24"/>
                <w:lang w:val="bg-BG" w:eastAsia="bg-BG"/>
              </w:rPr>
              <w:t>Консистенция–</w:t>
            </w:r>
            <w:proofErr w:type="spellEnd"/>
            <w:r w:rsidRPr="000B2F85">
              <w:rPr>
                <w:rFonts w:ascii="Times New Roman" w:eastAsia="Times New Roman" w:hAnsi="Times New Roman"/>
                <w:color w:val="000000"/>
                <w:sz w:val="24"/>
                <w:szCs w:val="24"/>
                <w:lang w:val="bg-BG" w:eastAsia="bg-BG"/>
              </w:rPr>
              <w:t xml:space="preserve"> умерено твърда, еластична. Вкус и мирис–специфични за зрял продукт, умерено солен вкус и приятно изразен млечно кисел вкус.Киселинност °Т 200÷270, водно съдържание не повече от 54%, масленост 44 % от сухото вещество, готварска сол на сиренето 3,5 +- 0,5 %, без растителни мазнини. Срок на зреене 45 дни.</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12,25</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494"/>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90</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Кашкавал краве     </w:t>
            </w:r>
            <w:r w:rsidRPr="000B2F85">
              <w:rPr>
                <w:rFonts w:ascii="Times New Roman" w:eastAsia="Times New Roman" w:hAnsi="Times New Roman"/>
                <w:color w:val="000000"/>
                <w:sz w:val="24"/>
                <w:szCs w:val="24"/>
                <w:lang w:val="bg-BG" w:eastAsia="bg-BG"/>
              </w:rPr>
              <w:t xml:space="preserve">                                                                                                                                            БДС 14/2010г. Еквивалентна ТД на производителя, първо качество пити по 1кг -9 кг, пълномаслен, без растителни мазнини. Всяка пита е маркирана трайно и четливо на български език. Мирис, вкус и аромат– специфичен. Аромат- свойствен за зрял кашкавал, вкус– умерено солен, без страничен </w:t>
            </w:r>
            <w:proofErr w:type="spellStart"/>
            <w:r w:rsidRPr="000B2F85">
              <w:rPr>
                <w:rFonts w:ascii="Times New Roman" w:eastAsia="Times New Roman" w:hAnsi="Times New Roman"/>
                <w:color w:val="000000"/>
                <w:sz w:val="24"/>
                <w:szCs w:val="24"/>
                <w:lang w:val="bg-BG" w:eastAsia="bg-BG"/>
              </w:rPr>
              <w:t>привкус</w:t>
            </w:r>
            <w:proofErr w:type="spellEnd"/>
            <w:r w:rsidRPr="000B2F85">
              <w:rPr>
                <w:rFonts w:ascii="Times New Roman" w:eastAsia="Times New Roman" w:hAnsi="Times New Roman"/>
                <w:color w:val="000000"/>
                <w:sz w:val="24"/>
                <w:szCs w:val="24"/>
                <w:lang w:val="bg-BG" w:eastAsia="bg-BG"/>
              </w:rPr>
              <w:t xml:space="preserve"> и мирис. Срок на зреене– до 60 дни.</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15,19</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234119">
        <w:trPr>
          <w:gridAfter w:val="8"/>
          <w:wAfter w:w="20882" w:type="dxa"/>
          <w:trHeight w:val="1516"/>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91</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Извара</w:t>
            </w:r>
            <w:r w:rsidRPr="000B2F85">
              <w:rPr>
                <w:rFonts w:ascii="Times New Roman" w:eastAsia="Times New Roman" w:hAnsi="Times New Roman"/>
                <w:color w:val="000000"/>
                <w:sz w:val="24"/>
                <w:szCs w:val="24"/>
                <w:lang w:val="bg-BG" w:eastAsia="bg-BG"/>
              </w:rPr>
              <w:t xml:space="preserve">                                                                                                                                              БДС 889-80 или еквивалентна ТД на производителя, първо качество в пакети по 1 кг. Водно съдържание не повече от 78%, киселинност °Т не повече от 250.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2,75</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92</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Майонеза х 0.200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w:t>
            </w:r>
            <w:r w:rsidR="000C3CC2">
              <w:rPr>
                <w:rFonts w:ascii="Times New Roman" w:eastAsia="Times New Roman" w:hAnsi="Times New Roman"/>
                <w:color w:val="000000"/>
                <w:sz w:val="24"/>
                <w:szCs w:val="24"/>
                <w:lang w:val="bg-BG" w:eastAsia="bg-BG"/>
              </w:rPr>
              <w:t>,05</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1"/>
          <w:wAfter w:w="16919" w:type="dxa"/>
          <w:trHeight w:val="43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ХІІ</w:t>
            </w:r>
          </w:p>
        </w:tc>
        <w:tc>
          <w:tcPr>
            <w:tcW w:w="1074" w:type="dxa"/>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84"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79" w:type="dxa"/>
            <w:gridSpan w:val="4"/>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5549" w:type="dxa"/>
            <w:gridSpan w:val="28"/>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Хранителни подправки          </w:t>
            </w: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934" w:type="dxa"/>
            <w:gridSpan w:val="5"/>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105220">
        <w:trPr>
          <w:gridAfter w:val="8"/>
          <w:wAfter w:w="20882" w:type="dxa"/>
          <w:trHeight w:val="75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93</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Лимонена киселина  х 0.010</w:t>
            </w:r>
            <w:r w:rsidRPr="000B2F85">
              <w:rPr>
                <w:rFonts w:ascii="Times New Roman" w:eastAsia="Times New Roman" w:hAnsi="Times New Roman"/>
                <w:color w:val="000000"/>
                <w:sz w:val="24"/>
                <w:szCs w:val="24"/>
                <w:lang w:val="bg-BG" w:eastAsia="bg-BG"/>
              </w:rPr>
              <w:t xml:space="preserve">       ТД на производителя</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70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0,13</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794"/>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94</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Черен пипер х 0.010</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proofErr w:type="spellStart"/>
            <w:r w:rsidRPr="000B2F85">
              <w:rPr>
                <w:rFonts w:ascii="Times New Roman" w:eastAsia="Times New Roman" w:hAnsi="Times New Roman"/>
                <w:color w:val="000000"/>
                <w:sz w:val="24"/>
                <w:szCs w:val="24"/>
                <w:lang w:val="bg-BG" w:eastAsia="bg-BG"/>
              </w:rPr>
              <w:t>млян</w:t>
            </w:r>
            <w:proofErr w:type="spellEnd"/>
            <w:r w:rsidRPr="000B2F85">
              <w:rPr>
                <w:rFonts w:ascii="Times New Roman" w:eastAsia="Times New Roman" w:hAnsi="Times New Roman"/>
                <w:color w:val="000000"/>
                <w:sz w:val="24"/>
                <w:szCs w:val="24"/>
                <w:lang w:val="bg-BG" w:eastAsia="bg-BG"/>
              </w:rPr>
              <w:t xml:space="preserve"> и пресят; цвят -</w:t>
            </w:r>
            <w:r w:rsidRPr="000B2F85">
              <w:rPr>
                <w:rFonts w:ascii="Times New Roman" w:eastAsia="Times New Roman" w:hAnsi="Times New Roman"/>
                <w:color w:val="000000"/>
                <w:sz w:val="24"/>
                <w:szCs w:val="24"/>
                <w:lang w:val="bg-BG" w:eastAsia="bg-BG"/>
              </w:rPr>
              <w:br/>
              <w:t>кафяв до черен; вкус - парливо-лютив.</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700</w:t>
            </w: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0,33</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08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95</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Червен пипер х 0.100</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външен вид - хомогенен</w:t>
            </w:r>
            <w:r w:rsidRPr="000B2F85">
              <w:rPr>
                <w:rFonts w:ascii="Times New Roman" w:eastAsia="Times New Roman" w:hAnsi="Times New Roman"/>
                <w:color w:val="000000"/>
                <w:sz w:val="24"/>
                <w:szCs w:val="24"/>
                <w:lang w:val="bg-BG" w:eastAsia="bg-BG"/>
              </w:rPr>
              <w:br/>
              <w:t>прахообразен продукт; вкус -</w:t>
            </w:r>
            <w:r w:rsidRPr="000B2F85">
              <w:rPr>
                <w:rFonts w:ascii="Times New Roman" w:eastAsia="Times New Roman" w:hAnsi="Times New Roman"/>
                <w:color w:val="000000"/>
                <w:sz w:val="24"/>
                <w:szCs w:val="24"/>
                <w:lang w:val="bg-BG" w:eastAsia="bg-BG"/>
              </w:rPr>
              <w:br/>
              <w:t xml:space="preserve">специфичен за </w:t>
            </w:r>
            <w:proofErr w:type="spellStart"/>
            <w:r w:rsidRPr="000B2F85">
              <w:rPr>
                <w:rFonts w:ascii="Times New Roman" w:eastAsia="Times New Roman" w:hAnsi="Times New Roman"/>
                <w:color w:val="000000"/>
                <w:sz w:val="24"/>
                <w:szCs w:val="24"/>
                <w:lang w:val="bg-BG" w:eastAsia="bg-BG"/>
              </w:rPr>
              <w:t>смлян</w:t>
            </w:r>
            <w:proofErr w:type="spellEnd"/>
            <w:r w:rsidRPr="000B2F85">
              <w:rPr>
                <w:rFonts w:ascii="Times New Roman" w:eastAsia="Times New Roman" w:hAnsi="Times New Roman"/>
                <w:color w:val="000000"/>
                <w:sz w:val="24"/>
                <w:szCs w:val="24"/>
                <w:lang w:val="bg-BG" w:eastAsia="bg-BG"/>
              </w:rPr>
              <w:t xml:space="preserve"> пипер, без</w:t>
            </w:r>
            <w:r w:rsidRPr="000B2F85">
              <w:rPr>
                <w:rFonts w:ascii="Times New Roman" w:eastAsia="Times New Roman" w:hAnsi="Times New Roman"/>
                <w:color w:val="000000"/>
                <w:sz w:val="24"/>
                <w:szCs w:val="24"/>
                <w:lang w:val="bg-BG" w:eastAsia="bg-BG"/>
              </w:rPr>
              <w:br/>
              <w:t xml:space="preserve">лютивина, не се допуска страничен </w:t>
            </w:r>
            <w:proofErr w:type="spellStart"/>
            <w:r w:rsidRPr="000B2F85">
              <w:rPr>
                <w:rFonts w:ascii="Times New Roman" w:eastAsia="Times New Roman" w:hAnsi="Times New Roman"/>
                <w:color w:val="000000"/>
                <w:sz w:val="24"/>
                <w:szCs w:val="24"/>
                <w:lang w:val="bg-BG" w:eastAsia="bg-BG"/>
              </w:rPr>
              <w:t>привкус</w:t>
            </w:r>
            <w:proofErr w:type="spellEnd"/>
            <w:r w:rsidRPr="000B2F85">
              <w:rPr>
                <w:rFonts w:ascii="Times New Roman" w:eastAsia="Times New Roman" w:hAnsi="Times New Roman"/>
                <w:color w:val="000000"/>
                <w:sz w:val="24"/>
                <w:szCs w:val="24"/>
                <w:lang w:val="bg-BG" w:eastAsia="bg-BG"/>
              </w:rPr>
              <w:t>; аромат – характерен, добре изразен; съдържание на влага – не</w:t>
            </w:r>
            <w:r w:rsidRPr="000B2F85">
              <w:rPr>
                <w:rFonts w:ascii="Times New Roman" w:eastAsia="Times New Roman" w:hAnsi="Times New Roman"/>
                <w:color w:val="000000"/>
                <w:sz w:val="24"/>
                <w:szCs w:val="24"/>
                <w:lang w:val="bg-BG" w:eastAsia="bg-BG"/>
              </w:rPr>
              <w:br/>
              <w:t>повече от 10%.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260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0,82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234119">
        <w:trPr>
          <w:gridAfter w:val="8"/>
          <w:wAfter w:w="20882" w:type="dxa"/>
          <w:trHeight w:val="1561"/>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96</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Сухи подправки</w:t>
            </w:r>
            <w:r w:rsidRPr="000B2F85">
              <w:rPr>
                <w:rFonts w:ascii="Times New Roman" w:eastAsia="Times New Roman" w:hAnsi="Times New Roman"/>
                <w:color w:val="000000"/>
                <w:sz w:val="24"/>
                <w:szCs w:val="24"/>
                <w:lang w:val="bg-BG" w:eastAsia="bg-BG"/>
              </w:rPr>
              <w:t xml:space="preserve">                          По ТД на производителя, добре изсушен без чужди примеси, мирис и </w:t>
            </w:r>
            <w:proofErr w:type="spellStart"/>
            <w:r w:rsidRPr="000B2F85">
              <w:rPr>
                <w:rFonts w:ascii="Times New Roman" w:eastAsia="Times New Roman" w:hAnsi="Times New Roman"/>
                <w:color w:val="000000"/>
                <w:sz w:val="24"/>
                <w:szCs w:val="24"/>
                <w:lang w:val="bg-BG" w:eastAsia="bg-BG"/>
              </w:rPr>
              <w:t>привкус</w:t>
            </w:r>
            <w:proofErr w:type="spellEnd"/>
            <w:r w:rsidRPr="000B2F85">
              <w:rPr>
                <w:rFonts w:ascii="Times New Roman" w:eastAsia="Times New Roman" w:hAnsi="Times New Roman"/>
                <w:color w:val="000000"/>
                <w:sz w:val="24"/>
                <w:szCs w:val="24"/>
                <w:lang w:val="bg-BG" w:eastAsia="bg-BG"/>
              </w:rPr>
              <w:t>.</w:t>
            </w:r>
            <w:r w:rsidRPr="000B2F85">
              <w:rPr>
                <w:rFonts w:ascii="Times New Roman" w:eastAsia="Times New Roman" w:hAnsi="Times New Roman"/>
                <w:color w:val="000000"/>
                <w:sz w:val="24"/>
                <w:szCs w:val="24"/>
                <w:lang w:val="bg-BG" w:eastAsia="bg-BG"/>
              </w:rPr>
              <w:br/>
              <w:t xml:space="preserve">Да бъдат в </w:t>
            </w:r>
            <w:proofErr w:type="spellStart"/>
            <w:r w:rsidRPr="000B2F85">
              <w:rPr>
                <w:rFonts w:ascii="Times New Roman" w:eastAsia="Times New Roman" w:hAnsi="Times New Roman"/>
                <w:color w:val="000000"/>
                <w:sz w:val="24"/>
                <w:szCs w:val="24"/>
                <w:lang w:val="bg-BG" w:eastAsia="bg-BG"/>
              </w:rPr>
              <w:t>целофанови</w:t>
            </w:r>
            <w:proofErr w:type="spellEnd"/>
            <w:r w:rsidRPr="000B2F85">
              <w:rPr>
                <w:rFonts w:ascii="Times New Roman" w:eastAsia="Times New Roman" w:hAnsi="Times New Roman"/>
                <w:color w:val="000000"/>
                <w:sz w:val="24"/>
                <w:szCs w:val="24"/>
                <w:lang w:val="bg-BG" w:eastAsia="bg-BG"/>
              </w:rPr>
              <w:t xml:space="preserve">, </w:t>
            </w:r>
            <w:proofErr w:type="spellStart"/>
            <w:r w:rsidRPr="000B2F85">
              <w:rPr>
                <w:rFonts w:ascii="Times New Roman" w:eastAsia="Times New Roman" w:hAnsi="Times New Roman"/>
                <w:color w:val="000000"/>
                <w:sz w:val="24"/>
                <w:szCs w:val="24"/>
                <w:lang w:val="bg-BG" w:eastAsia="bg-BG"/>
              </w:rPr>
              <w:t>фолиеви</w:t>
            </w:r>
            <w:proofErr w:type="spellEnd"/>
            <w:r w:rsidRPr="000B2F85">
              <w:rPr>
                <w:rFonts w:ascii="Times New Roman" w:eastAsia="Times New Roman" w:hAnsi="Times New Roman"/>
                <w:color w:val="000000"/>
                <w:sz w:val="24"/>
                <w:szCs w:val="24"/>
                <w:lang w:val="bg-BG" w:eastAsia="bg-BG"/>
              </w:rPr>
              <w:t xml:space="preserve"> или картонени опаковки до 10 гр.</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11</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23,40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trHeight w:val="780"/>
        </w:trPr>
        <w:tc>
          <w:tcPr>
            <w:tcW w:w="8432" w:type="dxa"/>
            <w:gridSpan w:val="32"/>
            <w:tcBorders>
              <w:top w:val="single" w:sz="4" w:space="0" w:color="auto"/>
              <w:left w:val="single" w:sz="4" w:space="0" w:color="auto"/>
              <w:bottom w:val="single" w:sz="4" w:space="0" w:color="auto"/>
              <w:right w:val="single" w:sz="4" w:space="0" w:color="auto"/>
            </w:tcBorders>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/чубрица, магданоз, джоджен, дафинов лист, копър, целина, бахар, ким, карамфил/ </w:t>
            </w:r>
          </w:p>
        </w:tc>
        <w:tc>
          <w:tcPr>
            <w:tcW w:w="1095" w:type="dxa"/>
            <w:gridSpan w:val="4"/>
            <w:tcBorders>
              <w:top w:val="single" w:sz="4" w:space="0" w:color="auto"/>
              <w:left w:val="single" w:sz="4" w:space="0" w:color="auto"/>
              <w:bottom w:val="single" w:sz="4" w:space="0" w:color="auto"/>
              <w:right w:val="single" w:sz="4" w:space="0" w:color="auto"/>
            </w:tcBorders>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2934" w:type="dxa"/>
            <w:gridSpan w:val="5"/>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6919" w:type="dxa"/>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105220">
        <w:trPr>
          <w:gridAfter w:val="8"/>
          <w:wAfter w:w="20882" w:type="dxa"/>
          <w:trHeight w:val="708"/>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97</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Канела х 0.010</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светлокафяв цвят; вкус - леко</w:t>
            </w:r>
            <w:r w:rsidRPr="000B2F85">
              <w:rPr>
                <w:rFonts w:ascii="Times New Roman" w:eastAsia="Times New Roman" w:hAnsi="Times New Roman"/>
                <w:color w:val="000000"/>
                <w:sz w:val="24"/>
                <w:szCs w:val="24"/>
                <w:lang w:val="bg-BG" w:eastAsia="bg-BG"/>
              </w:rPr>
              <w:br/>
              <w:t>нагарчащ.</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225</w:t>
            </w: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0,15</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42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98</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Ванилия  х 0.2 гр</w:t>
            </w:r>
            <w:r w:rsidRPr="000B2F85">
              <w:rPr>
                <w:rFonts w:ascii="Times New Roman" w:eastAsia="Times New Roman" w:hAnsi="Times New Roman"/>
                <w:color w:val="000000"/>
                <w:sz w:val="24"/>
                <w:szCs w:val="24"/>
                <w:lang w:val="bg-BG" w:eastAsia="bg-BG"/>
              </w:rPr>
              <w:t>.</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3100</w:t>
            </w:r>
          </w:p>
        </w:tc>
        <w:tc>
          <w:tcPr>
            <w:tcW w:w="1083" w:type="dxa"/>
            <w:gridSpan w:val="7"/>
            <w:tcBorders>
              <w:top w:val="nil"/>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0,03</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156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99</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Оцет винен х 0.700</w:t>
            </w:r>
            <w:r w:rsidRPr="000B2F85">
              <w:rPr>
                <w:rFonts w:ascii="Times New Roman" w:eastAsia="Times New Roman" w:hAnsi="Times New Roman"/>
                <w:color w:val="000000"/>
                <w:sz w:val="24"/>
                <w:szCs w:val="24"/>
                <w:lang w:val="bg-BG" w:eastAsia="bg-BG"/>
              </w:rPr>
              <w:t xml:space="preserve">                                                                                                                                        Получен чрез оцетно-кисела ферментация на гроздово вино. Бистрота –бистър, без утайка. Цвят – виненочервен. Вкус и аромат – кисел, приятен, характерен за оцета.</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40</w:t>
            </w: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1,37</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88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100</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Сол </w:t>
            </w:r>
            <w:r w:rsidRPr="000B2F85">
              <w:rPr>
                <w:rFonts w:ascii="Times New Roman" w:eastAsia="Times New Roman" w:hAnsi="Times New Roman"/>
                <w:color w:val="000000"/>
                <w:sz w:val="24"/>
                <w:szCs w:val="24"/>
                <w:lang w:val="bg-BG" w:eastAsia="bg-BG"/>
              </w:rPr>
              <w:t xml:space="preserve">                                                                                                                                                               Готварска, </w:t>
            </w:r>
            <w:proofErr w:type="spellStart"/>
            <w:r w:rsidRPr="000B2F85">
              <w:rPr>
                <w:rFonts w:ascii="Times New Roman" w:eastAsia="Times New Roman" w:hAnsi="Times New Roman"/>
                <w:color w:val="000000"/>
                <w:sz w:val="24"/>
                <w:szCs w:val="24"/>
                <w:lang w:val="bg-BG" w:eastAsia="bg-BG"/>
              </w:rPr>
              <w:t>вакумно</w:t>
            </w:r>
            <w:proofErr w:type="spellEnd"/>
            <w:r w:rsidRPr="000B2F85">
              <w:rPr>
                <w:rFonts w:ascii="Times New Roman" w:eastAsia="Times New Roman" w:hAnsi="Times New Roman"/>
                <w:color w:val="000000"/>
                <w:sz w:val="24"/>
                <w:szCs w:val="24"/>
                <w:lang w:val="bg-BG" w:eastAsia="bg-BG"/>
              </w:rPr>
              <w:t xml:space="preserve"> изпарена, йодирана сол, българско  производство в пакети по 1 кг. Калиев </w:t>
            </w:r>
            <w:proofErr w:type="spellStart"/>
            <w:r w:rsidRPr="000B2F85">
              <w:rPr>
                <w:rFonts w:ascii="Times New Roman" w:eastAsia="Times New Roman" w:hAnsi="Times New Roman"/>
                <w:color w:val="000000"/>
                <w:sz w:val="24"/>
                <w:szCs w:val="24"/>
                <w:lang w:val="bg-BG" w:eastAsia="bg-BG"/>
              </w:rPr>
              <w:t>йодат</w:t>
            </w:r>
            <w:proofErr w:type="spellEnd"/>
            <w:r w:rsidRPr="000B2F85">
              <w:rPr>
                <w:rFonts w:ascii="Times New Roman" w:eastAsia="Times New Roman" w:hAnsi="Times New Roman"/>
                <w:color w:val="000000"/>
                <w:sz w:val="24"/>
                <w:szCs w:val="24"/>
                <w:lang w:val="bg-BG" w:eastAsia="bg-BG"/>
              </w:rPr>
              <w:t xml:space="preserve"> – 28 – 55 мг./кг.</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0C3CC2"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90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0,49</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343"/>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101</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Сол морска х 1кг.</w:t>
            </w:r>
          </w:p>
        </w:tc>
        <w:tc>
          <w:tcPr>
            <w:tcW w:w="1092" w:type="dxa"/>
            <w:gridSpan w:val="7"/>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0,41</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21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102</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Какао на прах  х 0.050</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0C3CC2"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100</w:t>
            </w: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0,67</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8"/>
          <w:wAfter w:w="20882" w:type="dxa"/>
          <w:trHeight w:val="51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103</w:t>
            </w:r>
          </w:p>
        </w:tc>
        <w:tc>
          <w:tcPr>
            <w:tcW w:w="4434" w:type="dxa"/>
            <w:gridSpan w:val="13"/>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Какао гранулирано х 0.200</w:t>
            </w:r>
          </w:p>
        </w:tc>
        <w:tc>
          <w:tcPr>
            <w:tcW w:w="1092" w:type="dxa"/>
            <w:gridSpan w:val="7"/>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nil"/>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1,85</w:t>
            </w:r>
          </w:p>
        </w:tc>
        <w:tc>
          <w:tcPr>
            <w:tcW w:w="1095" w:type="dxa"/>
            <w:gridSpan w:val="4"/>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71" w:type="dxa"/>
            <w:gridSpan w:val="5"/>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105220" w:rsidRPr="000B2F85" w:rsidTr="00105220">
        <w:trPr>
          <w:gridAfter w:val="1"/>
          <w:wAfter w:w="16919" w:type="dxa"/>
          <w:trHeight w:val="54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220" w:rsidRPr="000B2F85" w:rsidRDefault="00105220"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ХІІІ</w:t>
            </w:r>
          </w:p>
        </w:tc>
        <w:tc>
          <w:tcPr>
            <w:tcW w:w="1807" w:type="dxa"/>
            <w:gridSpan w:val="2"/>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1076" w:type="dxa"/>
            <w:gridSpan w:val="2"/>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1104" w:type="dxa"/>
            <w:gridSpan w:val="7"/>
            <w:tcBorders>
              <w:top w:val="single" w:sz="4" w:space="0" w:color="auto"/>
              <w:left w:val="nil"/>
              <w:bottom w:val="single" w:sz="4" w:space="0" w:color="auto"/>
              <w:right w:val="nil"/>
            </w:tcBorders>
          </w:tcPr>
          <w:p w:rsidR="00105220" w:rsidRPr="000B2F85" w:rsidRDefault="00105220" w:rsidP="000B2F85">
            <w:pPr>
              <w:spacing w:after="0" w:line="240" w:lineRule="auto"/>
              <w:rPr>
                <w:rFonts w:ascii="Times New Roman" w:eastAsia="Times New Roman" w:hAnsi="Times New Roman"/>
                <w:b/>
                <w:bCs/>
                <w:color w:val="000000"/>
                <w:sz w:val="24"/>
                <w:szCs w:val="24"/>
                <w:lang w:val="bg-BG" w:eastAsia="bg-BG"/>
              </w:rPr>
            </w:pPr>
          </w:p>
        </w:tc>
        <w:tc>
          <w:tcPr>
            <w:tcW w:w="6070" w:type="dxa"/>
            <w:gridSpan w:val="29"/>
            <w:tcBorders>
              <w:top w:val="single" w:sz="4" w:space="0" w:color="auto"/>
              <w:left w:val="nil"/>
              <w:bottom w:val="single" w:sz="4" w:space="0" w:color="auto"/>
              <w:right w:val="single" w:sz="4" w:space="0" w:color="auto"/>
            </w:tcBorders>
            <w:shd w:val="clear" w:color="auto" w:fill="auto"/>
            <w:vAlign w:val="center"/>
            <w:hideMark/>
          </w:tcPr>
          <w:p w:rsidR="00105220" w:rsidRPr="000B2F85" w:rsidRDefault="00105220" w:rsidP="00105220">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Други           </w:t>
            </w:r>
          </w:p>
        </w:tc>
        <w:tc>
          <w:tcPr>
            <w:tcW w:w="2934" w:type="dxa"/>
            <w:gridSpan w:val="5"/>
          </w:tcPr>
          <w:p w:rsidR="00105220" w:rsidRPr="000B2F85" w:rsidRDefault="00105220"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105220" w:rsidRPr="000B2F85" w:rsidRDefault="00105220"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105220">
        <w:trPr>
          <w:gridAfter w:val="6"/>
          <w:wAfter w:w="20830" w:type="dxa"/>
          <w:trHeight w:val="43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104</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Мая за хляб   х 0.042</w:t>
            </w:r>
          </w:p>
        </w:tc>
        <w:tc>
          <w:tcPr>
            <w:tcW w:w="986" w:type="dxa"/>
            <w:gridSpan w:val="6"/>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688" w:type="dxa"/>
            <w:gridSpan w:val="3"/>
            <w:tcBorders>
              <w:top w:val="single" w:sz="4" w:space="0" w:color="auto"/>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554" w:type="dxa"/>
            <w:gridSpan w:val="4"/>
            <w:tcBorders>
              <w:top w:val="single" w:sz="4" w:space="0" w:color="auto"/>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0,33</w:t>
            </w:r>
          </w:p>
        </w:tc>
        <w:tc>
          <w:tcPr>
            <w:tcW w:w="1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36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105</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Сода бикарбонат  х 0.100</w:t>
            </w:r>
          </w:p>
        </w:tc>
        <w:tc>
          <w:tcPr>
            <w:tcW w:w="986" w:type="dxa"/>
            <w:gridSpan w:val="6"/>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24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 xml:space="preserve">   </w:t>
            </w:r>
            <w:r w:rsidRPr="000B2F85">
              <w:rPr>
                <w:rFonts w:ascii="Times New Roman" w:eastAsia="Times New Roman" w:hAnsi="Times New Roman"/>
                <w:color w:val="000000"/>
                <w:sz w:val="24"/>
                <w:szCs w:val="24"/>
                <w:lang w:val="bg-BG" w:eastAsia="ar-SA"/>
              </w:rPr>
              <w:t>30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0,35</w:t>
            </w:r>
          </w:p>
        </w:tc>
        <w:tc>
          <w:tcPr>
            <w:tcW w:w="1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36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106</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Амонячна сода х 0.010</w:t>
            </w:r>
          </w:p>
        </w:tc>
        <w:tc>
          <w:tcPr>
            <w:tcW w:w="986" w:type="dxa"/>
            <w:gridSpan w:val="6"/>
            <w:tcBorders>
              <w:top w:val="single" w:sz="4" w:space="0" w:color="auto"/>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single" w:sz="4" w:space="0" w:color="auto"/>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413" w:type="dxa"/>
            <w:gridSpan w:val="3"/>
            <w:tcBorders>
              <w:top w:val="single" w:sz="4" w:space="0" w:color="auto"/>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0,13</w:t>
            </w:r>
          </w:p>
        </w:tc>
        <w:tc>
          <w:tcPr>
            <w:tcW w:w="1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single" w:sz="4" w:space="0" w:color="auto"/>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3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107</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Бакпулвер х 0.010</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0,13</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6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108</w:t>
            </w:r>
          </w:p>
        </w:tc>
        <w:tc>
          <w:tcPr>
            <w:tcW w:w="4434" w:type="dxa"/>
            <w:gridSpan w:val="13"/>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Овесени ядки  натурални х 0.500</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1,80</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109</w:t>
            </w:r>
          </w:p>
        </w:tc>
        <w:tc>
          <w:tcPr>
            <w:tcW w:w="4434" w:type="dxa"/>
            <w:gridSpan w:val="13"/>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Пилешки бульон - кутия 48 бр.</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7,30</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63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110</w:t>
            </w:r>
          </w:p>
        </w:tc>
        <w:tc>
          <w:tcPr>
            <w:tcW w:w="4434" w:type="dxa"/>
            <w:gridSpan w:val="13"/>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Зеленчуков бульон - кутия 48 бр.</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7,30</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42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111</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proofErr w:type="spellStart"/>
            <w:r w:rsidRPr="000B2F85">
              <w:rPr>
                <w:rFonts w:ascii="Times New Roman" w:eastAsia="Times New Roman" w:hAnsi="Times New Roman"/>
                <w:color w:val="000000"/>
                <w:sz w:val="24"/>
                <w:szCs w:val="24"/>
                <w:lang w:val="bg-BG" w:eastAsia="bg-BG"/>
              </w:rPr>
              <w:t>Пикантина</w:t>
            </w:r>
            <w:proofErr w:type="spellEnd"/>
            <w:r w:rsidRPr="000B2F85">
              <w:rPr>
                <w:rFonts w:ascii="Times New Roman" w:eastAsia="Times New Roman" w:hAnsi="Times New Roman"/>
                <w:color w:val="000000"/>
                <w:sz w:val="24"/>
                <w:szCs w:val="24"/>
                <w:lang w:val="bg-BG" w:eastAsia="bg-BG"/>
              </w:rPr>
              <w:t xml:space="preserve"> за пиле х 0.070</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1,12</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48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112</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proofErr w:type="spellStart"/>
            <w:r w:rsidRPr="000B2F85">
              <w:rPr>
                <w:rFonts w:ascii="Times New Roman" w:eastAsia="Times New Roman" w:hAnsi="Times New Roman"/>
                <w:color w:val="000000"/>
                <w:sz w:val="24"/>
                <w:szCs w:val="24"/>
                <w:lang w:val="bg-BG" w:eastAsia="bg-BG"/>
              </w:rPr>
              <w:t>Пикантина</w:t>
            </w:r>
            <w:proofErr w:type="spellEnd"/>
            <w:r w:rsidRPr="000B2F85">
              <w:rPr>
                <w:rFonts w:ascii="Times New Roman" w:eastAsia="Times New Roman" w:hAnsi="Times New Roman"/>
                <w:color w:val="000000"/>
                <w:sz w:val="24"/>
                <w:szCs w:val="24"/>
                <w:lang w:val="bg-BG" w:eastAsia="bg-BG"/>
              </w:rPr>
              <w:t xml:space="preserve"> зеленчуци х 0.090</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1,12</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42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113</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proofErr w:type="spellStart"/>
            <w:r w:rsidRPr="000B2F85">
              <w:rPr>
                <w:rFonts w:ascii="Times New Roman" w:eastAsia="Times New Roman" w:hAnsi="Times New Roman"/>
                <w:color w:val="000000"/>
                <w:sz w:val="24"/>
                <w:szCs w:val="24"/>
                <w:lang w:val="bg-BG" w:eastAsia="bg-BG"/>
              </w:rPr>
              <w:t>Пикантина</w:t>
            </w:r>
            <w:proofErr w:type="spellEnd"/>
            <w:r w:rsidRPr="000B2F85">
              <w:rPr>
                <w:rFonts w:ascii="Times New Roman" w:eastAsia="Times New Roman" w:hAnsi="Times New Roman"/>
                <w:color w:val="000000"/>
                <w:sz w:val="24"/>
                <w:szCs w:val="24"/>
                <w:lang w:val="bg-BG" w:eastAsia="bg-BG"/>
              </w:rPr>
              <w:t xml:space="preserve"> </w:t>
            </w:r>
            <w:proofErr w:type="spellStart"/>
            <w:r w:rsidRPr="000B2F85">
              <w:rPr>
                <w:rFonts w:ascii="Times New Roman" w:eastAsia="Times New Roman" w:hAnsi="Times New Roman"/>
                <w:color w:val="000000"/>
                <w:sz w:val="24"/>
                <w:szCs w:val="24"/>
                <w:lang w:val="bg-BG" w:eastAsia="bg-BG"/>
              </w:rPr>
              <w:t>барбекю</w:t>
            </w:r>
            <w:proofErr w:type="spellEnd"/>
            <w:r w:rsidRPr="000B2F85">
              <w:rPr>
                <w:rFonts w:ascii="Times New Roman" w:eastAsia="Times New Roman" w:hAnsi="Times New Roman"/>
                <w:color w:val="000000"/>
                <w:sz w:val="24"/>
                <w:szCs w:val="24"/>
                <w:lang w:val="bg-BG" w:eastAsia="bg-BG"/>
              </w:rPr>
              <w:t xml:space="preserve"> х 0.070</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1,12</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105220">
        <w:trPr>
          <w:gridAfter w:val="6"/>
          <w:wAfter w:w="20830" w:type="dxa"/>
          <w:trHeight w:val="46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114</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proofErr w:type="spellStart"/>
            <w:r w:rsidRPr="000B2F85">
              <w:rPr>
                <w:rFonts w:ascii="Times New Roman" w:eastAsia="Times New Roman" w:hAnsi="Times New Roman"/>
                <w:color w:val="000000"/>
                <w:sz w:val="24"/>
                <w:szCs w:val="24"/>
                <w:lang w:val="bg-BG" w:eastAsia="bg-BG"/>
              </w:rPr>
              <w:t>Бутер</w:t>
            </w:r>
            <w:proofErr w:type="spellEnd"/>
            <w:r w:rsidRPr="000B2F85">
              <w:rPr>
                <w:rFonts w:ascii="Times New Roman" w:eastAsia="Times New Roman" w:hAnsi="Times New Roman"/>
                <w:color w:val="000000"/>
                <w:sz w:val="24"/>
                <w:szCs w:val="24"/>
                <w:lang w:val="bg-BG" w:eastAsia="bg-BG"/>
              </w:rPr>
              <w:t xml:space="preserve"> тесто х 0,800 </w:t>
            </w:r>
          </w:p>
        </w:tc>
        <w:tc>
          <w:tcPr>
            <w:tcW w:w="986" w:type="dxa"/>
            <w:gridSpan w:val="6"/>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829"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413"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4,52</w:t>
            </w:r>
          </w:p>
        </w:tc>
        <w:tc>
          <w:tcPr>
            <w:tcW w:w="1095"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269" w:type="dxa"/>
            <w:gridSpan w:val="6"/>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2"/>
          <w:wAfter w:w="16943" w:type="dxa"/>
          <w:trHeight w:val="43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ХІV</w:t>
            </w:r>
          </w:p>
        </w:tc>
        <w:tc>
          <w:tcPr>
            <w:tcW w:w="1807"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76"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104" w:type="dxa"/>
            <w:gridSpan w:val="7"/>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4799" w:type="dxa"/>
            <w:gridSpan w:val="24"/>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524CFF">
            <w:pPr>
              <w:spacing w:after="0" w:line="240" w:lineRule="auto"/>
              <w:jc w:val="both"/>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Чай           </w:t>
            </w:r>
          </w:p>
        </w:tc>
        <w:tc>
          <w:tcPr>
            <w:tcW w:w="1389" w:type="dxa"/>
            <w:gridSpan w:val="8"/>
            <w:tcBorders>
              <w:top w:val="single" w:sz="4" w:space="0" w:color="auto"/>
              <w:left w:val="nil"/>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792" w:type="dxa"/>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716A9A">
        <w:trPr>
          <w:gridAfter w:val="5"/>
          <w:wAfter w:w="20764" w:type="dxa"/>
          <w:trHeight w:val="97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115</w:t>
            </w:r>
          </w:p>
        </w:tc>
        <w:tc>
          <w:tcPr>
            <w:tcW w:w="4434" w:type="dxa"/>
            <w:gridSpan w:val="13"/>
            <w:tcBorders>
              <w:top w:val="nil"/>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Билков чай -кутия / филтър  х 0.030   Без оцветители и </w:t>
            </w:r>
            <w:proofErr w:type="spellStart"/>
            <w:r w:rsidRPr="000B2F85">
              <w:rPr>
                <w:rFonts w:ascii="Times New Roman" w:eastAsia="Times New Roman" w:hAnsi="Times New Roman"/>
                <w:color w:val="000000"/>
                <w:sz w:val="24"/>
                <w:szCs w:val="24"/>
                <w:lang w:val="bg-BG" w:eastAsia="bg-BG"/>
              </w:rPr>
              <w:t>овкусители</w:t>
            </w:r>
            <w:proofErr w:type="spellEnd"/>
            <w:r w:rsidRPr="000B2F85">
              <w:rPr>
                <w:rFonts w:ascii="Times New Roman" w:eastAsia="Times New Roman" w:hAnsi="Times New Roman"/>
                <w:color w:val="000000"/>
                <w:sz w:val="24"/>
                <w:szCs w:val="24"/>
                <w:lang w:val="bg-BG" w:eastAsia="bg-BG"/>
              </w:rPr>
              <w:t>, съгласно регламент №1331/2008</w:t>
            </w:r>
          </w:p>
        </w:tc>
        <w:tc>
          <w:tcPr>
            <w:tcW w:w="971" w:type="dxa"/>
            <w:gridSpan w:val="5"/>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703" w:type="dxa"/>
            <w:gridSpan w:val="4"/>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539" w:type="dxa"/>
            <w:gridSpan w:val="3"/>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1,12</w:t>
            </w:r>
          </w:p>
        </w:tc>
        <w:tc>
          <w:tcPr>
            <w:tcW w:w="1056"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1"/>
          <w:wAfter w:w="16919" w:type="dxa"/>
          <w:trHeight w:val="12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ХV</w:t>
            </w:r>
          </w:p>
        </w:tc>
        <w:tc>
          <w:tcPr>
            <w:tcW w:w="1807"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76"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104" w:type="dxa"/>
            <w:gridSpan w:val="7"/>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4799" w:type="dxa"/>
            <w:gridSpan w:val="24"/>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Зеленчуци, продукти от градинарство                         </w:t>
            </w:r>
          </w:p>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color w:val="000000"/>
                <w:sz w:val="24"/>
                <w:szCs w:val="24"/>
                <w:lang w:val="bg-BG" w:eastAsia="bg-BG"/>
              </w:rPr>
              <w:t>Да отговарят на изискванията за качество, на общия и специфичните стандарти, определени в Приложение 1, части А и Б на Регламент № 543/2011</w:t>
            </w:r>
          </w:p>
        </w:tc>
        <w:tc>
          <w:tcPr>
            <w:tcW w:w="1389" w:type="dxa"/>
            <w:gridSpan w:val="8"/>
            <w:tcBorders>
              <w:top w:val="single" w:sz="4" w:space="0" w:color="auto"/>
              <w:left w:val="nil"/>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816" w:type="dxa"/>
            <w:gridSpan w:val="2"/>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716A9A">
        <w:trPr>
          <w:gridAfter w:val="5"/>
          <w:wAfter w:w="20764" w:type="dxa"/>
          <w:trHeight w:val="37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116</w:t>
            </w:r>
          </w:p>
        </w:tc>
        <w:tc>
          <w:tcPr>
            <w:tcW w:w="4434" w:type="dxa"/>
            <w:gridSpan w:val="13"/>
            <w:tcBorders>
              <w:top w:val="nil"/>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Лук кромид сух</w:t>
            </w:r>
          </w:p>
        </w:tc>
        <w:tc>
          <w:tcPr>
            <w:tcW w:w="971" w:type="dxa"/>
            <w:gridSpan w:val="5"/>
            <w:tcBorders>
              <w:top w:val="nil"/>
              <w:left w:val="nil"/>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кг</w:t>
            </w:r>
          </w:p>
        </w:tc>
        <w:tc>
          <w:tcPr>
            <w:tcW w:w="844" w:type="dxa"/>
            <w:gridSpan w:val="5"/>
            <w:tcBorders>
              <w:top w:val="nil"/>
              <w:left w:val="single" w:sz="4" w:space="0" w:color="auto"/>
              <w:bottom w:val="single" w:sz="4" w:space="0" w:color="auto"/>
              <w:right w:val="nil"/>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900</w:t>
            </w:r>
          </w:p>
        </w:tc>
        <w:tc>
          <w:tcPr>
            <w:tcW w:w="398" w:type="dxa"/>
            <w:gridSpan w:val="2"/>
            <w:tcBorders>
              <w:top w:val="nil"/>
              <w:left w:val="nil"/>
              <w:bottom w:val="single" w:sz="4" w:space="0" w:color="auto"/>
              <w:right w:val="single" w:sz="4" w:space="0" w:color="auto"/>
            </w:tcBorders>
          </w:tcPr>
          <w:p w:rsidR="00524CFF" w:rsidRPr="000B2F85" w:rsidRDefault="00524CFF" w:rsidP="000B2F85">
            <w:pPr>
              <w:spacing w:after="0" w:line="240" w:lineRule="auto"/>
              <w:jc w:val="center"/>
              <w:rPr>
                <w:rFonts w:ascii="Times New Roman" w:eastAsia="Times New Roman" w:hAnsi="Times New Roman"/>
                <w:color w:val="000000"/>
                <w:sz w:val="24"/>
                <w:szCs w:val="24"/>
                <w:lang w:val="bg-BG" w:eastAsia="bg-BG"/>
              </w:rPr>
            </w:pPr>
          </w:p>
        </w:tc>
        <w:tc>
          <w:tcPr>
            <w:tcW w:w="1083" w:type="dxa"/>
            <w:gridSpan w:val="7"/>
            <w:tcBorders>
              <w:top w:val="nil"/>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1,07</w:t>
            </w:r>
          </w:p>
        </w:tc>
        <w:tc>
          <w:tcPr>
            <w:tcW w:w="1056" w:type="dxa"/>
            <w:gridSpan w:val="3"/>
            <w:tcBorders>
              <w:top w:val="nil"/>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nil"/>
              <w:left w:val="nil"/>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117</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Пипер</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118</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Домати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1,44</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119</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Зеле</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0,85</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120</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Краставици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1,17</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121</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Тиквички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280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122</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Моркови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570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0,98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123</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Чесън   сух  глави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4,07</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124</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Чесън   сух  на прах х 0.010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60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0,25</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125</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Праз</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60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1,83</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126</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Гъби печурки пресни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0C3CC2" w:rsidP="00524CFF">
            <w:pPr>
              <w:suppressAutoHyphens/>
              <w:spacing w:after="0" w:line="240" w:lineRule="auto"/>
              <w:jc w:val="center"/>
              <w:rPr>
                <w:rFonts w:ascii="Times New Roman" w:eastAsia="Times New Roman" w:hAnsi="Times New Roman"/>
                <w:color w:val="000000"/>
                <w:sz w:val="24"/>
                <w:szCs w:val="24"/>
                <w:lang w:val="bg-BG" w:eastAsia="ar-SA"/>
              </w:rPr>
            </w:pPr>
            <w:r>
              <w:rPr>
                <w:rFonts w:ascii="Times New Roman" w:eastAsia="Times New Roman" w:hAnsi="Times New Roman"/>
                <w:color w:val="000000"/>
                <w:sz w:val="24"/>
                <w:szCs w:val="24"/>
                <w:lang w:val="bg-BG" w:eastAsia="ar-SA"/>
              </w:rPr>
              <w:t>90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3,86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127</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Зелен лук връзка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4,96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128</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Пресен копър - връзка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129</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Пресен магданоз - връзка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130</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Прясна целина -връзка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700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0,32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131</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Целина глави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1,64</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132</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Зелени марули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0,90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133</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Репички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1,65</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134</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Карфиол</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1,41</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135</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proofErr w:type="spellStart"/>
            <w:r w:rsidRPr="000B2F85">
              <w:rPr>
                <w:rFonts w:ascii="Times New Roman" w:eastAsia="Times New Roman" w:hAnsi="Times New Roman"/>
                <w:color w:val="000000"/>
                <w:sz w:val="24"/>
                <w:szCs w:val="24"/>
                <w:lang w:val="bg-BG" w:eastAsia="bg-BG"/>
              </w:rPr>
              <w:t>Падладжан</w:t>
            </w:r>
            <w:proofErr w:type="spellEnd"/>
            <w:r w:rsidRPr="000B2F85">
              <w:rPr>
                <w:rFonts w:ascii="Times New Roman" w:eastAsia="Times New Roman" w:hAnsi="Times New Roman"/>
                <w:color w:val="000000"/>
                <w:sz w:val="24"/>
                <w:szCs w:val="24"/>
                <w:lang w:val="bg-BG" w:eastAsia="bg-BG"/>
              </w:rPr>
              <w:t xml:space="preserve"> - син</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0C3CC2"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0,92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136</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Ряпа /бяла, черна, червена/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137</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Червено цвекло</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15</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1,09</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1"/>
          <w:wAfter w:w="16919" w:type="dxa"/>
          <w:trHeight w:val="31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ХVІ</w:t>
            </w:r>
          </w:p>
        </w:tc>
        <w:tc>
          <w:tcPr>
            <w:tcW w:w="8786" w:type="dxa"/>
            <w:gridSpan w:val="35"/>
            <w:tcBorders>
              <w:top w:val="single" w:sz="4" w:space="0" w:color="auto"/>
              <w:left w:val="nil"/>
              <w:bottom w:val="single" w:sz="4" w:space="0" w:color="auto"/>
              <w:right w:val="single" w:sz="4" w:space="0" w:color="auto"/>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Плодове преработени           </w:t>
            </w: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816" w:type="dxa"/>
            <w:gridSpan w:val="2"/>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716A9A">
        <w:trPr>
          <w:gridAfter w:val="5"/>
          <w:wAfter w:w="20764" w:type="dxa"/>
          <w:trHeight w:val="3533"/>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138</w:t>
            </w:r>
          </w:p>
        </w:tc>
        <w:tc>
          <w:tcPr>
            <w:tcW w:w="4434" w:type="dxa"/>
            <w:gridSpan w:val="13"/>
            <w:tcBorders>
              <w:top w:val="single" w:sz="4" w:space="0" w:color="auto"/>
              <w:left w:val="nil"/>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 xml:space="preserve">Конфитюр   </w:t>
            </w:r>
            <w:r w:rsidRPr="000B2F85">
              <w:rPr>
                <w:rFonts w:ascii="Times New Roman" w:eastAsia="Times New Roman" w:hAnsi="Times New Roman"/>
                <w:color w:val="000000"/>
                <w:sz w:val="24"/>
                <w:szCs w:val="24"/>
                <w:lang w:val="bg-BG" w:eastAsia="bg-BG"/>
              </w:rPr>
              <w:t xml:space="preserve">                                                                                                                                                          БДС 689- 91 или еквивалентна ТД на производителя. Опаковка- стъклен буркан тип ТО от </w:t>
            </w:r>
            <w:r w:rsidRPr="000B2F85">
              <w:rPr>
                <w:rFonts w:ascii="Times New Roman" w:eastAsia="Times New Roman" w:hAnsi="Times New Roman"/>
                <w:b/>
                <w:bCs/>
                <w:color w:val="000000"/>
                <w:sz w:val="24"/>
                <w:szCs w:val="24"/>
                <w:lang w:val="bg-BG" w:eastAsia="bg-BG"/>
              </w:rPr>
              <w:t>0.360 литра</w:t>
            </w:r>
            <w:r w:rsidRPr="000B2F85">
              <w:rPr>
                <w:rFonts w:ascii="Times New Roman" w:eastAsia="Times New Roman" w:hAnsi="Times New Roman"/>
                <w:color w:val="000000"/>
                <w:sz w:val="24"/>
                <w:szCs w:val="24"/>
                <w:lang w:val="bg-BG" w:eastAsia="bg-BG"/>
              </w:rPr>
              <w:t>. Първо качество. Желиран продукт със сравнително равномерно разпределени приблизително еднакви по големина цели плодове или резени.Приятен, специфичен за съответния зрял плод вкус- сладък или сладко- кисел. Сухо вещество в % не по- малко от 60. Киселинност общо /като лимонена/ от 0.3÷ 1.3%.</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2,19</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2004"/>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139</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Мармалад х 0.370 </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С 60% плодово съдържание с добавена захар под 50%. Да съдържа информация за използваните плодове и вложеното им количество към момента на производство, да не съдържа консерванти, оцветители и </w:t>
            </w:r>
            <w:proofErr w:type="spellStart"/>
            <w:r w:rsidRPr="000B2F85">
              <w:rPr>
                <w:rFonts w:ascii="Times New Roman" w:eastAsia="Times New Roman" w:hAnsi="Times New Roman"/>
                <w:color w:val="000000"/>
                <w:sz w:val="24"/>
                <w:szCs w:val="24"/>
                <w:lang w:val="bg-BG" w:eastAsia="bg-BG"/>
              </w:rPr>
              <w:t>подсладители</w:t>
            </w:r>
            <w:proofErr w:type="spellEnd"/>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1,72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212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140</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w:t>
            </w:r>
            <w:r w:rsidRPr="000B2F85">
              <w:rPr>
                <w:rFonts w:ascii="Times New Roman" w:eastAsia="Times New Roman" w:hAnsi="Times New Roman"/>
                <w:b/>
                <w:bCs/>
                <w:color w:val="000000"/>
                <w:sz w:val="24"/>
                <w:szCs w:val="24"/>
                <w:lang w:val="bg-BG" w:eastAsia="bg-BG"/>
              </w:rPr>
              <w:t>Компот  х 0.680</w:t>
            </w:r>
            <w:r w:rsidRPr="000B2F85">
              <w:rPr>
                <w:rFonts w:ascii="Times New Roman" w:eastAsia="Times New Roman" w:hAnsi="Times New Roman"/>
                <w:color w:val="000000"/>
                <w:sz w:val="24"/>
                <w:szCs w:val="24"/>
                <w:lang w:val="bg-BG" w:eastAsia="bg-BG"/>
              </w:rPr>
              <w:t xml:space="preserve">                          </w:t>
            </w:r>
          </w:p>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Цели или нарязани плодове, еднакви по големина, без механични повреди. Бистър, еднообразен захарен сироп. Съдържание на плод 45-50 %. Стъклени буркани тип ТО с вместимост 0.680 литра.Да не съдържа консерванти и оцветители, с натурален </w:t>
            </w:r>
            <w:proofErr w:type="spellStart"/>
            <w:r w:rsidRPr="000B2F85">
              <w:rPr>
                <w:rFonts w:ascii="Times New Roman" w:eastAsia="Times New Roman" w:hAnsi="Times New Roman"/>
                <w:color w:val="000000"/>
                <w:sz w:val="24"/>
                <w:szCs w:val="24"/>
                <w:lang w:val="bg-BG" w:eastAsia="bg-BG"/>
              </w:rPr>
              <w:t>подсладител</w:t>
            </w:r>
            <w:proofErr w:type="spellEnd"/>
            <w:r w:rsidRPr="000B2F85">
              <w:rPr>
                <w:rFonts w:ascii="Times New Roman" w:eastAsia="Times New Roman" w:hAnsi="Times New Roman"/>
                <w:color w:val="000000"/>
                <w:sz w:val="24"/>
                <w:szCs w:val="24"/>
                <w:lang w:val="bg-BG" w:eastAsia="bg-BG"/>
              </w:rPr>
              <w:t>.</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141</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Орехови ядки х 0.500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10,73</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40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142</w:t>
            </w:r>
          </w:p>
        </w:tc>
        <w:tc>
          <w:tcPr>
            <w:tcW w:w="4434" w:type="dxa"/>
            <w:gridSpan w:val="13"/>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Стафиди х 0.500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5,31</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1"/>
          <w:wAfter w:w="16919" w:type="dxa"/>
          <w:trHeight w:val="45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ХVІІ</w:t>
            </w:r>
          </w:p>
        </w:tc>
        <w:tc>
          <w:tcPr>
            <w:tcW w:w="1807"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076" w:type="dxa"/>
            <w:gridSpan w:val="2"/>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1104" w:type="dxa"/>
            <w:gridSpan w:val="7"/>
            <w:tcBorders>
              <w:top w:val="single" w:sz="4" w:space="0" w:color="auto"/>
              <w:left w:val="nil"/>
              <w:bottom w:val="single" w:sz="4" w:space="0" w:color="auto"/>
              <w:right w:val="nil"/>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p>
        </w:tc>
        <w:tc>
          <w:tcPr>
            <w:tcW w:w="4799" w:type="dxa"/>
            <w:gridSpan w:val="24"/>
            <w:tcBorders>
              <w:top w:val="single" w:sz="4" w:space="0" w:color="auto"/>
              <w:left w:val="nil"/>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Плодови сокове           </w:t>
            </w:r>
          </w:p>
        </w:tc>
        <w:tc>
          <w:tcPr>
            <w:tcW w:w="1389" w:type="dxa"/>
            <w:gridSpan w:val="8"/>
            <w:tcBorders>
              <w:top w:val="single" w:sz="4" w:space="0" w:color="auto"/>
              <w:left w:val="nil"/>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816" w:type="dxa"/>
            <w:gridSpan w:val="2"/>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716A9A">
        <w:trPr>
          <w:gridAfter w:val="5"/>
          <w:wAfter w:w="20764" w:type="dxa"/>
          <w:trHeight w:val="1423"/>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143</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Плодов сок </w:t>
            </w:r>
            <w:r w:rsidRPr="000B2F85">
              <w:rPr>
                <w:rFonts w:ascii="Times New Roman" w:eastAsia="Times New Roman" w:hAnsi="Times New Roman"/>
                <w:color w:val="000000"/>
                <w:sz w:val="24"/>
                <w:szCs w:val="24"/>
                <w:lang w:val="bg-BG" w:eastAsia="bg-BG"/>
              </w:rPr>
              <w:t xml:space="preserve">                                                                                                                                              Кутии </w:t>
            </w:r>
            <w:proofErr w:type="spellStart"/>
            <w:r w:rsidRPr="000B2F85">
              <w:rPr>
                <w:rFonts w:ascii="Times New Roman" w:eastAsia="Times New Roman" w:hAnsi="Times New Roman"/>
                <w:color w:val="000000"/>
                <w:sz w:val="24"/>
                <w:szCs w:val="24"/>
                <w:lang w:val="bg-BG" w:eastAsia="bg-BG"/>
              </w:rPr>
              <w:t>тетрапак</w:t>
            </w:r>
            <w:proofErr w:type="spellEnd"/>
            <w:r w:rsidRPr="000B2F85">
              <w:rPr>
                <w:rFonts w:ascii="Times New Roman" w:eastAsia="Times New Roman" w:hAnsi="Times New Roman"/>
                <w:color w:val="000000"/>
                <w:sz w:val="24"/>
                <w:szCs w:val="24"/>
                <w:lang w:val="bg-BG" w:eastAsia="bg-BG"/>
              </w:rPr>
              <w:t xml:space="preserve"> от 1 литър. Концентриран, </w:t>
            </w:r>
            <w:proofErr w:type="spellStart"/>
            <w:r w:rsidRPr="000B2F85">
              <w:rPr>
                <w:rFonts w:ascii="Times New Roman" w:eastAsia="Times New Roman" w:hAnsi="Times New Roman"/>
                <w:color w:val="000000"/>
                <w:sz w:val="24"/>
                <w:szCs w:val="24"/>
                <w:lang w:val="bg-BG" w:eastAsia="bg-BG"/>
              </w:rPr>
              <w:t>пастрьоризиран</w:t>
            </w:r>
            <w:proofErr w:type="spellEnd"/>
            <w:r w:rsidRPr="000B2F85">
              <w:rPr>
                <w:rFonts w:ascii="Times New Roman" w:eastAsia="Times New Roman" w:hAnsi="Times New Roman"/>
                <w:color w:val="000000"/>
                <w:sz w:val="24"/>
                <w:szCs w:val="24"/>
                <w:lang w:val="bg-BG" w:eastAsia="bg-BG"/>
              </w:rPr>
              <w:t xml:space="preserve"> сок, без добавена захар, без консерванти, с концентрация 100%.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л.</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70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2,48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7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144</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 Нектар в бутилка х 0.500</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бр.</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1,01</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1"/>
          <w:wAfter w:w="16919" w:type="dxa"/>
          <w:trHeight w:val="1035"/>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jc w:val="center"/>
              <w:rPr>
                <w:rFonts w:ascii="Times New Roman" w:eastAsia="Times New Roman" w:hAnsi="Times New Roman"/>
                <w:b/>
                <w:bCs/>
                <w:color w:val="000000"/>
                <w:lang w:val="bg-BG" w:eastAsia="bg-BG"/>
              </w:rPr>
            </w:pPr>
            <w:r w:rsidRPr="000B2F85">
              <w:rPr>
                <w:rFonts w:ascii="Times New Roman" w:eastAsia="Times New Roman" w:hAnsi="Times New Roman"/>
                <w:b/>
                <w:bCs/>
                <w:color w:val="000000"/>
                <w:lang w:val="bg-BG" w:eastAsia="bg-BG"/>
              </w:rPr>
              <w:t>ХVІІІ</w:t>
            </w:r>
          </w:p>
        </w:tc>
        <w:tc>
          <w:tcPr>
            <w:tcW w:w="8786" w:type="dxa"/>
            <w:gridSpan w:val="35"/>
            <w:tcBorders>
              <w:top w:val="single" w:sz="4" w:space="0" w:color="auto"/>
              <w:left w:val="single" w:sz="4" w:space="0" w:color="auto"/>
              <w:bottom w:val="single" w:sz="4" w:space="0" w:color="auto"/>
              <w:right w:val="single" w:sz="4" w:space="0" w:color="auto"/>
            </w:tcBorders>
          </w:tcPr>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b/>
                <w:bCs/>
                <w:color w:val="000000"/>
                <w:sz w:val="24"/>
                <w:szCs w:val="24"/>
                <w:lang w:val="bg-BG" w:eastAsia="bg-BG"/>
              </w:rPr>
              <w:t xml:space="preserve">Плодове – овощни, цитрусови и др.                              </w:t>
            </w:r>
          </w:p>
          <w:p w:rsidR="00524CFF" w:rsidRPr="000B2F85" w:rsidRDefault="00524CFF" w:rsidP="000B2F85">
            <w:pPr>
              <w:spacing w:after="0" w:line="240" w:lineRule="auto"/>
              <w:rPr>
                <w:rFonts w:ascii="Times New Roman" w:eastAsia="Times New Roman" w:hAnsi="Times New Roman"/>
                <w:b/>
                <w:bCs/>
                <w:color w:val="000000"/>
                <w:sz w:val="24"/>
                <w:szCs w:val="24"/>
                <w:lang w:val="bg-BG" w:eastAsia="bg-BG"/>
              </w:rPr>
            </w:pPr>
            <w:r w:rsidRPr="000B2F85">
              <w:rPr>
                <w:rFonts w:ascii="Times New Roman" w:eastAsia="Times New Roman" w:hAnsi="Times New Roman"/>
                <w:color w:val="000000"/>
                <w:sz w:val="24"/>
                <w:szCs w:val="24"/>
                <w:lang w:val="bg-BG" w:eastAsia="bg-BG"/>
              </w:rPr>
              <w:t>Да отговарят на изискванията на Наредба № 16/28.05.2010 г. за съответния първи клас</w:t>
            </w: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pacing w:after="0" w:line="240" w:lineRule="auto"/>
              <w:jc w:val="center"/>
              <w:rPr>
                <w:rFonts w:ascii="Times New Roman" w:eastAsia="Times New Roman" w:hAnsi="Times New Roman"/>
                <w:b/>
                <w:bCs/>
                <w:color w:val="000000"/>
                <w:sz w:val="24"/>
                <w:szCs w:val="24"/>
                <w:lang w:val="bg-BG" w:eastAsia="bg-BG"/>
              </w:rPr>
            </w:pPr>
          </w:p>
        </w:tc>
        <w:tc>
          <w:tcPr>
            <w:tcW w:w="2816" w:type="dxa"/>
            <w:gridSpan w:val="2"/>
            <w:tcBorders>
              <w:left w:val="single" w:sz="4" w:space="0" w:color="auto"/>
            </w:tcBorders>
          </w:tcPr>
          <w:p w:rsidR="00524CFF" w:rsidRPr="000B2F85" w:rsidRDefault="00524CFF" w:rsidP="000B2F85">
            <w:pPr>
              <w:spacing w:after="0" w:line="240" w:lineRule="auto"/>
              <w:rPr>
                <w:rFonts w:ascii="Times New Roman" w:eastAsia="Times New Roman" w:hAnsi="Times New Roman"/>
                <w:sz w:val="20"/>
                <w:szCs w:val="20"/>
                <w:lang w:val="bg-BG" w:eastAsia="bg-BG"/>
              </w:rPr>
            </w:pPr>
          </w:p>
        </w:tc>
        <w:tc>
          <w:tcPr>
            <w:tcW w:w="1029" w:type="dxa"/>
            <w:gridSpan w:val="2"/>
            <w:vAlign w:val="bottom"/>
          </w:tcPr>
          <w:p w:rsidR="00524CFF" w:rsidRPr="000B2F85" w:rsidRDefault="00524CFF" w:rsidP="000B2F85">
            <w:pPr>
              <w:suppressAutoHyphens/>
              <w:spacing w:after="0" w:line="240" w:lineRule="auto"/>
              <w:jc w:val="right"/>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0"/>
                <w:szCs w:val="20"/>
                <w:lang w:val="bg-BG" w:eastAsia="ar-SA"/>
              </w:rPr>
              <w:t>0</w:t>
            </w:r>
          </w:p>
        </w:tc>
      </w:tr>
      <w:tr w:rsidR="00524CFF" w:rsidRPr="000B2F85" w:rsidTr="00716A9A">
        <w:trPr>
          <w:gridAfter w:val="5"/>
          <w:wAfter w:w="20764" w:type="dxa"/>
          <w:trHeight w:val="510"/>
        </w:trPr>
        <w:tc>
          <w:tcPr>
            <w:tcW w:w="741" w:type="dxa"/>
            <w:tcBorders>
              <w:top w:val="nil"/>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145</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Ябълки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2,20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146</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Круши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2,21</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147</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Дини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0,41</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7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148</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Пъпеши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1,08</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7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149</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Праскови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90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1,35</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7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150</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Портокали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130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2,47</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151</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Мандарини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2A79FA"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2,07</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7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152</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Банани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1,90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405"/>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153</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Лимони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3,43</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154</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Грозде</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2,22</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155</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 xml:space="preserve"> Тиква</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lastRenderedPageBreak/>
              <w:t>240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0,54</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lastRenderedPageBreak/>
              <w:t>156</w:t>
            </w:r>
          </w:p>
        </w:tc>
        <w:tc>
          <w:tcPr>
            <w:tcW w:w="44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proofErr w:type="spellStart"/>
            <w:r w:rsidRPr="000B2F85">
              <w:rPr>
                <w:rFonts w:ascii="Times New Roman" w:eastAsia="Times New Roman" w:hAnsi="Times New Roman"/>
                <w:color w:val="000000"/>
                <w:sz w:val="24"/>
                <w:szCs w:val="24"/>
                <w:lang w:val="bg-BG" w:eastAsia="bg-BG"/>
              </w:rPr>
              <w:t>Киви</w:t>
            </w:r>
            <w:proofErr w:type="spellEnd"/>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3,56</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157</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Череши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30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2,50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158</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Ягоди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3,50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159</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Дюли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10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1,10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160</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Кайсии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20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62716D"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1,50</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r w:rsidR="00524CFF" w:rsidRPr="000B2F85" w:rsidTr="00716A9A">
        <w:trPr>
          <w:gridAfter w:val="5"/>
          <w:wAfter w:w="20764" w:type="dxa"/>
          <w:trHeight w:val="390"/>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161</w:t>
            </w:r>
          </w:p>
        </w:tc>
        <w:tc>
          <w:tcPr>
            <w:tcW w:w="4434"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524CFF" w:rsidRPr="000B2F85" w:rsidRDefault="00524CFF" w:rsidP="000B2F85">
            <w:pPr>
              <w:spacing w:after="0" w:line="240" w:lineRule="auto"/>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Сини сливи</w:t>
            </w:r>
          </w:p>
        </w:tc>
        <w:tc>
          <w:tcPr>
            <w:tcW w:w="1092" w:type="dxa"/>
            <w:gridSpan w:val="7"/>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pacing w:after="0" w:line="240" w:lineRule="auto"/>
              <w:jc w:val="center"/>
              <w:rPr>
                <w:rFonts w:ascii="Times New Roman" w:eastAsia="Times New Roman" w:hAnsi="Times New Roman"/>
                <w:color w:val="000000"/>
                <w:sz w:val="24"/>
                <w:szCs w:val="24"/>
                <w:lang w:val="bg-BG" w:eastAsia="bg-BG"/>
              </w:rPr>
            </w:pPr>
            <w:r w:rsidRPr="000B2F85">
              <w:rPr>
                <w:rFonts w:ascii="Times New Roman" w:eastAsia="Times New Roman" w:hAnsi="Times New Roman"/>
                <w:color w:val="000000"/>
                <w:sz w:val="24"/>
                <w:szCs w:val="24"/>
                <w:lang w:val="bg-BG" w:eastAsia="bg-BG"/>
              </w:rPr>
              <w:t>кг.</w:t>
            </w:r>
          </w:p>
          <w:p w:rsidR="00524CFF" w:rsidRPr="000B2F85" w:rsidRDefault="00524CFF" w:rsidP="00524CFF">
            <w:pPr>
              <w:spacing w:after="0" w:line="240" w:lineRule="auto"/>
              <w:jc w:val="right"/>
              <w:rPr>
                <w:rFonts w:ascii="Times New Roman" w:eastAsia="Times New Roman" w:hAnsi="Times New Roman"/>
                <w:color w:val="000000"/>
                <w:sz w:val="24"/>
                <w:szCs w:val="24"/>
                <w:lang w:val="bg-BG" w:eastAsia="bg-BG"/>
              </w:rPr>
            </w:pPr>
          </w:p>
        </w:tc>
        <w:tc>
          <w:tcPr>
            <w:tcW w:w="1082" w:type="dxa"/>
            <w:gridSpan w:val="4"/>
            <w:tcBorders>
              <w:top w:val="single" w:sz="4" w:space="0" w:color="auto"/>
              <w:left w:val="single" w:sz="4" w:space="0" w:color="auto"/>
              <w:bottom w:val="single" w:sz="4" w:space="0" w:color="auto"/>
              <w:right w:val="single" w:sz="4" w:space="0" w:color="auto"/>
            </w:tcBorders>
            <w:vAlign w:val="center"/>
          </w:tcPr>
          <w:p w:rsidR="00524CFF" w:rsidRPr="000B2F85" w:rsidRDefault="00524CFF" w:rsidP="00524CFF">
            <w:pPr>
              <w:suppressAutoHyphens/>
              <w:spacing w:after="0" w:line="240" w:lineRule="auto"/>
              <w:jc w:val="center"/>
              <w:rPr>
                <w:rFonts w:ascii="Times New Roman" w:eastAsia="Times New Roman" w:hAnsi="Times New Roman"/>
                <w:color w:val="000000"/>
                <w:sz w:val="24"/>
                <w:szCs w:val="24"/>
                <w:lang w:val="bg-BG" w:eastAsia="ar-SA"/>
              </w:rPr>
            </w:pPr>
            <w:r w:rsidRPr="000B2F85">
              <w:rPr>
                <w:rFonts w:ascii="Times New Roman" w:eastAsia="Times New Roman" w:hAnsi="Times New Roman"/>
                <w:color w:val="000000"/>
                <w:sz w:val="24"/>
                <w:szCs w:val="24"/>
                <w:lang w:val="bg-BG" w:eastAsia="ar-SA"/>
              </w:rPr>
              <w:t>50</w:t>
            </w:r>
          </w:p>
        </w:tc>
        <w:tc>
          <w:tcPr>
            <w:tcW w:w="1083" w:type="dxa"/>
            <w:gridSpan w:val="7"/>
            <w:tcBorders>
              <w:top w:val="single" w:sz="4" w:space="0" w:color="auto"/>
              <w:left w:val="single" w:sz="4" w:space="0" w:color="auto"/>
              <w:bottom w:val="single" w:sz="4" w:space="0" w:color="auto"/>
              <w:right w:val="single" w:sz="4" w:space="0" w:color="auto"/>
            </w:tcBorders>
          </w:tcPr>
          <w:p w:rsidR="00524CFF" w:rsidRPr="000B2F85" w:rsidRDefault="008676C3" w:rsidP="000B2F85">
            <w:pPr>
              <w:spacing w:after="0" w:line="240" w:lineRule="auto"/>
              <w:jc w:val="center"/>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1,83</w:t>
            </w:r>
          </w:p>
        </w:tc>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24CFF" w:rsidRPr="000B2F85" w:rsidRDefault="00524CFF" w:rsidP="000B2F85">
            <w:pPr>
              <w:spacing w:after="0" w:line="240" w:lineRule="auto"/>
              <w:jc w:val="right"/>
              <w:rPr>
                <w:rFonts w:ascii="Times New Roman" w:eastAsia="Times New Roman" w:hAnsi="Times New Roman"/>
                <w:color w:val="000000"/>
                <w:sz w:val="24"/>
                <w:szCs w:val="24"/>
                <w:lang w:val="bg-BG" w:eastAsia="bg-BG"/>
              </w:rPr>
            </w:pPr>
          </w:p>
        </w:tc>
        <w:tc>
          <w:tcPr>
            <w:tcW w:w="1389" w:type="dxa"/>
            <w:gridSpan w:val="8"/>
            <w:tcBorders>
              <w:top w:val="single" w:sz="4" w:space="0" w:color="auto"/>
              <w:left w:val="single" w:sz="4" w:space="0" w:color="auto"/>
              <w:bottom w:val="single" w:sz="4" w:space="0" w:color="auto"/>
              <w:right w:val="single" w:sz="4" w:space="0" w:color="auto"/>
            </w:tcBorders>
            <w:vAlign w:val="center"/>
          </w:tcPr>
          <w:p w:rsidR="00524CFF" w:rsidRPr="000B2F85" w:rsidRDefault="00524CFF" w:rsidP="000B2F85">
            <w:pPr>
              <w:suppressAutoHyphens/>
              <w:spacing w:after="0" w:line="240" w:lineRule="auto"/>
              <w:jc w:val="center"/>
              <w:rPr>
                <w:rFonts w:ascii="Times New Roman" w:eastAsia="Times New Roman" w:hAnsi="Times New Roman"/>
                <w:color w:val="000000"/>
                <w:sz w:val="24"/>
                <w:szCs w:val="24"/>
                <w:lang w:val="bg-BG" w:eastAsia="ar-SA"/>
              </w:rPr>
            </w:pPr>
          </w:p>
        </w:tc>
      </w:tr>
    </w:tbl>
    <w:p w:rsidR="00EF7BD1" w:rsidRDefault="00EF7BD1">
      <w:r>
        <w:br w:type="page"/>
      </w:r>
    </w:p>
    <w:tbl>
      <w:tblPr>
        <w:tblW w:w="22111" w:type="dxa"/>
        <w:tblInd w:w="-72" w:type="dxa"/>
        <w:tblLook w:val="04A0" w:firstRow="1" w:lastRow="0" w:firstColumn="1" w:lastColumn="0" w:noHBand="0" w:noVBand="1"/>
      </w:tblPr>
      <w:tblGrid>
        <w:gridCol w:w="231"/>
        <w:gridCol w:w="10011"/>
        <w:gridCol w:w="246"/>
        <w:gridCol w:w="246"/>
        <w:gridCol w:w="1003"/>
        <w:gridCol w:w="1004"/>
        <w:gridCol w:w="1338"/>
        <w:gridCol w:w="1004"/>
        <w:gridCol w:w="1004"/>
        <w:gridCol w:w="1004"/>
        <w:gridCol w:w="1004"/>
        <w:gridCol w:w="1004"/>
        <w:gridCol w:w="1004"/>
        <w:gridCol w:w="1004"/>
        <w:gridCol w:w="1004"/>
      </w:tblGrid>
      <w:tr w:rsidR="00B10B58" w:rsidRPr="00B10B58" w:rsidTr="00105220">
        <w:trPr>
          <w:trHeight w:val="315"/>
        </w:trPr>
        <w:tc>
          <w:tcPr>
            <w:tcW w:w="222" w:type="dxa"/>
            <w:shd w:val="clear" w:color="auto" w:fill="auto"/>
            <w:vAlign w:val="center"/>
          </w:tcPr>
          <w:p w:rsidR="00B10B58" w:rsidRPr="00B10B58" w:rsidRDefault="00B10B58" w:rsidP="00B10B58">
            <w:pPr>
              <w:autoSpaceDE w:val="0"/>
              <w:autoSpaceDN w:val="0"/>
              <w:spacing w:after="0" w:line="240" w:lineRule="auto"/>
              <w:jc w:val="center"/>
              <w:rPr>
                <w:rFonts w:ascii="Times New Roman" w:eastAsia="Times New Roman" w:hAnsi="Times New Roman"/>
                <w:color w:val="000000"/>
                <w:sz w:val="24"/>
                <w:szCs w:val="24"/>
                <w:lang w:val="bg-BG"/>
              </w:rPr>
            </w:pPr>
            <w:r w:rsidRPr="00B10B58">
              <w:rPr>
                <w:rFonts w:ascii="Times New Roman" w:eastAsia="Times New Roman" w:hAnsi="Times New Roman"/>
                <w:sz w:val="20"/>
                <w:szCs w:val="20"/>
                <w:lang w:val="bg-BG" w:eastAsia="ar-SA"/>
              </w:rPr>
              <w:lastRenderedPageBreak/>
              <w:br w:type="page"/>
            </w:r>
          </w:p>
        </w:tc>
        <w:tc>
          <w:tcPr>
            <w:tcW w:w="9577" w:type="dxa"/>
            <w:shd w:val="clear" w:color="auto" w:fill="auto"/>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lang w:val="bg-BG"/>
              </w:rPr>
            </w:pPr>
          </w:p>
          <w:p w:rsidR="00B10B58" w:rsidRPr="00B10B58" w:rsidRDefault="00B10B58" w:rsidP="00B10B58">
            <w:pPr>
              <w:spacing w:after="0" w:line="0" w:lineRule="atLeast"/>
              <w:jc w:val="right"/>
              <w:rPr>
                <w:rFonts w:ascii="Times New Roman" w:eastAsia="Times New Roman" w:hAnsi="Times New Roman" w:cs="Arial"/>
                <w:b/>
                <w:sz w:val="24"/>
                <w:szCs w:val="20"/>
                <w:lang w:val="bg-BG" w:eastAsia="bg-BG"/>
              </w:rPr>
            </w:pPr>
            <w:r>
              <w:rPr>
                <w:rFonts w:ascii="Times New Roman" w:eastAsia="Times New Roman" w:hAnsi="Times New Roman" w:cs="Arial"/>
                <w:b/>
                <w:sz w:val="24"/>
                <w:szCs w:val="20"/>
                <w:lang w:val="bg-BG" w:eastAsia="bg-BG"/>
              </w:rPr>
              <w:t>Образец №8</w:t>
            </w:r>
          </w:p>
          <w:p w:rsidR="00B10B58" w:rsidRPr="00B10B58" w:rsidRDefault="00B10B58" w:rsidP="00B10B58">
            <w:pPr>
              <w:spacing w:after="0" w:line="0" w:lineRule="atLeast"/>
              <w:rPr>
                <w:rFonts w:ascii="Times New Roman" w:eastAsia="Times New Roman" w:hAnsi="Times New Roman" w:cs="Arial"/>
                <w:b/>
                <w:sz w:val="24"/>
                <w:szCs w:val="20"/>
                <w:lang w:val="bg-BG" w:eastAsia="bg-BG"/>
              </w:rPr>
            </w:pPr>
          </w:p>
          <w:p w:rsidR="00B10B58" w:rsidRPr="00B10B58" w:rsidRDefault="00B10B58" w:rsidP="00B10B58">
            <w:pPr>
              <w:spacing w:after="0" w:line="0" w:lineRule="atLeast"/>
              <w:rPr>
                <w:rFonts w:ascii="Times New Roman" w:eastAsia="Times New Roman" w:hAnsi="Times New Roman" w:cs="Arial"/>
                <w:b/>
                <w:sz w:val="24"/>
                <w:szCs w:val="20"/>
                <w:lang w:val="bg-BG" w:eastAsia="bg-BG"/>
              </w:rPr>
            </w:pPr>
          </w:p>
          <w:p w:rsidR="00B10B58" w:rsidRPr="00B10B58" w:rsidRDefault="00B10B58" w:rsidP="00B10B58">
            <w:pPr>
              <w:spacing w:after="0" w:line="0" w:lineRule="atLeast"/>
              <w:rPr>
                <w:rFonts w:ascii="Times New Roman" w:eastAsia="Times New Roman" w:hAnsi="Times New Roman" w:cs="Arial"/>
                <w:b/>
                <w:sz w:val="24"/>
                <w:szCs w:val="20"/>
                <w:lang w:val="bg-BG" w:eastAsia="bg-BG"/>
              </w:rPr>
            </w:pPr>
          </w:p>
          <w:p w:rsidR="00B10B58" w:rsidRPr="00B10B58" w:rsidRDefault="00B10B58" w:rsidP="00B10B58">
            <w:pPr>
              <w:spacing w:after="0" w:line="0" w:lineRule="atLeast"/>
              <w:jc w:val="right"/>
              <w:rPr>
                <w:rFonts w:ascii="Times New Roman" w:eastAsia="Times New Roman" w:hAnsi="Times New Roman" w:cs="Arial"/>
                <w:i/>
                <w:sz w:val="24"/>
                <w:szCs w:val="20"/>
                <w:lang w:val="bg-BG" w:eastAsia="bg-BG"/>
              </w:rPr>
            </w:pPr>
            <w:r w:rsidRPr="00B10B58">
              <w:rPr>
                <w:rFonts w:ascii="Times New Roman" w:eastAsia="Times New Roman" w:hAnsi="Times New Roman" w:cs="Arial"/>
                <w:i/>
                <w:sz w:val="24"/>
                <w:szCs w:val="20"/>
                <w:lang w:val="bg-BG" w:eastAsia="bg-BG"/>
              </w:rPr>
              <w:t>Проект!</w:t>
            </w:r>
          </w:p>
          <w:p w:rsidR="00B10B58" w:rsidRPr="00B10B58" w:rsidRDefault="00B10B58" w:rsidP="00B10B58">
            <w:pPr>
              <w:spacing w:after="0" w:line="244" w:lineRule="exact"/>
              <w:rPr>
                <w:rFonts w:ascii="Times New Roman" w:eastAsia="Times New Roman" w:hAnsi="Times New Roman" w:cs="Arial"/>
                <w:sz w:val="20"/>
                <w:szCs w:val="20"/>
                <w:lang w:val="bg-BG" w:eastAsia="bg-BG"/>
              </w:rPr>
            </w:pPr>
          </w:p>
          <w:p w:rsidR="00B10B58" w:rsidRPr="00B10B58" w:rsidRDefault="00B10B58" w:rsidP="00B10B58">
            <w:pPr>
              <w:spacing w:after="0" w:line="0" w:lineRule="atLeast"/>
              <w:ind w:left="4044"/>
              <w:rPr>
                <w:rFonts w:ascii="Times New Roman" w:eastAsia="Times New Roman" w:hAnsi="Times New Roman" w:cs="Arial"/>
                <w:b/>
                <w:sz w:val="24"/>
                <w:szCs w:val="20"/>
                <w:lang w:val="bg-BG" w:eastAsia="bg-BG"/>
              </w:rPr>
            </w:pPr>
            <w:r w:rsidRPr="00B10B58">
              <w:rPr>
                <w:rFonts w:ascii="Times New Roman" w:eastAsia="Times New Roman" w:hAnsi="Times New Roman" w:cs="Arial"/>
                <w:b/>
                <w:sz w:val="24"/>
                <w:szCs w:val="20"/>
                <w:lang w:val="bg-BG" w:eastAsia="bg-BG"/>
              </w:rPr>
              <w:t>Д О Г О В О Р</w:t>
            </w:r>
          </w:p>
          <w:p w:rsidR="00B10B58" w:rsidRPr="00B10B58" w:rsidRDefault="00B10B58" w:rsidP="00B10B58">
            <w:pPr>
              <w:spacing w:after="0" w:line="117" w:lineRule="exact"/>
              <w:rPr>
                <w:rFonts w:ascii="Times New Roman" w:eastAsia="Times New Roman" w:hAnsi="Times New Roman" w:cs="Arial"/>
                <w:sz w:val="20"/>
                <w:szCs w:val="20"/>
                <w:lang w:val="bg-BG" w:eastAsia="bg-BG"/>
              </w:rPr>
            </w:pPr>
          </w:p>
          <w:p w:rsidR="00B10B58" w:rsidRPr="00B10B58" w:rsidRDefault="00B10B58" w:rsidP="00B10B58">
            <w:pPr>
              <w:spacing w:after="0" w:line="0" w:lineRule="atLeast"/>
              <w:ind w:left="3424"/>
              <w:rPr>
                <w:rFonts w:ascii="Times New Roman" w:eastAsia="Times New Roman" w:hAnsi="Times New Roman" w:cs="Arial"/>
                <w:sz w:val="24"/>
                <w:szCs w:val="20"/>
                <w:lang w:val="bg-BG" w:eastAsia="bg-BG"/>
              </w:rPr>
            </w:pPr>
            <w:r w:rsidRPr="00B10B58">
              <w:rPr>
                <w:rFonts w:ascii="Times New Roman" w:eastAsia="Times New Roman" w:hAnsi="Times New Roman" w:cs="Arial"/>
                <w:sz w:val="24"/>
                <w:szCs w:val="20"/>
                <w:lang w:val="bg-BG" w:eastAsia="bg-BG"/>
              </w:rPr>
              <w:t>№______/_____________ г.</w:t>
            </w:r>
          </w:p>
          <w:p w:rsidR="00B10B58" w:rsidRPr="00B10B58" w:rsidRDefault="00B10B58" w:rsidP="00B10B58">
            <w:pPr>
              <w:spacing w:after="0" w:line="200" w:lineRule="exact"/>
              <w:rPr>
                <w:rFonts w:ascii="Times New Roman" w:eastAsia="Times New Roman" w:hAnsi="Times New Roman" w:cs="Arial"/>
                <w:sz w:val="20"/>
                <w:szCs w:val="20"/>
                <w:lang w:val="bg-BG" w:eastAsia="bg-BG"/>
              </w:rPr>
            </w:pPr>
          </w:p>
          <w:p w:rsidR="00B10B58" w:rsidRPr="00B10B58" w:rsidRDefault="00B10B58" w:rsidP="00B10B58">
            <w:pPr>
              <w:spacing w:after="0" w:line="0" w:lineRule="atLeast"/>
              <w:ind w:left="564"/>
              <w:rPr>
                <w:rFonts w:ascii="Times New Roman" w:eastAsia="Times New Roman" w:hAnsi="Times New Roman" w:cs="Arial"/>
                <w:sz w:val="24"/>
                <w:szCs w:val="20"/>
                <w:lang w:val="bg-BG" w:eastAsia="bg-BG"/>
              </w:rPr>
            </w:pPr>
            <w:r w:rsidRPr="00B10B58">
              <w:rPr>
                <w:rFonts w:ascii="Times New Roman" w:eastAsia="Times New Roman" w:hAnsi="Times New Roman" w:cs="Arial"/>
                <w:sz w:val="24"/>
                <w:szCs w:val="20"/>
                <w:lang w:val="bg-BG" w:eastAsia="bg-BG"/>
              </w:rPr>
              <w:t>Днес, ............... …. г., в гр. ………, между:</w:t>
            </w:r>
          </w:p>
          <w:p w:rsidR="00B10B58" w:rsidRPr="00B10B58" w:rsidRDefault="00B10B58" w:rsidP="00B10B58">
            <w:pPr>
              <w:spacing w:after="0" w:line="277" w:lineRule="exact"/>
              <w:rPr>
                <w:rFonts w:ascii="Times New Roman" w:eastAsia="Times New Roman" w:hAnsi="Times New Roman" w:cs="Arial"/>
                <w:sz w:val="20"/>
                <w:szCs w:val="20"/>
                <w:lang w:val="bg-BG" w:eastAsia="bg-BG"/>
              </w:rPr>
            </w:pPr>
          </w:p>
          <w:p w:rsidR="00B10B58" w:rsidRPr="00B10B58" w:rsidRDefault="00B10B58" w:rsidP="002712B4">
            <w:pPr>
              <w:numPr>
                <w:ilvl w:val="1"/>
                <w:numId w:val="6"/>
              </w:numPr>
              <w:tabs>
                <w:tab w:val="left" w:pos="804"/>
              </w:tabs>
              <w:suppressAutoHyphens/>
              <w:spacing w:after="0" w:line="0" w:lineRule="atLeast"/>
              <w:ind w:left="804" w:hanging="238"/>
              <w:jc w:val="both"/>
              <w:rPr>
                <w:rFonts w:ascii="Times New Roman" w:eastAsia="Times New Roman" w:hAnsi="Times New Roman" w:cs="Arial"/>
                <w:b/>
                <w:sz w:val="23"/>
                <w:szCs w:val="20"/>
                <w:lang w:val="bg-BG" w:eastAsia="bg-BG"/>
              </w:rPr>
            </w:pPr>
            <w:r w:rsidRPr="00B10B58">
              <w:rPr>
                <w:rFonts w:ascii="Times New Roman" w:eastAsia="Times New Roman" w:hAnsi="Times New Roman" w:cs="Arial"/>
                <w:b/>
                <w:sz w:val="23"/>
                <w:szCs w:val="20"/>
                <w:lang w:val="bg-BG" w:eastAsia="bg-BG"/>
              </w:rPr>
              <w:t>………………………………………………</w:t>
            </w:r>
            <w:r w:rsidRPr="00B10B58">
              <w:rPr>
                <w:rFonts w:ascii="Times New Roman" w:eastAsia="Times New Roman" w:hAnsi="Times New Roman" w:cs="Arial"/>
                <w:sz w:val="23"/>
                <w:szCs w:val="20"/>
                <w:lang w:val="bg-BG" w:eastAsia="bg-BG"/>
              </w:rPr>
              <w:t>,</w:t>
            </w:r>
          </w:p>
          <w:p w:rsidR="00B10B58" w:rsidRPr="00B10B58" w:rsidRDefault="00B10B58" w:rsidP="00B10B58">
            <w:pPr>
              <w:spacing w:after="0" w:line="52" w:lineRule="exact"/>
              <w:rPr>
                <w:rFonts w:ascii="Times New Roman" w:eastAsia="Times New Roman" w:hAnsi="Times New Roman" w:cs="Arial"/>
                <w:b/>
                <w:sz w:val="23"/>
                <w:szCs w:val="20"/>
                <w:lang w:val="bg-BG" w:eastAsia="bg-BG"/>
              </w:rPr>
            </w:pPr>
          </w:p>
          <w:p w:rsidR="00B10B58" w:rsidRPr="00B10B58" w:rsidRDefault="00B10B58" w:rsidP="002712B4">
            <w:pPr>
              <w:numPr>
                <w:ilvl w:val="0"/>
                <w:numId w:val="6"/>
              </w:numPr>
              <w:tabs>
                <w:tab w:val="left" w:pos="264"/>
              </w:tabs>
              <w:suppressAutoHyphens/>
              <w:spacing w:after="0" w:line="237" w:lineRule="auto"/>
              <w:ind w:left="264" w:hanging="264"/>
              <w:jc w:val="both"/>
              <w:rPr>
                <w:rFonts w:ascii="Times New Roman" w:eastAsia="Times New Roman" w:hAnsi="Times New Roman" w:cs="Arial"/>
                <w:sz w:val="24"/>
                <w:szCs w:val="20"/>
                <w:lang w:val="bg-BG" w:eastAsia="bg-BG"/>
              </w:rPr>
            </w:pPr>
            <w:r w:rsidRPr="00B10B58">
              <w:rPr>
                <w:rFonts w:ascii="Times New Roman" w:eastAsia="Times New Roman" w:hAnsi="Times New Roman" w:cs="Arial"/>
                <w:sz w:val="24"/>
                <w:szCs w:val="20"/>
                <w:lang w:val="bg-BG" w:eastAsia="bg-BG"/>
              </w:rPr>
              <w:t>адрес: ……………………………., с ЕИК ……………….., представлявана от</w:t>
            </w:r>
          </w:p>
          <w:p w:rsidR="00B10B58" w:rsidRPr="00B10B58" w:rsidRDefault="00B10B58" w:rsidP="00B10B58">
            <w:pPr>
              <w:spacing w:after="0" w:line="1" w:lineRule="exact"/>
              <w:rPr>
                <w:rFonts w:ascii="Times New Roman" w:eastAsia="Times New Roman" w:hAnsi="Times New Roman" w:cs="Arial"/>
                <w:sz w:val="24"/>
                <w:szCs w:val="20"/>
                <w:lang w:val="bg-BG" w:eastAsia="bg-BG"/>
              </w:rPr>
            </w:pPr>
          </w:p>
          <w:p w:rsidR="00B10B58" w:rsidRPr="00B10B58" w:rsidRDefault="00B10B58" w:rsidP="00B10B58">
            <w:pPr>
              <w:spacing w:after="0" w:line="0" w:lineRule="atLeast"/>
              <w:ind w:left="4"/>
              <w:jc w:val="both"/>
              <w:rPr>
                <w:rFonts w:ascii="Times New Roman" w:eastAsia="Times New Roman" w:hAnsi="Times New Roman" w:cs="Arial"/>
                <w:b/>
                <w:sz w:val="24"/>
                <w:szCs w:val="20"/>
                <w:lang w:val="bg-BG" w:eastAsia="bg-BG"/>
              </w:rPr>
            </w:pPr>
            <w:r w:rsidRPr="00B10B58">
              <w:rPr>
                <w:rFonts w:ascii="Times New Roman" w:eastAsia="Times New Roman" w:hAnsi="Times New Roman" w:cs="Arial"/>
                <w:b/>
                <w:sz w:val="24"/>
                <w:szCs w:val="20"/>
                <w:lang w:val="bg-BG" w:eastAsia="bg-BG"/>
              </w:rPr>
              <w:t xml:space="preserve">…………………….    –    ………………………    </w:t>
            </w:r>
            <w:r w:rsidRPr="00B10B58">
              <w:rPr>
                <w:rFonts w:ascii="Times New Roman" w:eastAsia="Times New Roman" w:hAnsi="Times New Roman" w:cs="Arial"/>
                <w:sz w:val="24"/>
                <w:szCs w:val="20"/>
                <w:lang w:val="bg-BG" w:eastAsia="bg-BG"/>
              </w:rPr>
              <w:t>и</w:t>
            </w:r>
            <w:r w:rsidRPr="00B10B58">
              <w:rPr>
                <w:rFonts w:ascii="Times New Roman" w:eastAsia="Times New Roman" w:hAnsi="Times New Roman" w:cs="Arial"/>
                <w:b/>
                <w:sz w:val="24"/>
                <w:szCs w:val="20"/>
                <w:lang w:val="bg-BG" w:eastAsia="bg-BG"/>
              </w:rPr>
              <w:t xml:space="preserve">    ………………………    –</w:t>
            </w:r>
          </w:p>
          <w:p w:rsidR="00B10B58" w:rsidRPr="00B10B58" w:rsidRDefault="00B10B58" w:rsidP="00B10B58">
            <w:pPr>
              <w:spacing w:after="0" w:line="2" w:lineRule="exact"/>
              <w:rPr>
                <w:rFonts w:ascii="Times New Roman" w:eastAsia="Times New Roman" w:hAnsi="Times New Roman" w:cs="Arial"/>
                <w:sz w:val="24"/>
                <w:szCs w:val="20"/>
                <w:lang w:val="bg-BG" w:eastAsia="bg-BG"/>
              </w:rPr>
            </w:pPr>
          </w:p>
          <w:p w:rsidR="00B10B58" w:rsidRPr="00B10B58" w:rsidRDefault="00B10B58" w:rsidP="00B10B58">
            <w:pPr>
              <w:spacing w:after="0" w:line="0" w:lineRule="atLeast"/>
              <w:ind w:left="4" w:right="20"/>
              <w:jc w:val="both"/>
              <w:rPr>
                <w:rFonts w:ascii="Times New Roman" w:eastAsia="Times New Roman" w:hAnsi="Times New Roman" w:cs="Arial"/>
                <w:sz w:val="24"/>
                <w:szCs w:val="20"/>
                <w:lang w:val="bg-BG" w:eastAsia="bg-BG"/>
              </w:rPr>
            </w:pPr>
            <w:r w:rsidRPr="00B10B58">
              <w:rPr>
                <w:rFonts w:ascii="Times New Roman" w:eastAsia="Times New Roman" w:hAnsi="Times New Roman" w:cs="Arial"/>
                <w:b/>
                <w:sz w:val="24"/>
                <w:szCs w:val="20"/>
                <w:lang w:val="bg-BG" w:eastAsia="bg-BG"/>
              </w:rPr>
              <w:t xml:space="preserve">……………………………., </w:t>
            </w:r>
            <w:r w:rsidRPr="00B10B58">
              <w:rPr>
                <w:rFonts w:ascii="Times New Roman" w:eastAsia="Times New Roman" w:hAnsi="Times New Roman" w:cs="Arial"/>
                <w:sz w:val="24"/>
                <w:szCs w:val="20"/>
                <w:lang w:val="bg-BG" w:eastAsia="bg-BG"/>
              </w:rPr>
              <w:t>наричана за краткост по-долу</w:t>
            </w:r>
            <w:r w:rsidRPr="00B10B58">
              <w:rPr>
                <w:rFonts w:ascii="Times New Roman" w:eastAsia="Times New Roman" w:hAnsi="Times New Roman" w:cs="Arial"/>
                <w:b/>
                <w:sz w:val="24"/>
                <w:szCs w:val="20"/>
                <w:lang w:val="bg-BG" w:eastAsia="bg-BG"/>
              </w:rPr>
              <w:t xml:space="preserve"> ВЪЗЛОЖИТЕЛ</w:t>
            </w:r>
            <w:r w:rsidRPr="00B10B58">
              <w:rPr>
                <w:rFonts w:ascii="Times New Roman" w:eastAsia="Times New Roman" w:hAnsi="Times New Roman" w:cs="Arial"/>
                <w:sz w:val="24"/>
                <w:szCs w:val="20"/>
                <w:lang w:val="bg-BG" w:eastAsia="bg-BG"/>
              </w:rPr>
              <w:t>, от една</w:t>
            </w:r>
            <w:r w:rsidRPr="00B10B58">
              <w:rPr>
                <w:rFonts w:ascii="Times New Roman" w:eastAsia="Times New Roman" w:hAnsi="Times New Roman" w:cs="Arial"/>
                <w:b/>
                <w:sz w:val="24"/>
                <w:szCs w:val="20"/>
                <w:lang w:val="bg-BG" w:eastAsia="bg-BG"/>
              </w:rPr>
              <w:t xml:space="preserve"> </w:t>
            </w:r>
            <w:r w:rsidRPr="00B10B58">
              <w:rPr>
                <w:rFonts w:ascii="Times New Roman" w:eastAsia="Times New Roman" w:hAnsi="Times New Roman" w:cs="Arial"/>
                <w:sz w:val="24"/>
                <w:szCs w:val="20"/>
                <w:lang w:val="bg-BG" w:eastAsia="bg-BG"/>
              </w:rPr>
              <w:t>страна</w:t>
            </w:r>
          </w:p>
          <w:p w:rsidR="00B10B58" w:rsidRPr="00B10B58" w:rsidRDefault="00B10B58" w:rsidP="00B10B58">
            <w:pPr>
              <w:spacing w:after="0" w:line="240" w:lineRule="exact"/>
              <w:rPr>
                <w:rFonts w:ascii="Times New Roman" w:eastAsia="Times New Roman" w:hAnsi="Times New Roman" w:cs="Arial"/>
                <w:sz w:val="20"/>
                <w:szCs w:val="20"/>
                <w:lang w:val="bg-BG" w:eastAsia="bg-BG"/>
              </w:rPr>
            </w:pPr>
          </w:p>
          <w:p w:rsidR="00B10B58" w:rsidRPr="00B10B58" w:rsidRDefault="00B10B58" w:rsidP="00B10B58">
            <w:pPr>
              <w:spacing w:after="0" w:line="0" w:lineRule="atLeast"/>
              <w:ind w:left="4"/>
              <w:rPr>
                <w:rFonts w:ascii="Times New Roman" w:eastAsia="Times New Roman" w:hAnsi="Times New Roman" w:cs="Arial"/>
                <w:sz w:val="24"/>
                <w:szCs w:val="20"/>
                <w:lang w:val="bg-BG" w:eastAsia="bg-BG"/>
              </w:rPr>
            </w:pPr>
            <w:r w:rsidRPr="00B10B58">
              <w:rPr>
                <w:rFonts w:ascii="Times New Roman" w:eastAsia="Times New Roman" w:hAnsi="Times New Roman" w:cs="Arial"/>
                <w:sz w:val="24"/>
                <w:szCs w:val="20"/>
                <w:lang w:val="bg-BG" w:eastAsia="bg-BG"/>
              </w:rPr>
              <w:t>и</w:t>
            </w:r>
          </w:p>
          <w:p w:rsidR="00B10B58" w:rsidRPr="00B10B58" w:rsidRDefault="00B10B58" w:rsidP="00B10B58">
            <w:pPr>
              <w:spacing w:after="0" w:line="272" w:lineRule="exact"/>
              <w:rPr>
                <w:rFonts w:ascii="Times New Roman" w:eastAsia="Times New Roman" w:hAnsi="Times New Roman" w:cs="Arial"/>
                <w:sz w:val="20"/>
                <w:szCs w:val="20"/>
                <w:lang w:val="bg-BG" w:eastAsia="bg-BG"/>
              </w:rPr>
            </w:pPr>
          </w:p>
          <w:p w:rsidR="00B10B58" w:rsidRPr="00B10B58" w:rsidRDefault="00B10B58" w:rsidP="00B10B58">
            <w:pPr>
              <w:spacing w:after="0" w:line="0" w:lineRule="atLeast"/>
              <w:ind w:left="704"/>
              <w:rPr>
                <w:rFonts w:ascii="Times New Roman" w:eastAsia="Times New Roman" w:hAnsi="Times New Roman" w:cs="Arial"/>
                <w:sz w:val="24"/>
                <w:szCs w:val="20"/>
                <w:lang w:val="bg-BG" w:eastAsia="bg-BG"/>
              </w:rPr>
            </w:pPr>
            <w:r w:rsidRPr="00B10B58">
              <w:rPr>
                <w:rFonts w:ascii="Times New Roman" w:eastAsia="Times New Roman" w:hAnsi="Times New Roman" w:cs="Arial"/>
                <w:b/>
                <w:sz w:val="24"/>
                <w:szCs w:val="20"/>
                <w:lang w:val="bg-BG" w:eastAsia="bg-BG"/>
              </w:rPr>
              <w:t xml:space="preserve">2. „…………………..“ …….., </w:t>
            </w:r>
            <w:r w:rsidRPr="00B10B58">
              <w:rPr>
                <w:rFonts w:ascii="Times New Roman" w:eastAsia="Times New Roman" w:hAnsi="Times New Roman" w:cs="Arial"/>
                <w:sz w:val="24"/>
                <w:szCs w:val="20"/>
                <w:lang w:val="bg-BG" w:eastAsia="bg-BG"/>
              </w:rPr>
              <w:t>със седалище и адрес на управление: гр. ………,</w:t>
            </w:r>
          </w:p>
          <w:p w:rsidR="00B10B58" w:rsidRPr="00B10B58" w:rsidRDefault="00B10B58" w:rsidP="00B10B58">
            <w:pPr>
              <w:spacing w:after="0" w:line="41" w:lineRule="exact"/>
              <w:rPr>
                <w:rFonts w:ascii="Times New Roman" w:eastAsia="Times New Roman" w:hAnsi="Times New Roman" w:cs="Arial"/>
                <w:sz w:val="20"/>
                <w:szCs w:val="20"/>
                <w:lang w:val="bg-BG" w:eastAsia="bg-BG"/>
              </w:rPr>
            </w:pPr>
          </w:p>
          <w:p w:rsidR="00B10B58" w:rsidRPr="00B10B58" w:rsidRDefault="00B10B58" w:rsidP="00B10B58">
            <w:pPr>
              <w:spacing w:after="0" w:line="0" w:lineRule="atLeast"/>
              <w:ind w:left="4"/>
              <w:rPr>
                <w:rFonts w:ascii="Times New Roman" w:eastAsia="Times New Roman" w:hAnsi="Times New Roman" w:cs="Arial"/>
                <w:b/>
                <w:sz w:val="23"/>
                <w:szCs w:val="20"/>
                <w:lang w:val="bg-BG" w:eastAsia="bg-BG"/>
              </w:rPr>
            </w:pPr>
            <w:r w:rsidRPr="00B10B58">
              <w:rPr>
                <w:rFonts w:ascii="Times New Roman" w:eastAsia="Times New Roman" w:hAnsi="Times New Roman" w:cs="Arial"/>
                <w:sz w:val="23"/>
                <w:szCs w:val="20"/>
                <w:lang w:val="bg-BG" w:eastAsia="bg-BG"/>
              </w:rPr>
              <w:t xml:space="preserve">………….. № ……….., ЕИК ……………….., представлявано от </w:t>
            </w:r>
            <w:r w:rsidRPr="00B10B58">
              <w:rPr>
                <w:rFonts w:ascii="Times New Roman" w:eastAsia="Times New Roman" w:hAnsi="Times New Roman" w:cs="Arial"/>
                <w:b/>
                <w:sz w:val="23"/>
                <w:szCs w:val="20"/>
                <w:lang w:val="bg-BG" w:eastAsia="bg-BG"/>
              </w:rPr>
              <w:t>…………………………–</w:t>
            </w:r>
          </w:p>
          <w:p w:rsidR="00B10B58" w:rsidRPr="00B10B58" w:rsidRDefault="00B10B58" w:rsidP="00B10B58">
            <w:pPr>
              <w:spacing w:after="0" w:line="12" w:lineRule="exact"/>
              <w:rPr>
                <w:rFonts w:ascii="Times New Roman" w:eastAsia="Times New Roman" w:hAnsi="Times New Roman" w:cs="Arial"/>
                <w:sz w:val="20"/>
                <w:szCs w:val="20"/>
                <w:lang w:val="bg-BG" w:eastAsia="bg-BG"/>
              </w:rPr>
            </w:pPr>
          </w:p>
          <w:p w:rsidR="00B10B58" w:rsidRPr="00B10B58" w:rsidRDefault="00B10B58" w:rsidP="00B10B58">
            <w:pPr>
              <w:spacing w:after="0" w:line="0" w:lineRule="atLeast"/>
              <w:ind w:left="4"/>
              <w:rPr>
                <w:rFonts w:ascii="Times New Roman" w:eastAsia="Times New Roman" w:hAnsi="Times New Roman" w:cs="Arial"/>
                <w:sz w:val="24"/>
                <w:szCs w:val="20"/>
                <w:lang w:val="bg-BG" w:eastAsia="bg-BG"/>
              </w:rPr>
            </w:pPr>
            <w:r w:rsidRPr="00B10B58">
              <w:rPr>
                <w:rFonts w:ascii="Times New Roman" w:eastAsia="Times New Roman" w:hAnsi="Times New Roman" w:cs="Arial"/>
                <w:b/>
                <w:sz w:val="24"/>
                <w:szCs w:val="20"/>
                <w:lang w:val="bg-BG" w:eastAsia="bg-BG"/>
              </w:rPr>
              <w:t xml:space="preserve">………..........., </w:t>
            </w:r>
            <w:proofErr w:type="spellStart"/>
            <w:r w:rsidRPr="00B10B58">
              <w:rPr>
                <w:rFonts w:ascii="Times New Roman" w:eastAsia="Times New Roman" w:hAnsi="Times New Roman" w:cs="Arial"/>
                <w:sz w:val="24"/>
                <w:szCs w:val="20"/>
                <w:lang w:val="bg-BG" w:eastAsia="bg-BG"/>
              </w:rPr>
              <w:t>наричанo</w:t>
            </w:r>
            <w:proofErr w:type="spellEnd"/>
            <w:r w:rsidRPr="00B10B58">
              <w:rPr>
                <w:rFonts w:ascii="Times New Roman" w:eastAsia="Times New Roman" w:hAnsi="Times New Roman" w:cs="Arial"/>
                <w:sz w:val="24"/>
                <w:szCs w:val="20"/>
                <w:lang w:val="bg-BG" w:eastAsia="bg-BG"/>
              </w:rPr>
              <w:t xml:space="preserve"> по-долу</w:t>
            </w:r>
            <w:r w:rsidRPr="00B10B58">
              <w:rPr>
                <w:rFonts w:ascii="Times New Roman" w:eastAsia="Times New Roman" w:hAnsi="Times New Roman" w:cs="Arial"/>
                <w:b/>
                <w:sz w:val="24"/>
                <w:szCs w:val="20"/>
                <w:lang w:val="bg-BG" w:eastAsia="bg-BG"/>
              </w:rPr>
              <w:t xml:space="preserve"> ИЗПЪЛНИТЕЛ</w:t>
            </w:r>
            <w:r w:rsidRPr="00B10B58">
              <w:rPr>
                <w:rFonts w:ascii="Times New Roman" w:eastAsia="Times New Roman" w:hAnsi="Times New Roman" w:cs="Arial"/>
                <w:sz w:val="24"/>
                <w:szCs w:val="20"/>
                <w:lang w:val="bg-BG" w:eastAsia="bg-BG"/>
              </w:rPr>
              <w:t>, от друга страна,</w:t>
            </w:r>
          </w:p>
          <w:p w:rsidR="00B10B58" w:rsidRPr="00B10B58" w:rsidRDefault="00B10B58" w:rsidP="00B10B58">
            <w:pPr>
              <w:spacing w:after="0" w:line="240" w:lineRule="exact"/>
              <w:rPr>
                <w:rFonts w:ascii="Times New Roman" w:eastAsia="Times New Roman" w:hAnsi="Times New Roman" w:cs="Arial"/>
                <w:sz w:val="20"/>
                <w:szCs w:val="20"/>
                <w:lang w:val="bg-BG" w:eastAsia="bg-BG"/>
              </w:rPr>
            </w:pPr>
          </w:p>
          <w:p w:rsidR="00B10B58" w:rsidRPr="00B10B58" w:rsidRDefault="00B10B58" w:rsidP="00B10B58">
            <w:pPr>
              <w:spacing w:after="0" w:line="239" w:lineRule="auto"/>
              <w:ind w:left="4"/>
              <w:jc w:val="both"/>
              <w:rPr>
                <w:rFonts w:ascii="Times New Roman" w:eastAsia="Times New Roman" w:hAnsi="Times New Roman" w:cs="Arial"/>
                <w:sz w:val="24"/>
                <w:szCs w:val="20"/>
                <w:lang w:val="bg-BG" w:eastAsia="bg-BG"/>
              </w:rPr>
            </w:pPr>
            <w:r w:rsidRPr="00B10B58">
              <w:rPr>
                <w:rFonts w:ascii="Times New Roman" w:eastAsia="Times New Roman" w:hAnsi="Times New Roman" w:cs="Arial"/>
                <w:sz w:val="24"/>
                <w:szCs w:val="20"/>
                <w:lang w:val="bg-BG" w:eastAsia="bg-BG"/>
              </w:rPr>
              <w:t>се сключи настоящият договор за следното:</w:t>
            </w:r>
          </w:p>
          <w:p w:rsidR="00B10B58" w:rsidRPr="00B10B58" w:rsidRDefault="00B10B58" w:rsidP="00B10B58">
            <w:pPr>
              <w:autoSpaceDE w:val="0"/>
              <w:autoSpaceDN w:val="0"/>
              <w:spacing w:after="0" w:line="240" w:lineRule="auto"/>
              <w:rPr>
                <w:rFonts w:ascii="Times New Roman" w:eastAsia="Times New Roman" w:hAnsi="Times New Roman"/>
                <w:sz w:val="24"/>
                <w:szCs w:val="24"/>
                <w:lang w:val="bg-BG" w:eastAsia="ar-SA"/>
              </w:rPr>
            </w:pPr>
          </w:p>
          <w:p w:rsidR="00B10B58" w:rsidRPr="00B10B58" w:rsidRDefault="00B10B58" w:rsidP="00B10B58">
            <w:pPr>
              <w:autoSpaceDE w:val="0"/>
              <w:autoSpaceDN w:val="0"/>
              <w:spacing w:after="0" w:line="240" w:lineRule="auto"/>
              <w:jc w:val="center"/>
              <w:rPr>
                <w:rFonts w:ascii="Times New Roman" w:eastAsia="Times New Roman" w:hAnsi="Times New Roman"/>
                <w:b/>
                <w:bCs/>
                <w:sz w:val="24"/>
                <w:szCs w:val="24"/>
                <w:lang w:val="bg-BG" w:eastAsia="bg-BG"/>
              </w:rPr>
            </w:pPr>
          </w:p>
          <w:p w:rsidR="00B10B58" w:rsidRPr="00B10B58" w:rsidRDefault="00B10B58" w:rsidP="002712B4">
            <w:pPr>
              <w:numPr>
                <w:ilvl w:val="0"/>
                <w:numId w:val="5"/>
              </w:numPr>
              <w:suppressAutoHyphens/>
              <w:autoSpaceDE w:val="0"/>
              <w:autoSpaceDN w:val="0"/>
              <w:spacing w:after="0" w:line="240" w:lineRule="auto"/>
              <w:jc w:val="center"/>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ПРЕДМЕТ НА ДОГОВОРА</w:t>
            </w:r>
          </w:p>
          <w:p w:rsidR="00B10B58" w:rsidRPr="00B10B58" w:rsidRDefault="00B10B58" w:rsidP="00B10B58">
            <w:pPr>
              <w:autoSpaceDE w:val="0"/>
              <w:autoSpaceDN w:val="0"/>
              <w:spacing w:after="0" w:line="240" w:lineRule="auto"/>
              <w:ind w:left="1080"/>
              <w:rPr>
                <w:rFonts w:ascii="Times New Roman" w:eastAsia="Times New Roman" w:hAnsi="Times New Roman"/>
                <w:b/>
                <w:bCs/>
                <w:sz w:val="24"/>
                <w:szCs w:val="24"/>
                <w:lang w:val="bg-BG" w:eastAsia="bg-BG"/>
              </w:rPr>
            </w:pPr>
          </w:p>
          <w:p w:rsidR="00B10B58" w:rsidRPr="00B10B58" w:rsidRDefault="00B10B58" w:rsidP="00B10B58">
            <w:pPr>
              <w:autoSpaceDE w:val="0"/>
              <w:autoSpaceDN w:val="0"/>
              <w:spacing w:after="0" w:line="240" w:lineRule="auto"/>
              <w:ind w:hanging="720"/>
              <w:jc w:val="both"/>
              <w:rPr>
                <w:rFonts w:ascii="Times New Roman" w:eastAsia="Times New Roman" w:hAnsi="Times New Roman"/>
                <w:sz w:val="24"/>
                <w:szCs w:val="24"/>
                <w:lang w:val="en-AU" w:eastAsia="bg-BG"/>
              </w:rPr>
            </w:pPr>
            <w:r w:rsidRPr="00B10B58">
              <w:rPr>
                <w:rFonts w:ascii="Times New Roman" w:eastAsia="Times New Roman" w:hAnsi="Times New Roman"/>
                <w:b/>
                <w:bCs/>
                <w:sz w:val="24"/>
                <w:szCs w:val="24"/>
                <w:lang w:val="bg-BG" w:eastAsia="bg-BG"/>
              </w:rPr>
              <w:tab/>
              <w:t xml:space="preserve">        Чл.1. ВЪЗЛОЖИТЕЛЯТ</w:t>
            </w:r>
            <w:r w:rsidRPr="00B10B58">
              <w:rPr>
                <w:rFonts w:ascii="Times New Roman" w:eastAsia="Times New Roman" w:hAnsi="Times New Roman"/>
                <w:sz w:val="24"/>
                <w:szCs w:val="24"/>
                <w:lang w:val="bg-BG" w:eastAsia="bg-BG"/>
              </w:rPr>
              <w:t xml:space="preserve"> възлага, а </w:t>
            </w:r>
            <w:r w:rsidRPr="00B10B58">
              <w:rPr>
                <w:rFonts w:ascii="Times New Roman" w:eastAsia="Times New Roman" w:hAnsi="Times New Roman"/>
                <w:b/>
                <w:bCs/>
                <w:sz w:val="24"/>
                <w:szCs w:val="24"/>
                <w:lang w:val="bg-BG" w:eastAsia="bg-BG"/>
              </w:rPr>
              <w:t>ИЗПЪЛНИТЕЛЯТ</w:t>
            </w:r>
            <w:r w:rsidRPr="00B10B58">
              <w:rPr>
                <w:rFonts w:ascii="Times New Roman" w:eastAsia="Times New Roman" w:hAnsi="Times New Roman"/>
                <w:sz w:val="24"/>
                <w:szCs w:val="24"/>
                <w:lang w:val="bg-BG" w:eastAsia="bg-BG"/>
              </w:rPr>
              <w:t xml:space="preserve"> се задължава да достави на Домашен социален патронаж и Детска млечна кухня, хранителни продукти по видове съгласно Техническо предложение, неразделна част от договора.</w:t>
            </w:r>
          </w:p>
          <w:p w:rsidR="00B10B58" w:rsidRPr="00B10B58" w:rsidRDefault="00B10B58" w:rsidP="00B10B58">
            <w:pPr>
              <w:suppressAutoHyphens/>
              <w:autoSpaceDE w:val="0"/>
              <w:spacing w:after="0" w:line="240" w:lineRule="auto"/>
              <w:ind w:right="140"/>
              <w:jc w:val="both"/>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        </w:t>
            </w:r>
            <w:r w:rsidRPr="00B10B58">
              <w:rPr>
                <w:rFonts w:ascii="Times New Roman" w:eastAsia="Arial" w:hAnsi="Times New Roman"/>
                <w:b/>
                <w:sz w:val="24"/>
                <w:szCs w:val="24"/>
                <w:lang w:val="bg-BG" w:eastAsia="ar-SA"/>
              </w:rPr>
              <w:t xml:space="preserve">Чл.2. </w:t>
            </w:r>
            <w:r w:rsidRPr="00B10B58">
              <w:rPr>
                <w:rFonts w:ascii="Times New Roman" w:eastAsia="Arial" w:hAnsi="Times New Roman"/>
                <w:sz w:val="24"/>
                <w:szCs w:val="24"/>
                <w:lang w:val="bg-BG" w:eastAsia="ar-SA"/>
              </w:rPr>
              <w:t xml:space="preserve">Доставката се извършва въз основа на направена заявка. </w:t>
            </w:r>
          </w:p>
          <w:p w:rsidR="00B10B58" w:rsidRPr="00B10B58" w:rsidRDefault="00B10B58" w:rsidP="00B10B58">
            <w:pPr>
              <w:suppressAutoHyphens/>
              <w:autoSpaceDE w:val="0"/>
              <w:spacing w:after="0" w:line="240" w:lineRule="auto"/>
              <w:ind w:right="140" w:firstLine="568"/>
              <w:jc w:val="both"/>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            Периодичността на извършване на доставките </w:t>
            </w:r>
            <w:r w:rsidRPr="00B10B58">
              <w:rPr>
                <w:rFonts w:ascii="Times New Roman" w:eastAsia="Arial" w:hAnsi="Times New Roman"/>
                <w:color w:val="000000"/>
                <w:sz w:val="24"/>
                <w:szCs w:val="24"/>
                <w:lang w:val="bg-BG" w:eastAsia="ar-SA"/>
              </w:rPr>
              <w:t>два пъти седмично  на всички хранителни продукти</w:t>
            </w:r>
            <w:r w:rsidRPr="00B10B58">
              <w:rPr>
                <w:rFonts w:ascii="Times New Roman" w:eastAsia="Arial" w:hAnsi="Times New Roman"/>
                <w:sz w:val="24"/>
                <w:szCs w:val="24"/>
                <w:lang w:val="bg-BG" w:eastAsia="ar-SA"/>
              </w:rPr>
              <w:t>;</w:t>
            </w:r>
          </w:p>
          <w:p w:rsidR="00B10B58" w:rsidRPr="00B10B58" w:rsidRDefault="00B10B58" w:rsidP="00B10B58">
            <w:pPr>
              <w:autoSpaceDE w:val="0"/>
              <w:autoSpaceDN w:val="0"/>
              <w:spacing w:after="0" w:line="240" w:lineRule="auto"/>
              <w:jc w:val="both"/>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      </w:t>
            </w:r>
            <w:r w:rsidRPr="00B10B58">
              <w:rPr>
                <w:rFonts w:ascii="Times New Roman" w:eastAsia="Arial" w:hAnsi="Times New Roman"/>
                <w:b/>
                <w:sz w:val="24"/>
                <w:szCs w:val="24"/>
                <w:lang w:val="bg-BG" w:eastAsia="ar-SA"/>
              </w:rPr>
              <w:t>Чл.3</w:t>
            </w:r>
            <w:r w:rsidRPr="00B10B58">
              <w:rPr>
                <w:rFonts w:ascii="Times New Roman" w:eastAsia="Arial" w:hAnsi="Times New Roman"/>
                <w:sz w:val="24"/>
                <w:szCs w:val="24"/>
                <w:lang w:val="bg-BG" w:eastAsia="ar-SA"/>
              </w:rPr>
              <w:t>.</w:t>
            </w:r>
            <w:r w:rsidRPr="00B10B58">
              <w:rPr>
                <w:rFonts w:ascii="Times New Roman" w:eastAsia="Arial" w:hAnsi="Times New Roman"/>
                <w:b/>
                <w:bCs/>
                <w:sz w:val="24"/>
                <w:szCs w:val="24"/>
                <w:lang w:val="bg-BG" w:eastAsia="ar-SA"/>
              </w:rPr>
              <w:t xml:space="preserve"> </w:t>
            </w:r>
            <w:r w:rsidRPr="00B10B58">
              <w:rPr>
                <w:rFonts w:ascii="Times New Roman" w:eastAsia="Arial" w:hAnsi="Times New Roman"/>
                <w:bCs/>
                <w:sz w:val="24"/>
                <w:szCs w:val="24"/>
                <w:lang w:val="bg-BG" w:eastAsia="ar-SA"/>
              </w:rPr>
              <w:t xml:space="preserve">Доставката е във вид, количество и цени съгласно Ценовото предложение на </w:t>
            </w:r>
            <w:r w:rsidRPr="00B10B58">
              <w:rPr>
                <w:rFonts w:ascii="Times New Roman" w:eastAsia="Arial" w:hAnsi="Times New Roman"/>
                <w:b/>
                <w:bCs/>
                <w:sz w:val="24"/>
                <w:szCs w:val="24"/>
                <w:lang w:val="bg-BG" w:eastAsia="ar-SA"/>
              </w:rPr>
              <w:t xml:space="preserve">ИЗПЪЛНИТЕЛЯ - </w:t>
            </w:r>
            <w:r w:rsidRPr="00B10B58">
              <w:rPr>
                <w:rFonts w:ascii="Times New Roman" w:eastAsia="Times New Roman" w:hAnsi="Times New Roman"/>
                <w:sz w:val="24"/>
                <w:szCs w:val="24"/>
                <w:lang w:val="bg-BG" w:eastAsia="bg-BG"/>
              </w:rPr>
              <w:t xml:space="preserve">неразделна част от договора, </w:t>
            </w:r>
            <w:r w:rsidRPr="00B10B58">
              <w:rPr>
                <w:rFonts w:ascii="Times New Roman" w:eastAsia="Arial" w:hAnsi="Times New Roman"/>
                <w:bCs/>
                <w:sz w:val="24"/>
                <w:szCs w:val="24"/>
                <w:lang w:val="bg-BG" w:eastAsia="ar-SA"/>
              </w:rPr>
              <w:t>за срока на валидност на офертата, а след нейното изтичане се променят при промяна на базовите цени на едро за регион Варна на „САПИ“ ООД.</w:t>
            </w:r>
          </w:p>
          <w:p w:rsidR="00B10B58" w:rsidRPr="00B10B58" w:rsidRDefault="00B10B58" w:rsidP="00B10B58">
            <w:pPr>
              <w:autoSpaceDE w:val="0"/>
              <w:autoSpaceDN w:val="0"/>
              <w:spacing w:after="0" w:line="240" w:lineRule="auto"/>
              <w:ind w:firstLine="45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 xml:space="preserve">Чл. 4. </w:t>
            </w:r>
            <w:r w:rsidRPr="00B10B58">
              <w:rPr>
                <w:rFonts w:ascii="Times New Roman" w:eastAsia="Times New Roman" w:hAnsi="Times New Roman"/>
                <w:bCs/>
                <w:sz w:val="24"/>
                <w:szCs w:val="24"/>
                <w:lang w:val="bg-BG" w:eastAsia="bg-BG"/>
              </w:rPr>
              <w:t>Количествата  на хранителните продукти в Ценовото предложение са прогнозни и в</w:t>
            </w:r>
            <w:r w:rsidRPr="00B10B58">
              <w:rPr>
                <w:rFonts w:ascii="Times New Roman" w:eastAsia="Times New Roman" w:hAnsi="Times New Roman"/>
                <w:sz w:val="24"/>
                <w:szCs w:val="24"/>
                <w:lang w:val="bg-BG" w:eastAsia="bg-BG"/>
              </w:rPr>
              <w:t xml:space="preserve"> хода на изпълнението на поръчката могат да претърпят корекции – в зависимост от броя на посещаващите деца и броя на възрастните хора. </w:t>
            </w:r>
            <w:r w:rsidRPr="00B10B58">
              <w:rPr>
                <w:rFonts w:ascii="Times New Roman" w:eastAsia="Times New Roman" w:hAnsi="Times New Roman"/>
                <w:b/>
                <w:bCs/>
                <w:sz w:val="24"/>
                <w:szCs w:val="24"/>
                <w:lang w:val="bg-BG" w:eastAsia="bg-BG"/>
              </w:rPr>
              <w:t xml:space="preserve">ВЪЗЛОЖИТЕЛЯТ </w:t>
            </w:r>
            <w:r w:rsidRPr="00B10B58">
              <w:rPr>
                <w:rFonts w:ascii="Times New Roman" w:eastAsia="Times New Roman" w:hAnsi="Times New Roman"/>
                <w:bCs/>
                <w:sz w:val="24"/>
                <w:szCs w:val="24"/>
                <w:lang w:val="bg-BG" w:eastAsia="bg-BG"/>
              </w:rPr>
              <w:t>си запазва правото да променя количествата с оглед реалните нужди</w:t>
            </w:r>
            <w:r w:rsidRPr="00B10B58">
              <w:rPr>
                <w:rFonts w:ascii="Times New Roman" w:eastAsia="Times New Roman" w:hAnsi="Times New Roman"/>
                <w:sz w:val="24"/>
                <w:szCs w:val="24"/>
                <w:lang w:val="bg-BG" w:eastAsia="bg-BG"/>
              </w:rPr>
              <w:t xml:space="preserve">. </w:t>
            </w:r>
          </w:p>
          <w:p w:rsidR="00B10B58" w:rsidRPr="00B10B58" w:rsidRDefault="00B10B58" w:rsidP="00B10B58">
            <w:pPr>
              <w:ind w:firstLine="450"/>
              <w:rPr>
                <w:rFonts w:ascii="Times New Roman" w:eastAsia="Times New Roman" w:hAnsi="Times New Roman"/>
                <w:sz w:val="24"/>
                <w:szCs w:val="24"/>
                <w:lang w:val="bg-BG" w:eastAsia="bg-BG"/>
              </w:rPr>
            </w:pPr>
          </w:p>
          <w:p w:rsidR="00B10B58" w:rsidRPr="00B10B58" w:rsidRDefault="00B10B58" w:rsidP="00B10B58">
            <w:pPr>
              <w:ind w:firstLine="450"/>
              <w:rPr>
                <w:rFonts w:ascii="Times New Roman" w:eastAsia="Times New Roman" w:hAnsi="Times New Roman"/>
                <w:b/>
                <w:sz w:val="24"/>
                <w:szCs w:val="24"/>
                <w:lang w:val="bg-BG"/>
              </w:rPr>
            </w:pPr>
            <w:r w:rsidRPr="00B10B58">
              <w:rPr>
                <w:rFonts w:ascii="Times New Roman" w:eastAsia="Times New Roman" w:hAnsi="Times New Roman"/>
                <w:sz w:val="24"/>
                <w:szCs w:val="24"/>
                <w:lang w:val="bg-BG" w:eastAsia="bg-BG"/>
              </w:rPr>
              <w:t xml:space="preserve">                                             </w:t>
            </w:r>
            <w:r w:rsidRPr="00B10B58">
              <w:rPr>
                <w:rFonts w:ascii="Times New Roman" w:eastAsia="Times New Roman" w:hAnsi="Times New Roman"/>
                <w:b/>
                <w:sz w:val="24"/>
                <w:szCs w:val="24"/>
                <w:lang w:val="bg-BG"/>
              </w:rPr>
              <w:t>ІІ. СРОК НА ДОГОВОРА</w:t>
            </w:r>
          </w:p>
          <w:p w:rsidR="00B10B58" w:rsidRPr="00B10B58" w:rsidRDefault="00B10B58" w:rsidP="00B10B58">
            <w:pPr>
              <w:ind w:firstLine="450"/>
              <w:jc w:val="both"/>
              <w:rPr>
                <w:rFonts w:ascii="Times New Roman" w:eastAsia="Times New Roman" w:hAnsi="Times New Roman"/>
                <w:sz w:val="24"/>
                <w:szCs w:val="24"/>
                <w:lang w:val="bg-BG"/>
              </w:rPr>
            </w:pPr>
            <w:r w:rsidRPr="00B10B58">
              <w:rPr>
                <w:rFonts w:ascii="Times New Roman" w:eastAsia="Times New Roman" w:hAnsi="Times New Roman"/>
                <w:b/>
                <w:sz w:val="24"/>
                <w:szCs w:val="24"/>
                <w:lang w:val="bg-BG"/>
              </w:rPr>
              <w:t xml:space="preserve">Чл.5. </w:t>
            </w:r>
            <w:r w:rsidRPr="00B10B58">
              <w:rPr>
                <w:rFonts w:ascii="Times New Roman" w:eastAsia="Times New Roman" w:hAnsi="Times New Roman"/>
                <w:sz w:val="24"/>
                <w:szCs w:val="24"/>
                <w:lang w:val="bg-BG"/>
              </w:rPr>
              <w:t xml:space="preserve">Настоящият договор се сключва със срок за изпълнение от 12 /дванадесет/ месеца, </w:t>
            </w:r>
            <w:r w:rsidRPr="00B10B58">
              <w:rPr>
                <w:rFonts w:ascii="Times New Roman" w:eastAsia="Times New Roman" w:hAnsi="Times New Roman"/>
                <w:sz w:val="24"/>
                <w:szCs w:val="24"/>
                <w:lang w:val="bg-BG"/>
              </w:rPr>
              <w:lastRenderedPageBreak/>
              <w:t xml:space="preserve">считано от </w:t>
            </w:r>
            <w:r w:rsidR="00522D11">
              <w:rPr>
                <w:rFonts w:ascii="Times New Roman" w:eastAsia="Times New Roman" w:hAnsi="Times New Roman"/>
                <w:sz w:val="24"/>
                <w:szCs w:val="24"/>
                <w:lang w:val="bg-BG"/>
              </w:rPr>
              <w:t>………………</w:t>
            </w:r>
            <w:r w:rsidR="004046B0">
              <w:rPr>
                <w:rFonts w:ascii="Times New Roman" w:eastAsia="Times New Roman" w:hAnsi="Times New Roman"/>
                <w:sz w:val="24"/>
                <w:szCs w:val="24"/>
                <w:lang w:val="bg-BG"/>
              </w:rPr>
              <w:t>.</w:t>
            </w:r>
          </w:p>
          <w:p w:rsidR="00B10B58" w:rsidRPr="00B10B58" w:rsidRDefault="00B10B58" w:rsidP="00B10B58">
            <w:pPr>
              <w:keepNext/>
              <w:autoSpaceDE w:val="0"/>
              <w:autoSpaceDN w:val="0"/>
              <w:spacing w:after="0" w:line="240" w:lineRule="auto"/>
              <w:jc w:val="center"/>
              <w:outlineLvl w:val="0"/>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III. МЯСТО НА ДОСТАВЯНЕ</w:t>
            </w:r>
          </w:p>
          <w:p w:rsidR="00B10B58" w:rsidRPr="00B10B58" w:rsidRDefault="00B10B58" w:rsidP="00B10B58">
            <w:pPr>
              <w:autoSpaceDE w:val="0"/>
              <w:autoSpaceDN w:val="0"/>
              <w:spacing w:after="0" w:line="240" w:lineRule="auto"/>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 xml:space="preserve">        Чл</w:t>
            </w:r>
            <w:r w:rsidRPr="00B10B58">
              <w:rPr>
                <w:rFonts w:ascii="Times New Roman" w:eastAsia="Times New Roman" w:hAnsi="Times New Roman"/>
                <w:sz w:val="24"/>
                <w:szCs w:val="24"/>
                <w:lang w:val="bg-BG" w:eastAsia="bg-BG"/>
              </w:rPr>
              <w:t>.</w:t>
            </w:r>
            <w:r w:rsidRPr="00B10B58">
              <w:rPr>
                <w:rFonts w:ascii="Times New Roman" w:eastAsia="Times New Roman" w:hAnsi="Times New Roman"/>
                <w:b/>
                <w:bCs/>
                <w:sz w:val="24"/>
                <w:szCs w:val="24"/>
                <w:lang w:val="bg-BG" w:eastAsia="bg-BG"/>
              </w:rPr>
              <w:t>6.</w:t>
            </w:r>
            <w:r w:rsidRPr="00B10B58">
              <w:rPr>
                <w:rFonts w:ascii="Times New Roman" w:eastAsia="Times New Roman" w:hAnsi="Times New Roman"/>
                <w:sz w:val="24"/>
                <w:szCs w:val="24"/>
                <w:lang w:val="bg-BG" w:eastAsia="bg-BG"/>
              </w:rPr>
              <w:t xml:space="preserve"> За място на доставяне на стоките по този договор се определят</w:t>
            </w:r>
            <w:r w:rsidRPr="00B10B58">
              <w:rPr>
                <w:rFonts w:ascii="Times New Roman" w:eastAsia="Times New Roman" w:hAnsi="Times New Roman"/>
                <w:color w:val="FF0000"/>
                <w:sz w:val="24"/>
                <w:szCs w:val="24"/>
                <w:lang w:val="bg-BG" w:eastAsia="bg-BG"/>
              </w:rPr>
              <w:t xml:space="preserve"> </w:t>
            </w:r>
            <w:r w:rsidRPr="00B10B58">
              <w:rPr>
                <w:rFonts w:ascii="Times New Roman" w:eastAsia="Times New Roman" w:hAnsi="Times New Roman"/>
                <w:sz w:val="24"/>
                <w:szCs w:val="24"/>
                <w:lang w:val="bg-BG" w:eastAsia="bg-BG"/>
              </w:rPr>
              <w:t>следните обекти:</w:t>
            </w:r>
          </w:p>
          <w:p w:rsidR="00B10B58" w:rsidRPr="00B10B58" w:rsidRDefault="00B10B58" w:rsidP="002712B4">
            <w:pPr>
              <w:numPr>
                <w:ilvl w:val="0"/>
                <w:numId w:val="2"/>
              </w:numPr>
              <w:suppressAutoHyphens/>
              <w:autoSpaceDE w:val="0"/>
              <w:autoSpaceDN w:val="0"/>
              <w:spacing w:after="0" w:line="240" w:lineRule="auto"/>
              <w:rPr>
                <w:rFonts w:ascii="Times New Roman" w:eastAsia="Times New Roman" w:hAnsi="Times New Roman"/>
                <w:sz w:val="24"/>
                <w:szCs w:val="24"/>
                <w:lang w:val="en-AU" w:eastAsia="bg-BG"/>
              </w:rPr>
            </w:pPr>
            <w:proofErr w:type="spellStart"/>
            <w:r w:rsidRPr="00B10B58">
              <w:rPr>
                <w:rFonts w:ascii="Times New Roman" w:eastAsia="Times New Roman" w:hAnsi="Times New Roman"/>
                <w:sz w:val="24"/>
                <w:szCs w:val="24"/>
                <w:lang w:val="en-AU" w:eastAsia="bg-BG"/>
              </w:rPr>
              <w:t>Домашен</w:t>
            </w:r>
            <w:proofErr w:type="spellEnd"/>
            <w:r w:rsidRPr="00B10B58">
              <w:rPr>
                <w:rFonts w:ascii="Times New Roman" w:eastAsia="Times New Roman" w:hAnsi="Times New Roman"/>
                <w:sz w:val="24"/>
                <w:szCs w:val="24"/>
                <w:lang w:val="en-AU" w:eastAsia="bg-BG"/>
              </w:rPr>
              <w:t xml:space="preserve"> </w:t>
            </w:r>
            <w:proofErr w:type="spellStart"/>
            <w:r w:rsidRPr="00B10B58">
              <w:rPr>
                <w:rFonts w:ascii="Times New Roman" w:eastAsia="Times New Roman" w:hAnsi="Times New Roman"/>
                <w:sz w:val="24"/>
                <w:szCs w:val="24"/>
                <w:lang w:val="en-AU" w:eastAsia="bg-BG"/>
              </w:rPr>
              <w:t>социален</w:t>
            </w:r>
            <w:proofErr w:type="spellEnd"/>
            <w:r w:rsidRPr="00B10B58">
              <w:rPr>
                <w:rFonts w:ascii="Times New Roman" w:eastAsia="Times New Roman" w:hAnsi="Times New Roman"/>
                <w:sz w:val="24"/>
                <w:szCs w:val="24"/>
                <w:lang w:val="en-AU" w:eastAsia="bg-BG"/>
              </w:rPr>
              <w:t xml:space="preserve"> </w:t>
            </w:r>
            <w:proofErr w:type="spellStart"/>
            <w:r w:rsidRPr="00B10B58">
              <w:rPr>
                <w:rFonts w:ascii="Times New Roman" w:eastAsia="Times New Roman" w:hAnsi="Times New Roman"/>
                <w:sz w:val="24"/>
                <w:szCs w:val="24"/>
                <w:lang w:val="en-AU" w:eastAsia="bg-BG"/>
              </w:rPr>
              <w:t>патронаж</w:t>
            </w:r>
            <w:proofErr w:type="spellEnd"/>
            <w:r w:rsidRPr="00B10B58">
              <w:rPr>
                <w:rFonts w:ascii="Times New Roman" w:eastAsia="Times New Roman" w:hAnsi="Times New Roman"/>
                <w:sz w:val="24"/>
                <w:szCs w:val="24"/>
                <w:lang w:val="bg-BG" w:eastAsia="bg-BG"/>
              </w:rPr>
              <w:t>,</w:t>
            </w:r>
            <w:r w:rsidRPr="00B10B58">
              <w:rPr>
                <w:rFonts w:ascii="Times New Roman" w:eastAsia="Times New Roman" w:hAnsi="Times New Roman"/>
                <w:sz w:val="24"/>
                <w:szCs w:val="24"/>
                <w:lang w:val="en-AU" w:eastAsia="bg-BG"/>
              </w:rPr>
              <w:t xml:space="preserve"> </w:t>
            </w:r>
            <w:proofErr w:type="spellStart"/>
            <w:r w:rsidRPr="00B10B58">
              <w:rPr>
                <w:rFonts w:ascii="Times New Roman" w:eastAsia="Times New Roman" w:hAnsi="Times New Roman"/>
                <w:sz w:val="24"/>
                <w:szCs w:val="24"/>
                <w:lang w:val="en-AU" w:eastAsia="bg-BG"/>
              </w:rPr>
              <w:t>гр.Суворово</w:t>
            </w:r>
            <w:proofErr w:type="spellEnd"/>
            <w:r w:rsidRPr="00B10B58">
              <w:rPr>
                <w:rFonts w:ascii="Times New Roman" w:eastAsia="Times New Roman" w:hAnsi="Times New Roman"/>
                <w:sz w:val="24"/>
                <w:szCs w:val="24"/>
                <w:lang w:val="en-AU" w:eastAsia="bg-BG"/>
              </w:rPr>
              <w:t xml:space="preserve">, </w:t>
            </w:r>
            <w:proofErr w:type="spellStart"/>
            <w:r w:rsidRPr="00B10B58">
              <w:rPr>
                <w:rFonts w:ascii="Times New Roman" w:eastAsia="Times New Roman" w:hAnsi="Times New Roman"/>
                <w:sz w:val="24"/>
                <w:szCs w:val="24"/>
                <w:lang w:val="en-AU" w:eastAsia="bg-BG"/>
              </w:rPr>
              <w:t>ул</w:t>
            </w:r>
            <w:proofErr w:type="spellEnd"/>
            <w:r w:rsidRPr="00B10B58">
              <w:rPr>
                <w:rFonts w:ascii="Times New Roman" w:eastAsia="Times New Roman" w:hAnsi="Times New Roman"/>
                <w:sz w:val="24"/>
                <w:szCs w:val="24"/>
                <w:lang w:val="en-AU" w:eastAsia="bg-BG"/>
              </w:rPr>
              <w:t>.”</w:t>
            </w:r>
            <w:proofErr w:type="spellStart"/>
            <w:r w:rsidRPr="00B10B58">
              <w:rPr>
                <w:rFonts w:ascii="Times New Roman" w:eastAsia="Times New Roman" w:hAnsi="Times New Roman"/>
                <w:sz w:val="24"/>
                <w:szCs w:val="24"/>
                <w:lang w:val="en-AU" w:eastAsia="bg-BG"/>
              </w:rPr>
              <w:t>Хр.Ботев</w:t>
            </w:r>
            <w:proofErr w:type="spellEnd"/>
            <w:r w:rsidRPr="00B10B58">
              <w:rPr>
                <w:rFonts w:ascii="Times New Roman" w:eastAsia="Times New Roman" w:hAnsi="Times New Roman"/>
                <w:sz w:val="24"/>
                <w:szCs w:val="24"/>
                <w:lang w:val="en-AU" w:eastAsia="bg-BG"/>
              </w:rPr>
              <w:t>” №4</w:t>
            </w:r>
            <w:r w:rsidRPr="00B10B58">
              <w:rPr>
                <w:rFonts w:ascii="Times New Roman" w:eastAsia="Times New Roman" w:hAnsi="Times New Roman"/>
                <w:sz w:val="24"/>
                <w:szCs w:val="24"/>
                <w:lang w:val="bg-BG" w:eastAsia="bg-BG"/>
              </w:rPr>
              <w:t>;</w:t>
            </w:r>
          </w:p>
          <w:p w:rsidR="00B10B58" w:rsidRPr="00B10B58" w:rsidRDefault="00B10B58" w:rsidP="002712B4">
            <w:pPr>
              <w:numPr>
                <w:ilvl w:val="0"/>
                <w:numId w:val="3"/>
              </w:numPr>
              <w:suppressAutoHyphens/>
              <w:autoSpaceDE w:val="0"/>
              <w:autoSpaceDN w:val="0"/>
              <w:spacing w:after="0" w:line="240" w:lineRule="auto"/>
              <w:jc w:val="both"/>
              <w:rPr>
                <w:rFonts w:ascii="Times New Roman" w:eastAsia="Times New Roman" w:hAnsi="Times New Roman"/>
                <w:sz w:val="24"/>
                <w:szCs w:val="24"/>
                <w:lang w:val="en-AU" w:eastAsia="bg-BG"/>
              </w:rPr>
            </w:pPr>
            <w:r w:rsidRPr="00B10B58">
              <w:rPr>
                <w:rFonts w:ascii="Times New Roman" w:eastAsia="Times New Roman" w:hAnsi="Times New Roman"/>
                <w:sz w:val="24"/>
                <w:szCs w:val="24"/>
                <w:lang w:val="bg-BG" w:eastAsia="bg-BG"/>
              </w:rPr>
              <w:t>„</w:t>
            </w:r>
            <w:proofErr w:type="spellStart"/>
            <w:r w:rsidRPr="00B10B58">
              <w:rPr>
                <w:rFonts w:ascii="Times New Roman" w:eastAsia="Times New Roman" w:hAnsi="Times New Roman"/>
                <w:sz w:val="24"/>
                <w:szCs w:val="24"/>
                <w:lang w:val="en-AU" w:eastAsia="bg-BG"/>
              </w:rPr>
              <w:t>Детска</w:t>
            </w:r>
            <w:proofErr w:type="spellEnd"/>
            <w:r w:rsidRPr="00B10B58">
              <w:rPr>
                <w:rFonts w:ascii="Times New Roman" w:eastAsia="Times New Roman" w:hAnsi="Times New Roman"/>
                <w:sz w:val="24"/>
                <w:szCs w:val="24"/>
                <w:lang w:val="en-AU" w:eastAsia="bg-BG"/>
              </w:rPr>
              <w:t xml:space="preserve"> </w:t>
            </w:r>
            <w:proofErr w:type="spellStart"/>
            <w:r w:rsidRPr="00B10B58">
              <w:rPr>
                <w:rFonts w:ascii="Times New Roman" w:eastAsia="Times New Roman" w:hAnsi="Times New Roman"/>
                <w:sz w:val="24"/>
                <w:szCs w:val="24"/>
                <w:lang w:val="en-AU" w:eastAsia="bg-BG"/>
              </w:rPr>
              <w:t>млечна</w:t>
            </w:r>
            <w:proofErr w:type="spellEnd"/>
            <w:r w:rsidRPr="00B10B58">
              <w:rPr>
                <w:rFonts w:ascii="Times New Roman" w:eastAsia="Times New Roman" w:hAnsi="Times New Roman"/>
                <w:sz w:val="24"/>
                <w:szCs w:val="24"/>
                <w:lang w:val="en-AU" w:eastAsia="bg-BG"/>
              </w:rPr>
              <w:t xml:space="preserve"> </w:t>
            </w:r>
            <w:proofErr w:type="spellStart"/>
            <w:r w:rsidRPr="00B10B58">
              <w:rPr>
                <w:rFonts w:ascii="Times New Roman" w:eastAsia="Times New Roman" w:hAnsi="Times New Roman"/>
                <w:sz w:val="24"/>
                <w:szCs w:val="24"/>
                <w:lang w:val="en-AU" w:eastAsia="bg-BG"/>
              </w:rPr>
              <w:t>кухня</w:t>
            </w:r>
            <w:proofErr w:type="spellEnd"/>
            <w:r w:rsidRPr="00B10B58">
              <w:rPr>
                <w:rFonts w:ascii="Times New Roman" w:eastAsia="Times New Roman" w:hAnsi="Times New Roman"/>
                <w:sz w:val="24"/>
                <w:szCs w:val="24"/>
                <w:lang w:val="bg-BG" w:eastAsia="bg-BG"/>
              </w:rPr>
              <w:t>“</w:t>
            </w:r>
            <w:r w:rsidRPr="00B10B58">
              <w:rPr>
                <w:rFonts w:ascii="Times New Roman" w:eastAsia="Times New Roman" w:hAnsi="Times New Roman"/>
                <w:sz w:val="24"/>
                <w:szCs w:val="24"/>
                <w:lang w:val="en-AU" w:eastAsia="bg-BG"/>
              </w:rPr>
              <w:t xml:space="preserve"> </w:t>
            </w:r>
            <w:proofErr w:type="spellStart"/>
            <w:r w:rsidRPr="00B10B58">
              <w:rPr>
                <w:rFonts w:ascii="Times New Roman" w:eastAsia="Times New Roman" w:hAnsi="Times New Roman"/>
                <w:sz w:val="24"/>
                <w:szCs w:val="24"/>
                <w:lang w:val="en-AU" w:eastAsia="bg-BG"/>
              </w:rPr>
              <w:t>гр.Суворово</w:t>
            </w:r>
            <w:proofErr w:type="spellEnd"/>
            <w:r w:rsidRPr="00B10B58">
              <w:rPr>
                <w:rFonts w:ascii="Times New Roman" w:eastAsia="Times New Roman" w:hAnsi="Times New Roman"/>
                <w:sz w:val="24"/>
                <w:szCs w:val="24"/>
                <w:lang w:val="bg-BG" w:eastAsia="bg-BG"/>
              </w:rPr>
              <w:t xml:space="preserve">, </w:t>
            </w:r>
            <w:proofErr w:type="spellStart"/>
            <w:r w:rsidRPr="00B10B58">
              <w:rPr>
                <w:rFonts w:ascii="Times New Roman" w:eastAsia="Times New Roman" w:hAnsi="Times New Roman"/>
                <w:sz w:val="24"/>
                <w:szCs w:val="24"/>
                <w:lang w:val="en-AU" w:eastAsia="bg-BG"/>
              </w:rPr>
              <w:t>ул</w:t>
            </w:r>
            <w:proofErr w:type="spellEnd"/>
            <w:r w:rsidRPr="00B10B58">
              <w:rPr>
                <w:rFonts w:ascii="Times New Roman" w:eastAsia="Times New Roman" w:hAnsi="Times New Roman"/>
                <w:sz w:val="24"/>
                <w:szCs w:val="24"/>
                <w:lang w:val="en-AU" w:eastAsia="bg-BG"/>
              </w:rPr>
              <w:t>.</w:t>
            </w:r>
            <w:r w:rsidRPr="00B10B58">
              <w:rPr>
                <w:rFonts w:ascii="Times New Roman" w:eastAsia="Times New Roman" w:hAnsi="Times New Roman"/>
                <w:sz w:val="24"/>
                <w:szCs w:val="24"/>
                <w:lang w:val="bg-BG" w:eastAsia="bg-BG"/>
              </w:rPr>
              <w:t xml:space="preserve">“Снежанка“ </w:t>
            </w:r>
            <w:r w:rsidRPr="00B10B58">
              <w:rPr>
                <w:rFonts w:ascii="Times New Roman" w:eastAsia="Times New Roman" w:hAnsi="Times New Roman"/>
                <w:sz w:val="24"/>
                <w:szCs w:val="24"/>
                <w:lang w:val="en-AU" w:eastAsia="bg-BG"/>
              </w:rPr>
              <w:t>№</w:t>
            </w:r>
            <w:r w:rsidRPr="00B10B58">
              <w:rPr>
                <w:rFonts w:ascii="Times New Roman" w:eastAsia="Times New Roman" w:hAnsi="Times New Roman"/>
                <w:sz w:val="24"/>
                <w:szCs w:val="24"/>
                <w:lang w:val="bg-BG" w:eastAsia="bg-BG"/>
              </w:rPr>
              <w:t xml:space="preserve">9. </w:t>
            </w:r>
          </w:p>
          <w:p w:rsidR="00B10B58" w:rsidRPr="00B10B58" w:rsidRDefault="00B10B58" w:rsidP="00B10B58">
            <w:pPr>
              <w:ind w:firstLine="450"/>
              <w:jc w:val="both"/>
              <w:rPr>
                <w:rFonts w:ascii="Times New Roman" w:eastAsia="Times New Roman" w:hAnsi="Times New Roman"/>
                <w:sz w:val="24"/>
                <w:szCs w:val="24"/>
                <w:lang w:val="bg-BG"/>
              </w:rPr>
            </w:pPr>
          </w:p>
          <w:p w:rsidR="00B10B58" w:rsidRPr="00B10B58" w:rsidRDefault="00B10B58" w:rsidP="00B10B58">
            <w:pPr>
              <w:suppressAutoHyphens/>
              <w:autoSpaceDE w:val="0"/>
              <w:spacing w:after="0" w:line="240" w:lineRule="auto"/>
              <w:ind w:left="140" w:right="140" w:firstLine="568"/>
              <w:jc w:val="center"/>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 xml:space="preserve">ІV. ПРАВА И ЗАДЪЛЖЕНИЯ НА </w:t>
            </w:r>
            <w:r w:rsidRPr="00B10B58">
              <w:rPr>
                <w:rFonts w:ascii="Times New Roman" w:eastAsia="Times New Roman" w:hAnsi="Times New Roman"/>
                <w:b/>
                <w:bCs/>
                <w:sz w:val="24"/>
                <w:szCs w:val="24"/>
                <w:lang w:val="bg-BG" w:eastAsia="bg-BG"/>
              </w:rPr>
              <w:t>ИЗПЪЛНИТЕЛЯ</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 xml:space="preserve">  Чл.7.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b/>
                <w:sz w:val="24"/>
                <w:szCs w:val="24"/>
                <w:lang w:val="bg-BG" w:eastAsia="ar-SA"/>
              </w:rPr>
              <w:t>Т</w:t>
            </w:r>
            <w:r w:rsidRPr="00B10B58">
              <w:rPr>
                <w:rFonts w:ascii="Times New Roman" w:eastAsia="Arial" w:hAnsi="Times New Roman"/>
                <w:sz w:val="24"/>
                <w:szCs w:val="24"/>
                <w:lang w:val="bg-BG" w:eastAsia="ar-SA"/>
              </w:rPr>
              <w:t xml:space="preserve"> има право:</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  /1/ да получава уговорената цена при условията и сроковете уговорени в настоящия договор и представената оферта.</w:t>
            </w:r>
          </w:p>
          <w:p w:rsidR="00B10B58" w:rsidRPr="00B10B58" w:rsidRDefault="00B10B58" w:rsidP="00B10B58">
            <w:pPr>
              <w:suppressAutoHyphens/>
              <w:spacing w:after="120" w:line="240" w:lineRule="auto"/>
              <w:ind w:left="140" w:firstLine="720"/>
              <w:jc w:val="both"/>
              <w:rPr>
                <w:rFonts w:ascii="Garamond" w:eastAsia="Times New Roman" w:hAnsi="Garamond"/>
                <w:sz w:val="24"/>
                <w:szCs w:val="24"/>
                <w:lang w:val="bg-BG" w:eastAsia="bg-BG"/>
              </w:rPr>
            </w:pPr>
            <w:r w:rsidRPr="00B10B58">
              <w:rPr>
                <w:rFonts w:ascii="Times New Roman" w:eastAsia="Arial" w:hAnsi="Times New Roman"/>
                <w:b/>
                <w:sz w:val="24"/>
                <w:szCs w:val="24"/>
                <w:lang w:val="bg-BG" w:eastAsia="ar-SA"/>
              </w:rPr>
              <w:t xml:space="preserve">/2/ </w:t>
            </w:r>
            <w:r w:rsidRPr="00B10B58">
              <w:rPr>
                <w:rFonts w:ascii="Times New Roman" w:eastAsia="Arial" w:hAnsi="Times New Roman"/>
                <w:sz w:val="24"/>
                <w:szCs w:val="24"/>
                <w:lang w:val="bg-BG" w:eastAsia="ar-SA"/>
              </w:rPr>
              <w:t xml:space="preserve">да бъде </w:t>
            </w:r>
            <w:r w:rsidRPr="00B10B58">
              <w:rPr>
                <w:rFonts w:ascii="Times New Roman" w:eastAsia="Times New Roman" w:hAnsi="Times New Roman"/>
                <w:sz w:val="24"/>
                <w:szCs w:val="24"/>
                <w:lang w:val="bg-BG" w:eastAsia="bg-BG"/>
              </w:rPr>
              <w:t>информиран своевременно от ВЪЗЛОЖИТЕЛЯ за спиране на доставките през периода на ваканциите или за повече от 5/пет/ дни.</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b/>
                <w:sz w:val="24"/>
                <w:szCs w:val="24"/>
                <w:lang w:val="bg-BG" w:eastAsia="ar-SA"/>
              </w:rPr>
            </w:pPr>
            <w:r w:rsidRPr="00B10B58">
              <w:rPr>
                <w:rFonts w:ascii="Times New Roman" w:eastAsia="Arial" w:hAnsi="Times New Roman"/>
                <w:sz w:val="24"/>
                <w:szCs w:val="24"/>
                <w:lang w:val="bg-BG" w:eastAsia="ar-SA"/>
              </w:rPr>
              <w:t xml:space="preserve"> </w:t>
            </w:r>
            <w:r w:rsidRPr="00B10B58">
              <w:rPr>
                <w:rFonts w:ascii="Times New Roman" w:eastAsia="Arial" w:hAnsi="Times New Roman"/>
                <w:b/>
                <w:sz w:val="24"/>
                <w:szCs w:val="24"/>
                <w:lang w:val="bg-BG" w:eastAsia="ar-SA"/>
              </w:rPr>
              <w:t>Чл.8</w:t>
            </w:r>
            <w:r w:rsidRPr="00B10B58">
              <w:rPr>
                <w:rFonts w:ascii="Times New Roman" w:eastAsia="Arial" w:hAnsi="Times New Roman"/>
                <w:sz w:val="24"/>
                <w:szCs w:val="24"/>
                <w:lang w:val="bg-BG" w:eastAsia="ar-SA"/>
              </w:rPr>
              <w:t xml:space="preserve">.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b/>
                <w:sz w:val="24"/>
                <w:szCs w:val="24"/>
                <w:lang w:val="bg-BG" w:eastAsia="ar-SA"/>
              </w:rPr>
              <w:t>Т се задължава:</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/1/</w:t>
            </w:r>
            <w:r w:rsidRPr="00B10B58">
              <w:rPr>
                <w:rFonts w:ascii="Times New Roman" w:eastAsia="Arial" w:hAnsi="Times New Roman"/>
                <w:sz w:val="24"/>
                <w:szCs w:val="24"/>
                <w:lang w:val="bg-BG" w:eastAsia="ar-SA"/>
              </w:rPr>
              <w:t xml:space="preserve"> да изпълни в </w:t>
            </w:r>
            <w:proofErr w:type="spellStart"/>
            <w:r w:rsidRPr="00B10B58">
              <w:rPr>
                <w:rFonts w:ascii="Times New Roman" w:eastAsia="Times New Roman" w:hAnsi="Times New Roman"/>
                <w:color w:val="000000"/>
                <w:sz w:val="24"/>
                <w:szCs w:val="24"/>
                <w:lang w:val="en-AU" w:eastAsia="bg-BG"/>
              </w:rPr>
              <w:t>срок</w:t>
            </w:r>
            <w:proofErr w:type="spellEnd"/>
            <w:r w:rsidRPr="00B10B58">
              <w:rPr>
                <w:rFonts w:ascii="Times New Roman" w:eastAsia="Times New Roman" w:hAnsi="Times New Roman"/>
                <w:color w:val="000000"/>
                <w:sz w:val="24"/>
                <w:szCs w:val="24"/>
                <w:lang w:val="en-AU" w:eastAsia="bg-BG"/>
              </w:rPr>
              <w:t xml:space="preserve"> </w:t>
            </w:r>
            <w:proofErr w:type="spellStart"/>
            <w:r w:rsidRPr="00B10B58">
              <w:rPr>
                <w:rFonts w:ascii="Times New Roman" w:eastAsia="Times New Roman" w:hAnsi="Times New Roman"/>
                <w:color w:val="000000"/>
                <w:sz w:val="24"/>
                <w:szCs w:val="24"/>
                <w:lang w:val="en-AU" w:eastAsia="bg-BG"/>
              </w:rPr>
              <w:t>до</w:t>
            </w:r>
            <w:proofErr w:type="spellEnd"/>
            <w:r w:rsidRPr="00B10B58">
              <w:rPr>
                <w:rFonts w:ascii="Times New Roman" w:eastAsia="Times New Roman" w:hAnsi="Times New Roman"/>
                <w:color w:val="000000"/>
                <w:sz w:val="24"/>
                <w:szCs w:val="24"/>
                <w:lang w:val="en-AU" w:eastAsia="bg-BG"/>
              </w:rPr>
              <w:t xml:space="preserve"> </w:t>
            </w:r>
            <w:r w:rsidRPr="00B10B58">
              <w:rPr>
                <w:rFonts w:ascii="Times New Roman" w:eastAsia="Times New Roman" w:hAnsi="Times New Roman"/>
                <w:color w:val="000000"/>
                <w:sz w:val="24"/>
                <w:szCs w:val="24"/>
                <w:lang w:val="bg-BG" w:eastAsia="bg-BG"/>
              </w:rPr>
              <w:t>10:00 часа на следващия ден</w:t>
            </w:r>
            <w:r w:rsidRPr="00B10B58">
              <w:rPr>
                <w:rFonts w:ascii="Times New Roman" w:eastAsia="Times New Roman" w:hAnsi="Times New Roman"/>
                <w:color w:val="000000"/>
                <w:sz w:val="24"/>
                <w:szCs w:val="24"/>
                <w:lang w:val="en-AU" w:eastAsia="bg-BG"/>
              </w:rPr>
              <w:t xml:space="preserve"> </w:t>
            </w:r>
            <w:proofErr w:type="spellStart"/>
            <w:r w:rsidRPr="00B10B58">
              <w:rPr>
                <w:rFonts w:ascii="Times New Roman" w:eastAsia="Times New Roman" w:hAnsi="Times New Roman"/>
                <w:color w:val="000000"/>
                <w:sz w:val="24"/>
                <w:szCs w:val="24"/>
                <w:lang w:val="en-AU" w:eastAsia="bg-BG"/>
              </w:rPr>
              <w:t>след</w:t>
            </w:r>
            <w:proofErr w:type="spellEnd"/>
            <w:r w:rsidRPr="00B10B58">
              <w:rPr>
                <w:rFonts w:ascii="Times New Roman" w:eastAsia="Times New Roman" w:hAnsi="Times New Roman"/>
                <w:color w:val="000000"/>
                <w:sz w:val="24"/>
                <w:szCs w:val="24"/>
                <w:lang w:val="en-AU" w:eastAsia="bg-BG"/>
              </w:rPr>
              <w:t xml:space="preserve"> </w:t>
            </w:r>
            <w:r w:rsidRPr="00B10B58">
              <w:rPr>
                <w:rFonts w:ascii="Times New Roman" w:eastAsia="Times New Roman" w:hAnsi="Times New Roman"/>
                <w:color w:val="000000"/>
                <w:sz w:val="24"/>
                <w:szCs w:val="24"/>
                <w:lang w:val="bg-BG" w:eastAsia="bg-BG"/>
              </w:rPr>
              <w:t xml:space="preserve">деня на </w:t>
            </w:r>
            <w:proofErr w:type="spellStart"/>
            <w:r w:rsidRPr="00B10B58">
              <w:rPr>
                <w:rFonts w:ascii="Times New Roman" w:eastAsia="Times New Roman" w:hAnsi="Times New Roman"/>
                <w:color w:val="000000"/>
                <w:sz w:val="24"/>
                <w:szCs w:val="24"/>
                <w:lang w:val="en-AU" w:eastAsia="bg-BG"/>
              </w:rPr>
              <w:t>подаване</w:t>
            </w:r>
            <w:proofErr w:type="spellEnd"/>
            <w:r w:rsidRPr="00B10B58">
              <w:rPr>
                <w:rFonts w:ascii="Times New Roman" w:eastAsia="Times New Roman" w:hAnsi="Times New Roman"/>
                <w:color w:val="000000"/>
                <w:sz w:val="24"/>
                <w:szCs w:val="24"/>
                <w:lang w:val="en-AU" w:eastAsia="bg-BG"/>
              </w:rPr>
              <w:t xml:space="preserve"> </w:t>
            </w:r>
            <w:proofErr w:type="spellStart"/>
            <w:r w:rsidRPr="00B10B58">
              <w:rPr>
                <w:rFonts w:ascii="Times New Roman" w:eastAsia="Times New Roman" w:hAnsi="Times New Roman"/>
                <w:color w:val="000000"/>
                <w:sz w:val="24"/>
                <w:szCs w:val="24"/>
                <w:lang w:val="en-AU" w:eastAsia="bg-BG"/>
              </w:rPr>
              <w:t>на</w:t>
            </w:r>
            <w:proofErr w:type="spellEnd"/>
            <w:r w:rsidRPr="00B10B58">
              <w:rPr>
                <w:rFonts w:ascii="Times New Roman" w:eastAsia="Times New Roman" w:hAnsi="Times New Roman"/>
                <w:color w:val="000000"/>
                <w:sz w:val="24"/>
                <w:szCs w:val="24"/>
                <w:lang w:val="en-AU" w:eastAsia="bg-BG"/>
              </w:rPr>
              <w:t xml:space="preserve"> </w:t>
            </w:r>
            <w:proofErr w:type="spellStart"/>
            <w:r w:rsidRPr="00B10B58">
              <w:rPr>
                <w:rFonts w:ascii="Times New Roman" w:eastAsia="Times New Roman" w:hAnsi="Times New Roman"/>
                <w:color w:val="000000"/>
                <w:sz w:val="24"/>
                <w:szCs w:val="24"/>
                <w:lang w:val="en-AU" w:eastAsia="bg-BG"/>
              </w:rPr>
              <w:t>заявката</w:t>
            </w:r>
            <w:proofErr w:type="spellEnd"/>
            <w:r w:rsidRPr="00B10B58">
              <w:rPr>
                <w:rFonts w:ascii="Times New Roman" w:eastAsia="Times New Roman" w:hAnsi="Times New Roman"/>
                <w:color w:val="000000"/>
                <w:sz w:val="24"/>
                <w:szCs w:val="24"/>
                <w:lang w:val="bg-BG" w:eastAsia="bg-BG"/>
              </w:rPr>
              <w:t xml:space="preserve">, съгласно Техническото предложение на </w:t>
            </w:r>
            <w:r w:rsidRPr="00B10B58">
              <w:rPr>
                <w:rFonts w:ascii="Times New Roman" w:eastAsia="Times New Roman" w:hAnsi="Times New Roman"/>
                <w:b/>
                <w:bCs/>
                <w:sz w:val="24"/>
                <w:szCs w:val="24"/>
                <w:lang w:val="bg-BG" w:eastAsia="bg-BG"/>
              </w:rPr>
              <w:t xml:space="preserve">ИЗПЪЛНИТЕЛЯ </w:t>
            </w:r>
            <w:r w:rsidRPr="00B10B58">
              <w:rPr>
                <w:rFonts w:ascii="Times New Roman" w:eastAsia="Times New Roman" w:hAnsi="Times New Roman"/>
                <w:color w:val="000000"/>
                <w:sz w:val="24"/>
                <w:szCs w:val="24"/>
                <w:lang w:val="bg-BG" w:eastAsia="bg-BG"/>
              </w:rPr>
              <w:t>– неразделна част от договора</w:t>
            </w:r>
            <w:r w:rsidRPr="00B10B58">
              <w:rPr>
                <w:rFonts w:ascii="Times New Roman" w:eastAsia="Arial" w:hAnsi="Times New Roman"/>
                <w:sz w:val="24"/>
                <w:szCs w:val="24"/>
                <w:lang w:val="bg-BG" w:eastAsia="ar-SA"/>
              </w:rPr>
              <w:t>;</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/2/</w:t>
            </w:r>
            <w:r w:rsidRPr="00B10B58">
              <w:rPr>
                <w:rFonts w:ascii="Times New Roman" w:eastAsia="Arial" w:hAnsi="Times New Roman"/>
                <w:sz w:val="24"/>
                <w:szCs w:val="24"/>
                <w:lang w:val="bg-BG" w:eastAsia="ar-SA"/>
              </w:rPr>
              <w:t xml:space="preserve"> да доставя само хранителни продукти, отговарящи на всички изисквания, посочени в  </w:t>
            </w:r>
            <w:r w:rsidRPr="00B10B58">
              <w:rPr>
                <w:rFonts w:ascii="Times New Roman" w:eastAsia="Times New Roman" w:hAnsi="Times New Roman"/>
                <w:sz w:val="24"/>
                <w:szCs w:val="24"/>
                <w:lang w:val="bg-BG"/>
              </w:rPr>
              <w:t xml:space="preserve">техническата спецификация и Закона за храните и Закона за </w:t>
            </w:r>
            <w:proofErr w:type="spellStart"/>
            <w:r w:rsidRPr="00B10B58">
              <w:rPr>
                <w:rFonts w:ascii="Times New Roman" w:eastAsia="Times New Roman" w:hAnsi="Times New Roman"/>
                <w:sz w:val="24"/>
                <w:szCs w:val="24"/>
                <w:lang w:val="bg-BG"/>
              </w:rPr>
              <w:t>ветеринаромедицинската</w:t>
            </w:r>
            <w:proofErr w:type="spellEnd"/>
            <w:r w:rsidRPr="00B10B58">
              <w:rPr>
                <w:rFonts w:ascii="Times New Roman" w:eastAsia="Times New Roman" w:hAnsi="Times New Roman"/>
                <w:sz w:val="24"/>
                <w:szCs w:val="24"/>
                <w:lang w:val="bg-BG"/>
              </w:rPr>
              <w:t xml:space="preserve"> дейност и всички подзаконови нормативни актове, приети с подаване на настоящата оферта</w:t>
            </w:r>
            <w:r w:rsidRPr="00B10B58">
              <w:rPr>
                <w:rFonts w:ascii="Times New Roman" w:eastAsia="Arial" w:hAnsi="Times New Roman"/>
                <w:sz w:val="24"/>
                <w:szCs w:val="24"/>
                <w:lang w:val="bg-BG" w:eastAsia="ar-SA"/>
              </w:rPr>
              <w:t>;</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/3/</w:t>
            </w:r>
            <w:r w:rsidRPr="00B10B58">
              <w:rPr>
                <w:rFonts w:ascii="Times New Roman" w:eastAsia="Arial" w:hAnsi="Times New Roman"/>
                <w:sz w:val="24"/>
                <w:szCs w:val="24"/>
                <w:lang w:val="bg-BG" w:eastAsia="ar-SA"/>
              </w:rPr>
              <w:t xml:space="preserve"> при доставка стоките да са придружени с фактура, сертификат за качество и складова разписка. Приемането на стоките става с подписване на складова разписка от двете страни;</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/4/</w:t>
            </w:r>
            <w:r w:rsidRPr="00B10B58">
              <w:rPr>
                <w:rFonts w:ascii="Times New Roman" w:eastAsia="Arial" w:hAnsi="Times New Roman"/>
                <w:sz w:val="24"/>
                <w:szCs w:val="24"/>
                <w:lang w:val="bg-BG" w:eastAsia="ar-SA"/>
              </w:rPr>
              <w:t xml:space="preserve"> при констатирани явни недостатъци на стоката да заменя същата за своя сметка с качествена още в деня на извършване на доставката. Ако не стори това, стоката не се приема и се смята, че не е доставена;</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/5/</w:t>
            </w:r>
            <w:r w:rsidRPr="00B10B58">
              <w:rPr>
                <w:rFonts w:ascii="Times New Roman" w:eastAsia="Arial" w:hAnsi="Times New Roman"/>
                <w:sz w:val="24"/>
                <w:szCs w:val="24"/>
                <w:lang w:val="bg-BG" w:eastAsia="ar-SA"/>
              </w:rPr>
              <w:t xml:space="preserve">  при скрити недостатъци на стоката да заменя същата за своя сметка с качествена в двудневен срок от уведомяването от материално-отговорното лице на съответния обект. Ако не стори това, стоката не се приема и се смята, че не е доставена;</w:t>
            </w:r>
          </w:p>
          <w:p w:rsidR="00B10B58" w:rsidRPr="00B10B58" w:rsidRDefault="00B10B58" w:rsidP="00B10B58">
            <w:pPr>
              <w:spacing w:after="0" w:line="240" w:lineRule="auto"/>
              <w:ind w:firstLine="708"/>
              <w:jc w:val="both"/>
              <w:rPr>
                <w:rFonts w:ascii="Times New Roman" w:eastAsia="Times New Roman" w:hAnsi="Times New Roman"/>
                <w:sz w:val="24"/>
                <w:szCs w:val="24"/>
                <w:lang w:val="bg-BG"/>
              </w:rPr>
            </w:pPr>
            <w:r w:rsidRPr="00B10B58">
              <w:rPr>
                <w:rFonts w:ascii="Times New Roman" w:eastAsia="Times New Roman" w:hAnsi="Times New Roman"/>
                <w:sz w:val="24"/>
                <w:szCs w:val="24"/>
                <w:lang w:val="bg-BG"/>
              </w:rPr>
              <w:t>/</w:t>
            </w:r>
            <w:r w:rsidRPr="00B10B58">
              <w:rPr>
                <w:rFonts w:ascii="Times New Roman" w:eastAsia="Times New Roman" w:hAnsi="Times New Roman"/>
                <w:b/>
                <w:sz w:val="24"/>
                <w:szCs w:val="24"/>
                <w:lang w:val="bg-BG"/>
              </w:rPr>
              <w:t>6/</w:t>
            </w:r>
            <w:r w:rsidRPr="00B10B58">
              <w:rPr>
                <w:rFonts w:ascii="Times New Roman" w:eastAsia="Times New Roman" w:hAnsi="Times New Roman"/>
                <w:sz w:val="24"/>
                <w:szCs w:val="24"/>
                <w:lang w:val="bg-BG"/>
              </w:rPr>
              <w:t xml:space="preserve"> </w:t>
            </w:r>
            <w:r w:rsidRPr="00B10B58">
              <w:rPr>
                <w:rFonts w:ascii="Times New Roman" w:eastAsia="Arial" w:hAnsi="Times New Roman"/>
                <w:sz w:val="24"/>
                <w:szCs w:val="24"/>
                <w:lang w:val="bg-BG" w:eastAsia="ar-SA"/>
              </w:rPr>
              <w:t>д</w:t>
            </w:r>
            <w:r w:rsidRPr="00B10B58">
              <w:rPr>
                <w:rFonts w:ascii="Times New Roman" w:eastAsia="Times New Roman" w:hAnsi="Times New Roman"/>
                <w:sz w:val="24"/>
                <w:szCs w:val="24"/>
                <w:lang w:val="bg-BG"/>
              </w:rPr>
              <w:t xml:space="preserve">а отстранява за своя сметка всички недостатъци на некачествени или несъответствуващи на предложението му стоки, неудовлетворяващи изискванията на </w:t>
            </w:r>
            <w:r w:rsidRPr="00B10B58">
              <w:rPr>
                <w:rFonts w:ascii="Times New Roman" w:eastAsia="Times New Roman" w:hAnsi="Times New Roman"/>
                <w:b/>
                <w:sz w:val="24"/>
                <w:szCs w:val="24"/>
                <w:lang w:val="bg-BG"/>
              </w:rPr>
              <w:t>ВЪЗЛОЖИТЕЛЯ</w:t>
            </w:r>
            <w:r w:rsidRPr="00B10B58">
              <w:rPr>
                <w:rFonts w:ascii="Times New Roman" w:eastAsia="Times New Roman" w:hAnsi="Times New Roman"/>
                <w:sz w:val="24"/>
                <w:szCs w:val="24"/>
                <w:lang w:val="bg-BG"/>
              </w:rPr>
              <w:t>, както и нарушаващи посочените в  нормативната уредба изисквания;</w:t>
            </w:r>
          </w:p>
          <w:p w:rsidR="00B10B58" w:rsidRPr="00B10B58" w:rsidRDefault="00B10B58" w:rsidP="00B10B58">
            <w:pPr>
              <w:spacing w:after="0" w:line="240" w:lineRule="auto"/>
              <w:ind w:firstLine="708"/>
              <w:jc w:val="both"/>
              <w:rPr>
                <w:rFonts w:ascii="Times New Roman" w:eastAsia="Times New Roman" w:hAnsi="Times New Roman"/>
                <w:sz w:val="24"/>
                <w:szCs w:val="24"/>
                <w:lang w:val="bg-BG"/>
              </w:rPr>
            </w:pPr>
            <w:r w:rsidRPr="00B10B58">
              <w:rPr>
                <w:rFonts w:ascii="Times New Roman" w:eastAsia="Times New Roman" w:hAnsi="Times New Roman"/>
                <w:b/>
                <w:sz w:val="24"/>
                <w:szCs w:val="24"/>
                <w:lang w:val="bg-BG"/>
              </w:rPr>
              <w:t>/7/</w:t>
            </w:r>
            <w:r w:rsidRPr="00B10B58">
              <w:rPr>
                <w:rFonts w:ascii="Times New Roman" w:eastAsia="Times New Roman" w:hAnsi="Times New Roman"/>
                <w:sz w:val="24"/>
                <w:szCs w:val="24"/>
                <w:lang w:val="bg-BG"/>
              </w:rPr>
              <w:t xml:space="preserve"> да осигурява при </w:t>
            </w:r>
            <w:proofErr w:type="spellStart"/>
            <w:r w:rsidRPr="00B10B58">
              <w:rPr>
                <w:rFonts w:ascii="Times New Roman" w:eastAsia="Times New Roman" w:hAnsi="Times New Roman"/>
                <w:sz w:val="24"/>
                <w:szCs w:val="24"/>
                <w:lang w:val="bg-BG"/>
              </w:rPr>
              <w:t>поискаване</w:t>
            </w:r>
            <w:proofErr w:type="spellEnd"/>
            <w:r w:rsidRPr="00B10B58">
              <w:rPr>
                <w:rFonts w:ascii="Times New Roman" w:eastAsia="Times New Roman" w:hAnsi="Times New Roman"/>
                <w:sz w:val="24"/>
                <w:szCs w:val="24"/>
                <w:lang w:val="bg-BG"/>
              </w:rPr>
              <w:t xml:space="preserve"> от страна на </w:t>
            </w:r>
            <w:r w:rsidRPr="00B10B58">
              <w:rPr>
                <w:rFonts w:ascii="Times New Roman" w:eastAsia="Times New Roman" w:hAnsi="Times New Roman"/>
                <w:b/>
                <w:sz w:val="24"/>
                <w:szCs w:val="24"/>
                <w:lang w:val="bg-BG"/>
              </w:rPr>
              <w:t>ВЪЗЛОЖИТЕЛЯ</w:t>
            </w:r>
            <w:r w:rsidRPr="00B10B58">
              <w:rPr>
                <w:rFonts w:ascii="Times New Roman" w:eastAsia="Times New Roman" w:hAnsi="Times New Roman"/>
                <w:sz w:val="24"/>
                <w:szCs w:val="24"/>
                <w:lang w:val="bg-BG"/>
              </w:rPr>
              <w:t xml:space="preserve">  анализи на проби от продуктите от БАХБ/ОДБХ, както и да поддържа изискваната документация за това </w:t>
            </w:r>
            <w:r w:rsidRPr="00B10B58">
              <w:rPr>
                <w:rFonts w:ascii="Times New Roman" w:eastAsia="Arial" w:hAnsi="Times New Roman"/>
                <w:sz w:val="24"/>
                <w:szCs w:val="24"/>
                <w:lang w:val="bg-BG" w:eastAsia="ar-SA"/>
              </w:rPr>
              <w:t>о</w:t>
            </w:r>
            <w:r w:rsidRPr="00B10B58">
              <w:rPr>
                <w:rFonts w:ascii="Times New Roman" w:eastAsia="Times New Roman" w:hAnsi="Times New Roman"/>
                <w:sz w:val="24"/>
                <w:szCs w:val="24"/>
                <w:lang w:val="bg-BG"/>
              </w:rPr>
              <w:t>т свое име и за своя сметка;</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 xml:space="preserve">/8/ </w:t>
            </w:r>
            <w:r w:rsidRPr="00B10B58">
              <w:rPr>
                <w:rFonts w:ascii="Times New Roman" w:eastAsia="Arial" w:hAnsi="Times New Roman"/>
                <w:sz w:val="24"/>
                <w:szCs w:val="24"/>
                <w:lang w:val="bg-BG" w:eastAsia="ar-SA"/>
              </w:rPr>
              <w:t>да спазва правилата за безопасни и здравословни условия на труд и да не извършва действия с които нарушава екологичната чистота в районите в които извършва доставките /изхвърля опаковки и др. отпадъци на нерегламентирани места/.</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 xml:space="preserve">           </w:t>
            </w:r>
            <w:r w:rsidRPr="00B10B58">
              <w:rPr>
                <w:rFonts w:ascii="Times New Roman" w:eastAsia="Times New Roman" w:hAnsi="Times New Roman"/>
                <w:b/>
                <w:sz w:val="24"/>
                <w:szCs w:val="24"/>
                <w:lang w:val="bg-BG" w:eastAsia="bg-BG"/>
              </w:rPr>
              <w:t>/9/</w:t>
            </w:r>
            <w:r w:rsidRPr="00B10B58">
              <w:rPr>
                <w:rFonts w:ascii="Times New Roman" w:eastAsia="Times New Roman" w:hAnsi="Times New Roman"/>
                <w:sz w:val="24"/>
                <w:szCs w:val="24"/>
                <w:lang w:val="bg-BG" w:eastAsia="bg-BG"/>
              </w:rPr>
              <w:t xml:space="preserve"> </w:t>
            </w:r>
            <w:r w:rsidRPr="00B10B58">
              <w:rPr>
                <w:rFonts w:ascii="Times New Roman" w:eastAsia="Arial" w:hAnsi="Times New Roman"/>
                <w:sz w:val="24"/>
                <w:szCs w:val="24"/>
                <w:lang w:val="bg-BG" w:eastAsia="ar-SA"/>
              </w:rPr>
              <w:t>д</w:t>
            </w:r>
            <w:r w:rsidRPr="00B10B58">
              <w:rPr>
                <w:rFonts w:ascii="Times New Roman" w:eastAsia="Times New Roman" w:hAnsi="Times New Roman"/>
                <w:sz w:val="24"/>
                <w:szCs w:val="24"/>
                <w:lang w:val="bg-BG" w:eastAsia="bg-BG"/>
              </w:rPr>
              <w:t>а осигури пълна техническа изправност на собствено или наето специализирано техническо оборудване, механизация и транспорт използвани при доставката на хранителните стоки в съответствие с нормативните изисквания.</w:t>
            </w:r>
          </w:p>
          <w:p w:rsidR="00B10B58" w:rsidRPr="00B10B58" w:rsidRDefault="00B10B58" w:rsidP="00B10B58">
            <w:pPr>
              <w:spacing w:after="0" w:line="240" w:lineRule="auto"/>
              <w:ind w:firstLine="720"/>
              <w:jc w:val="both"/>
              <w:rPr>
                <w:rFonts w:ascii="Times New Roman" w:eastAsia="Times New Roman" w:hAnsi="Times New Roman"/>
                <w:sz w:val="24"/>
                <w:szCs w:val="24"/>
                <w:lang w:val="bg-BG"/>
              </w:rPr>
            </w:pPr>
            <w:r w:rsidRPr="00B10B58">
              <w:rPr>
                <w:rFonts w:ascii="Times New Roman" w:eastAsia="Times New Roman" w:hAnsi="Times New Roman"/>
                <w:b/>
                <w:sz w:val="24"/>
                <w:szCs w:val="24"/>
                <w:lang w:val="bg-BG"/>
              </w:rPr>
              <w:t>/10/</w:t>
            </w:r>
            <w:r w:rsidRPr="00B10B58">
              <w:rPr>
                <w:rFonts w:ascii="Times New Roman" w:eastAsia="Times New Roman" w:hAnsi="Times New Roman"/>
                <w:sz w:val="24"/>
                <w:szCs w:val="24"/>
                <w:lang w:val="bg-BG"/>
              </w:rPr>
              <w:t xml:space="preserve"> да уведоми незабавно Възложителя при промяна на адреса си и/или лицето за контакт. </w:t>
            </w:r>
          </w:p>
          <w:p w:rsidR="00B10B58" w:rsidRPr="00B10B58" w:rsidRDefault="00B10B58" w:rsidP="00B10B58">
            <w:pPr>
              <w:spacing w:after="0" w:line="240" w:lineRule="auto"/>
              <w:ind w:firstLine="708"/>
              <w:jc w:val="both"/>
              <w:rPr>
                <w:rFonts w:ascii="Times New Roman" w:eastAsia="Times New Roman" w:hAnsi="Times New Roman"/>
                <w:sz w:val="24"/>
                <w:szCs w:val="24"/>
                <w:lang w:val="bg-BG" w:eastAsia="bg-BG"/>
              </w:rPr>
            </w:pPr>
            <w:r w:rsidRPr="00B10B58">
              <w:rPr>
                <w:rFonts w:ascii="Times New Roman" w:eastAsia="Times New Roman" w:hAnsi="Times New Roman"/>
                <w:b/>
                <w:sz w:val="24"/>
                <w:szCs w:val="24"/>
                <w:lang w:val="bg-BG" w:eastAsia="bg-BG"/>
              </w:rPr>
              <w:lastRenderedPageBreak/>
              <w:t>/11/</w:t>
            </w:r>
            <w:r w:rsidRPr="00B10B58">
              <w:rPr>
                <w:rFonts w:ascii="Times New Roman" w:eastAsia="Times New Roman" w:hAnsi="Times New Roman"/>
                <w:sz w:val="24"/>
                <w:szCs w:val="24"/>
                <w:lang w:val="bg-BG" w:eastAsia="bg-BG"/>
              </w:rPr>
              <w:t xml:space="preserve"> Към датата на доставката, остатъчният срок на годност на хранителните продукти, следва да бъде не по–малък от 75 % (седемдесет и пет процента) от обявения от производителя.</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 xml:space="preserve">/12/  </w:t>
            </w:r>
            <w:r w:rsidRPr="00B10B58">
              <w:rPr>
                <w:rFonts w:ascii="Times New Roman" w:eastAsia="Arial" w:hAnsi="Times New Roman"/>
                <w:sz w:val="24"/>
                <w:szCs w:val="24"/>
                <w:lang w:val="bg-BG" w:eastAsia="ar-SA"/>
              </w:rPr>
              <w:t xml:space="preserve">за направените доставки да издаде фактура на </w:t>
            </w:r>
            <w:r w:rsidRPr="00B10B58">
              <w:rPr>
                <w:rFonts w:ascii="Times New Roman" w:eastAsia="Times New Roman" w:hAnsi="Times New Roman"/>
                <w:b/>
                <w:bCs/>
                <w:sz w:val="24"/>
                <w:szCs w:val="24"/>
                <w:lang w:val="bg-BG" w:eastAsia="bg-BG"/>
              </w:rPr>
              <w:t xml:space="preserve">ВЪЗЛОЖИТЕЛЯ, </w:t>
            </w:r>
            <w:r w:rsidRPr="00B10B58">
              <w:rPr>
                <w:rFonts w:ascii="Times New Roman" w:eastAsia="Times New Roman" w:hAnsi="Times New Roman"/>
                <w:bCs/>
                <w:sz w:val="24"/>
                <w:szCs w:val="24"/>
                <w:lang w:val="bg-BG" w:eastAsia="bg-BG"/>
              </w:rPr>
              <w:t>в която се посочва името на обекта на доставка</w:t>
            </w:r>
            <w:r w:rsidRPr="00B10B58">
              <w:rPr>
                <w:rFonts w:ascii="Times New Roman" w:eastAsia="Arial" w:hAnsi="Times New Roman"/>
                <w:sz w:val="24"/>
                <w:szCs w:val="24"/>
                <w:lang w:val="bg-BG" w:eastAsia="ar-SA"/>
              </w:rPr>
              <w:t>.</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ru-RU" w:eastAsia="ar-SA"/>
              </w:rPr>
              <w:t>/13/</w:t>
            </w:r>
            <w:r w:rsidRPr="00B10B58">
              <w:rPr>
                <w:rFonts w:ascii="Times New Roman" w:eastAsia="Arial" w:hAnsi="Times New Roman"/>
                <w:sz w:val="24"/>
                <w:szCs w:val="24"/>
                <w:lang w:val="ru-RU" w:eastAsia="ar-SA"/>
              </w:rPr>
              <w:t xml:space="preserve"> </w:t>
            </w:r>
            <w:proofErr w:type="spellStart"/>
            <w:r w:rsidRPr="00B10B58">
              <w:rPr>
                <w:rFonts w:ascii="Times New Roman" w:eastAsia="Arial" w:hAnsi="Times New Roman"/>
                <w:sz w:val="24"/>
                <w:szCs w:val="24"/>
                <w:lang w:val="ru-RU" w:eastAsia="ar-SA"/>
              </w:rPr>
              <w:t>към</w:t>
            </w:r>
            <w:proofErr w:type="spellEnd"/>
            <w:r w:rsidRPr="00B10B58">
              <w:rPr>
                <w:rFonts w:ascii="Times New Roman" w:eastAsia="Arial" w:hAnsi="Times New Roman"/>
                <w:sz w:val="24"/>
                <w:szCs w:val="24"/>
                <w:lang w:val="ru-RU" w:eastAsia="ar-SA"/>
              </w:rPr>
              <w:t xml:space="preserve"> </w:t>
            </w:r>
            <w:proofErr w:type="spellStart"/>
            <w:r w:rsidRPr="00B10B58">
              <w:rPr>
                <w:rFonts w:ascii="Times New Roman" w:eastAsia="Arial" w:hAnsi="Times New Roman"/>
                <w:sz w:val="24"/>
                <w:szCs w:val="24"/>
                <w:lang w:val="ru-RU" w:eastAsia="ar-SA"/>
              </w:rPr>
              <w:t>трето</w:t>
            </w:r>
            <w:proofErr w:type="spellEnd"/>
            <w:r w:rsidRPr="00B10B58">
              <w:rPr>
                <w:rFonts w:ascii="Times New Roman" w:eastAsia="Arial" w:hAnsi="Times New Roman"/>
                <w:sz w:val="24"/>
                <w:szCs w:val="24"/>
                <w:lang w:val="ru-RU" w:eastAsia="ar-SA"/>
              </w:rPr>
              <w:t xml:space="preserve"> число на </w:t>
            </w:r>
            <w:proofErr w:type="spellStart"/>
            <w:r w:rsidRPr="00B10B58">
              <w:rPr>
                <w:rFonts w:ascii="Times New Roman" w:eastAsia="Arial" w:hAnsi="Times New Roman"/>
                <w:sz w:val="24"/>
                <w:szCs w:val="24"/>
                <w:lang w:val="ru-RU" w:eastAsia="ar-SA"/>
              </w:rPr>
              <w:t>месеца</w:t>
            </w:r>
            <w:proofErr w:type="spellEnd"/>
            <w:r w:rsidRPr="00B10B58">
              <w:rPr>
                <w:rFonts w:ascii="Times New Roman" w:eastAsia="Arial" w:hAnsi="Times New Roman"/>
                <w:sz w:val="24"/>
                <w:szCs w:val="24"/>
                <w:lang w:val="ru-RU" w:eastAsia="ar-SA"/>
              </w:rPr>
              <w:t xml:space="preserve"> да </w:t>
            </w:r>
            <w:proofErr w:type="spellStart"/>
            <w:r w:rsidRPr="00B10B58">
              <w:rPr>
                <w:rFonts w:ascii="Times New Roman" w:eastAsia="Arial" w:hAnsi="Times New Roman"/>
                <w:sz w:val="24"/>
                <w:szCs w:val="24"/>
                <w:lang w:val="ru-RU" w:eastAsia="ar-SA"/>
              </w:rPr>
              <w:t>представи</w:t>
            </w:r>
            <w:proofErr w:type="spellEnd"/>
            <w:r w:rsidRPr="00B10B58">
              <w:rPr>
                <w:rFonts w:ascii="Times New Roman" w:eastAsia="Arial" w:hAnsi="Times New Roman"/>
                <w:sz w:val="24"/>
                <w:szCs w:val="24"/>
                <w:lang w:val="ru-RU" w:eastAsia="ar-SA"/>
              </w:rPr>
              <w:t xml:space="preserve"> </w:t>
            </w:r>
            <w:proofErr w:type="spellStart"/>
            <w:r w:rsidRPr="00B10B58">
              <w:rPr>
                <w:rFonts w:ascii="Times New Roman" w:eastAsia="Arial" w:hAnsi="Times New Roman"/>
                <w:sz w:val="24"/>
                <w:szCs w:val="24"/>
                <w:lang w:val="ru-RU" w:eastAsia="ar-SA"/>
              </w:rPr>
              <w:t>копие</w:t>
            </w:r>
            <w:proofErr w:type="spellEnd"/>
            <w:r w:rsidRPr="00B10B58">
              <w:rPr>
                <w:rFonts w:ascii="Times New Roman" w:eastAsia="Arial" w:hAnsi="Times New Roman"/>
                <w:sz w:val="24"/>
                <w:szCs w:val="24"/>
                <w:lang w:val="ru-RU" w:eastAsia="ar-SA"/>
              </w:rPr>
              <w:t xml:space="preserve"> от </w:t>
            </w:r>
            <w:proofErr w:type="spellStart"/>
            <w:r w:rsidRPr="00B10B58">
              <w:rPr>
                <w:rFonts w:ascii="Times New Roman" w:eastAsia="Arial" w:hAnsi="Times New Roman"/>
                <w:sz w:val="24"/>
                <w:szCs w:val="24"/>
                <w:lang w:val="ru-RU" w:eastAsia="ar-SA"/>
              </w:rPr>
              <w:t>бюлетин</w:t>
            </w:r>
            <w:proofErr w:type="spellEnd"/>
            <w:r w:rsidRPr="00B10B58">
              <w:rPr>
                <w:rFonts w:ascii="Times New Roman" w:eastAsia="Arial" w:hAnsi="Times New Roman"/>
                <w:sz w:val="24"/>
                <w:szCs w:val="24"/>
                <w:lang w:val="ru-RU" w:eastAsia="ar-SA"/>
              </w:rPr>
              <w:t xml:space="preserve"> на </w:t>
            </w:r>
            <w:proofErr w:type="spellStart"/>
            <w:r w:rsidRPr="00B10B58">
              <w:rPr>
                <w:rFonts w:ascii="Times New Roman" w:eastAsia="Arial" w:hAnsi="Times New Roman"/>
                <w:sz w:val="24"/>
                <w:szCs w:val="24"/>
                <w:lang w:val="ru-RU" w:eastAsia="ar-SA"/>
              </w:rPr>
              <w:t>Системата</w:t>
            </w:r>
            <w:proofErr w:type="spellEnd"/>
            <w:r w:rsidRPr="00B10B58">
              <w:rPr>
                <w:rFonts w:ascii="Times New Roman" w:eastAsia="Arial" w:hAnsi="Times New Roman"/>
                <w:sz w:val="24"/>
                <w:szCs w:val="24"/>
                <w:lang w:val="ru-RU" w:eastAsia="ar-SA"/>
              </w:rPr>
              <w:t xml:space="preserve"> за </w:t>
            </w:r>
            <w:proofErr w:type="spellStart"/>
            <w:r w:rsidRPr="00B10B58">
              <w:rPr>
                <w:rFonts w:ascii="Times New Roman" w:eastAsia="Arial" w:hAnsi="Times New Roman"/>
                <w:sz w:val="24"/>
                <w:szCs w:val="24"/>
                <w:lang w:val="ru-RU" w:eastAsia="ar-SA"/>
              </w:rPr>
              <w:t>агропазарна</w:t>
            </w:r>
            <w:proofErr w:type="spellEnd"/>
            <w:r w:rsidRPr="00B10B58">
              <w:rPr>
                <w:rFonts w:ascii="Times New Roman" w:eastAsia="Arial" w:hAnsi="Times New Roman"/>
                <w:sz w:val="24"/>
                <w:szCs w:val="24"/>
                <w:lang w:val="ru-RU" w:eastAsia="ar-SA"/>
              </w:rPr>
              <w:t xml:space="preserve"> информация (САПИ), </w:t>
            </w:r>
            <w:proofErr w:type="spellStart"/>
            <w:r w:rsidRPr="00B10B58">
              <w:rPr>
                <w:rFonts w:ascii="Times New Roman" w:eastAsia="Arial" w:hAnsi="Times New Roman"/>
                <w:sz w:val="24"/>
                <w:szCs w:val="24"/>
                <w:lang w:val="ru-RU" w:eastAsia="ar-SA"/>
              </w:rPr>
              <w:t>отразяващ</w:t>
            </w:r>
            <w:proofErr w:type="spellEnd"/>
            <w:r w:rsidRPr="00B10B58">
              <w:rPr>
                <w:rFonts w:ascii="Times New Roman" w:eastAsia="Arial" w:hAnsi="Times New Roman"/>
                <w:sz w:val="24"/>
                <w:szCs w:val="24"/>
                <w:lang w:val="ru-RU" w:eastAsia="ar-SA"/>
              </w:rPr>
              <w:t xml:space="preserve"> </w:t>
            </w:r>
            <w:proofErr w:type="spellStart"/>
            <w:r w:rsidRPr="00B10B58">
              <w:rPr>
                <w:rFonts w:ascii="Times New Roman" w:eastAsia="Arial" w:hAnsi="Times New Roman"/>
                <w:sz w:val="24"/>
                <w:szCs w:val="24"/>
                <w:lang w:val="ru-RU" w:eastAsia="ar-SA"/>
              </w:rPr>
              <w:t>средномесечните</w:t>
            </w:r>
            <w:proofErr w:type="spellEnd"/>
            <w:r w:rsidRPr="00B10B58">
              <w:rPr>
                <w:rFonts w:ascii="Times New Roman" w:eastAsia="Arial" w:hAnsi="Times New Roman"/>
                <w:sz w:val="24"/>
                <w:szCs w:val="24"/>
                <w:lang w:val="ru-RU" w:eastAsia="ar-SA"/>
              </w:rPr>
              <w:t xml:space="preserve"> цени на </w:t>
            </w:r>
            <w:proofErr w:type="spellStart"/>
            <w:r w:rsidRPr="00B10B58">
              <w:rPr>
                <w:rFonts w:ascii="Times New Roman" w:eastAsia="Arial" w:hAnsi="Times New Roman"/>
                <w:sz w:val="24"/>
                <w:szCs w:val="24"/>
                <w:lang w:val="ru-RU" w:eastAsia="ar-SA"/>
              </w:rPr>
              <w:t>едро</w:t>
            </w:r>
            <w:proofErr w:type="spellEnd"/>
            <w:r w:rsidRPr="00B10B58">
              <w:rPr>
                <w:rFonts w:ascii="Times New Roman" w:eastAsia="Arial" w:hAnsi="Times New Roman"/>
                <w:sz w:val="24"/>
                <w:szCs w:val="24"/>
                <w:lang w:val="ru-RU" w:eastAsia="ar-SA"/>
              </w:rPr>
              <w:t xml:space="preserve"> на </w:t>
            </w:r>
            <w:proofErr w:type="spellStart"/>
            <w:r w:rsidRPr="00B10B58">
              <w:rPr>
                <w:rFonts w:ascii="Times New Roman" w:eastAsia="Arial" w:hAnsi="Times New Roman"/>
                <w:sz w:val="24"/>
                <w:szCs w:val="24"/>
                <w:lang w:val="ru-RU" w:eastAsia="ar-SA"/>
              </w:rPr>
              <w:t>хранителните</w:t>
            </w:r>
            <w:proofErr w:type="spellEnd"/>
            <w:r w:rsidRPr="00B10B58">
              <w:rPr>
                <w:rFonts w:ascii="Times New Roman" w:eastAsia="Arial" w:hAnsi="Times New Roman"/>
                <w:sz w:val="24"/>
                <w:szCs w:val="24"/>
                <w:lang w:val="ru-RU" w:eastAsia="ar-SA"/>
              </w:rPr>
              <w:t xml:space="preserve"> </w:t>
            </w:r>
            <w:proofErr w:type="spellStart"/>
            <w:r w:rsidRPr="00B10B58">
              <w:rPr>
                <w:rFonts w:ascii="Times New Roman" w:eastAsia="Arial" w:hAnsi="Times New Roman"/>
                <w:sz w:val="24"/>
                <w:szCs w:val="24"/>
                <w:lang w:val="ru-RU" w:eastAsia="ar-SA"/>
              </w:rPr>
              <w:t>продукти</w:t>
            </w:r>
            <w:proofErr w:type="spellEnd"/>
            <w:r w:rsidRPr="00B10B58">
              <w:rPr>
                <w:rFonts w:ascii="Times New Roman" w:eastAsia="Arial" w:hAnsi="Times New Roman"/>
                <w:sz w:val="24"/>
                <w:szCs w:val="24"/>
                <w:lang w:val="ru-RU" w:eastAsia="ar-SA"/>
              </w:rPr>
              <w:t xml:space="preserve"> за </w:t>
            </w:r>
            <w:proofErr w:type="spellStart"/>
            <w:r w:rsidRPr="00B10B58">
              <w:rPr>
                <w:rFonts w:ascii="Times New Roman" w:eastAsia="Arial" w:hAnsi="Times New Roman"/>
                <w:sz w:val="24"/>
                <w:szCs w:val="24"/>
                <w:lang w:val="ru-RU" w:eastAsia="ar-SA"/>
              </w:rPr>
              <w:t>предходния</w:t>
            </w:r>
            <w:proofErr w:type="spellEnd"/>
            <w:r w:rsidRPr="00B10B58">
              <w:rPr>
                <w:rFonts w:ascii="Times New Roman" w:eastAsia="Arial" w:hAnsi="Times New Roman"/>
                <w:sz w:val="24"/>
                <w:szCs w:val="24"/>
                <w:lang w:val="ru-RU" w:eastAsia="ar-SA"/>
              </w:rPr>
              <w:t xml:space="preserve"> </w:t>
            </w:r>
            <w:proofErr w:type="spellStart"/>
            <w:r w:rsidRPr="00B10B58">
              <w:rPr>
                <w:rFonts w:ascii="Times New Roman" w:eastAsia="Arial" w:hAnsi="Times New Roman"/>
                <w:sz w:val="24"/>
                <w:szCs w:val="24"/>
                <w:lang w:val="ru-RU" w:eastAsia="ar-SA"/>
              </w:rPr>
              <w:t>месец</w:t>
            </w:r>
            <w:proofErr w:type="spellEnd"/>
            <w:r w:rsidRPr="00B10B58">
              <w:rPr>
                <w:rFonts w:ascii="Times New Roman" w:eastAsia="Arial" w:hAnsi="Times New Roman"/>
                <w:sz w:val="24"/>
                <w:szCs w:val="24"/>
                <w:lang w:val="ru-RU" w:eastAsia="ar-SA"/>
              </w:rPr>
              <w:t xml:space="preserve"> на  </w:t>
            </w:r>
            <w:r w:rsidRPr="00B10B58">
              <w:rPr>
                <w:rFonts w:ascii="Times New Roman" w:eastAsia="Arial" w:hAnsi="Times New Roman"/>
                <w:sz w:val="24"/>
                <w:szCs w:val="24"/>
                <w:lang w:val="bg-BG" w:eastAsia="ar-SA"/>
              </w:rPr>
              <w:t xml:space="preserve">определените от </w:t>
            </w:r>
            <w:r w:rsidRPr="00B10B58">
              <w:rPr>
                <w:rFonts w:ascii="Times New Roman" w:eastAsia="Times New Roman" w:hAnsi="Times New Roman"/>
                <w:b/>
                <w:bCs/>
                <w:sz w:val="24"/>
                <w:szCs w:val="24"/>
                <w:lang w:val="bg-BG" w:eastAsia="bg-BG"/>
              </w:rPr>
              <w:t>ВЪЗЛОЖИТЕЛЯ</w:t>
            </w:r>
            <w:r w:rsidRPr="00B10B58">
              <w:rPr>
                <w:rFonts w:ascii="Times New Roman" w:eastAsia="Arial" w:hAnsi="Times New Roman"/>
                <w:sz w:val="24"/>
                <w:szCs w:val="24"/>
                <w:lang w:val="bg-BG" w:eastAsia="ar-SA"/>
              </w:rPr>
              <w:t xml:space="preserve"> длъжностни лица в чл.10, ал.3</w:t>
            </w:r>
            <w:r w:rsidRPr="00B10B58">
              <w:rPr>
                <w:rFonts w:ascii="Times New Roman" w:eastAsia="Arial" w:hAnsi="Times New Roman"/>
                <w:sz w:val="24"/>
                <w:szCs w:val="24"/>
                <w:lang w:val="ru-RU" w:eastAsia="ar-SA"/>
              </w:rPr>
              <w:t>.</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/14/</w:t>
            </w:r>
            <w:r w:rsidRPr="00B10B58">
              <w:rPr>
                <w:rFonts w:ascii="Times New Roman" w:eastAsia="Arial" w:hAnsi="Times New Roman"/>
                <w:sz w:val="24"/>
                <w:szCs w:val="24"/>
                <w:lang w:val="bg-BG" w:eastAsia="ar-SA"/>
              </w:rPr>
              <w:t xml:space="preserve"> Разходите по получаване и предоставяне на информацията от САПИ са за сметка на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sz w:val="24"/>
                <w:szCs w:val="24"/>
                <w:lang w:val="bg-BG" w:eastAsia="ar-SA"/>
              </w:rPr>
              <w:t xml:space="preserve">. </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p>
          <w:p w:rsidR="00B10B58" w:rsidRPr="00B10B58" w:rsidRDefault="00B10B58" w:rsidP="00B10B58">
            <w:pPr>
              <w:suppressAutoHyphens/>
              <w:autoSpaceDE w:val="0"/>
              <w:spacing w:after="0" w:line="240" w:lineRule="auto"/>
              <w:ind w:left="140" w:right="140" w:firstLine="568"/>
              <w:jc w:val="center"/>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 xml:space="preserve">V. ПРАВА И ЗАДЪЛЖЕНИЯ НА </w:t>
            </w:r>
            <w:r w:rsidRPr="00B10B58">
              <w:rPr>
                <w:rFonts w:ascii="Times New Roman" w:eastAsia="Times New Roman" w:hAnsi="Times New Roman"/>
                <w:b/>
                <w:bCs/>
                <w:sz w:val="24"/>
                <w:szCs w:val="24"/>
                <w:lang w:val="bg-BG" w:eastAsia="bg-BG"/>
              </w:rPr>
              <w:t>ВЪЗЛОЖИТЕЛЯ</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Чл.9.</w:t>
            </w:r>
            <w:r w:rsidRPr="00B10B58">
              <w:rPr>
                <w:rFonts w:ascii="Times New Roman" w:eastAsia="Arial" w:hAnsi="Times New Roman"/>
                <w:sz w:val="24"/>
                <w:szCs w:val="24"/>
                <w:lang w:val="bg-BG" w:eastAsia="ar-SA"/>
              </w:rPr>
              <w:t xml:space="preserve"> </w:t>
            </w:r>
            <w:r w:rsidRPr="00B10B58">
              <w:rPr>
                <w:rFonts w:ascii="Times New Roman" w:eastAsia="Times New Roman" w:hAnsi="Times New Roman"/>
                <w:b/>
                <w:bCs/>
                <w:sz w:val="24"/>
                <w:szCs w:val="24"/>
                <w:lang w:val="bg-BG" w:eastAsia="bg-BG"/>
              </w:rPr>
              <w:t>ВЪЗЛОЖИТЕЛЯТ</w:t>
            </w:r>
            <w:r w:rsidRPr="00B10B58">
              <w:rPr>
                <w:rFonts w:ascii="Times New Roman" w:eastAsia="Arial" w:hAnsi="Times New Roman"/>
                <w:sz w:val="24"/>
                <w:szCs w:val="24"/>
                <w:lang w:val="bg-BG" w:eastAsia="ar-SA"/>
              </w:rPr>
              <w:t xml:space="preserve"> има право:</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/1/</w:t>
            </w:r>
            <w:r w:rsidRPr="00B10B58">
              <w:rPr>
                <w:rFonts w:ascii="Times New Roman" w:eastAsia="Arial" w:hAnsi="Times New Roman"/>
                <w:sz w:val="24"/>
                <w:szCs w:val="24"/>
                <w:lang w:val="bg-BG" w:eastAsia="ar-SA"/>
              </w:rPr>
              <w:t xml:space="preserve"> да получава уговорените хранителни продукти, отговарящи на изискванията за доставка уговорени в настоящия договор относно количество, качество, цена и периодичност на доставяне; </w:t>
            </w:r>
          </w:p>
          <w:p w:rsidR="00B10B58" w:rsidRPr="00B10B58" w:rsidRDefault="00B10B58" w:rsidP="00B10B58">
            <w:pPr>
              <w:suppressAutoHyphens/>
              <w:autoSpaceDE w:val="0"/>
              <w:spacing w:after="0" w:line="240" w:lineRule="auto"/>
              <w:ind w:left="140" w:right="140" w:firstLine="568"/>
              <w:jc w:val="both"/>
              <w:rPr>
                <w:rFonts w:ascii="Times New Roman" w:eastAsia="Times New Roman" w:hAnsi="Times New Roman"/>
                <w:sz w:val="24"/>
                <w:szCs w:val="24"/>
                <w:lang w:val="ru-RU"/>
              </w:rPr>
            </w:pPr>
            <w:r w:rsidRPr="00B10B58">
              <w:rPr>
                <w:rFonts w:ascii="Times New Roman" w:eastAsia="Times New Roman" w:hAnsi="Times New Roman"/>
                <w:b/>
                <w:sz w:val="24"/>
                <w:szCs w:val="24"/>
                <w:lang w:val="ru-RU"/>
              </w:rPr>
              <w:t>/2/</w:t>
            </w:r>
            <w:r w:rsidRPr="00B10B58">
              <w:rPr>
                <w:rFonts w:ascii="Times New Roman" w:eastAsia="Times New Roman" w:hAnsi="Times New Roman"/>
                <w:sz w:val="24"/>
                <w:szCs w:val="24"/>
                <w:lang w:val="ru-RU"/>
              </w:rPr>
              <w:t xml:space="preserve"> да </w:t>
            </w:r>
            <w:proofErr w:type="spellStart"/>
            <w:r w:rsidRPr="00B10B58">
              <w:rPr>
                <w:rFonts w:ascii="Times New Roman" w:eastAsia="Times New Roman" w:hAnsi="Times New Roman"/>
                <w:sz w:val="24"/>
                <w:szCs w:val="24"/>
                <w:lang w:val="ru-RU"/>
              </w:rPr>
              <w:t>увеличава</w:t>
            </w:r>
            <w:proofErr w:type="spellEnd"/>
            <w:r w:rsidRPr="00B10B58">
              <w:rPr>
                <w:rFonts w:ascii="Times New Roman" w:eastAsia="Times New Roman" w:hAnsi="Times New Roman"/>
                <w:sz w:val="24"/>
                <w:szCs w:val="24"/>
                <w:lang w:val="ru-RU"/>
              </w:rPr>
              <w:t xml:space="preserve"> или </w:t>
            </w:r>
            <w:proofErr w:type="spellStart"/>
            <w:r w:rsidRPr="00B10B58">
              <w:rPr>
                <w:rFonts w:ascii="Times New Roman" w:eastAsia="Times New Roman" w:hAnsi="Times New Roman"/>
                <w:sz w:val="24"/>
                <w:szCs w:val="24"/>
                <w:lang w:val="ru-RU"/>
              </w:rPr>
              <w:t>намаля</w:t>
            </w:r>
            <w:proofErr w:type="spellEnd"/>
            <w:r w:rsidRPr="00B10B58">
              <w:rPr>
                <w:rFonts w:ascii="Times New Roman" w:eastAsia="Times New Roman" w:hAnsi="Times New Roman"/>
                <w:sz w:val="24"/>
                <w:szCs w:val="24"/>
                <w:lang w:val="ru-RU"/>
              </w:rPr>
              <w:t xml:space="preserve"> </w:t>
            </w:r>
            <w:proofErr w:type="spellStart"/>
            <w:r w:rsidRPr="00B10B58">
              <w:rPr>
                <w:rFonts w:ascii="Times New Roman" w:eastAsia="Times New Roman" w:hAnsi="Times New Roman"/>
                <w:sz w:val="24"/>
                <w:szCs w:val="24"/>
                <w:lang w:val="ru-RU"/>
              </w:rPr>
              <w:t>количествата</w:t>
            </w:r>
            <w:proofErr w:type="spellEnd"/>
            <w:r w:rsidRPr="00B10B58">
              <w:rPr>
                <w:rFonts w:ascii="Times New Roman" w:eastAsia="Times New Roman" w:hAnsi="Times New Roman"/>
                <w:sz w:val="24"/>
                <w:szCs w:val="24"/>
                <w:lang w:val="ru-RU"/>
              </w:rPr>
              <w:t xml:space="preserve">, </w:t>
            </w:r>
            <w:proofErr w:type="spellStart"/>
            <w:r w:rsidRPr="00B10B58">
              <w:rPr>
                <w:rFonts w:ascii="Times New Roman" w:eastAsia="Times New Roman" w:hAnsi="Times New Roman"/>
                <w:sz w:val="24"/>
                <w:szCs w:val="24"/>
                <w:lang w:val="ru-RU"/>
              </w:rPr>
              <w:t>според</w:t>
            </w:r>
            <w:proofErr w:type="spellEnd"/>
            <w:r w:rsidRPr="00B10B58">
              <w:rPr>
                <w:rFonts w:ascii="Times New Roman" w:eastAsia="Times New Roman" w:hAnsi="Times New Roman"/>
                <w:sz w:val="24"/>
                <w:szCs w:val="24"/>
                <w:lang w:val="ru-RU"/>
              </w:rPr>
              <w:t xml:space="preserve"> </w:t>
            </w:r>
            <w:proofErr w:type="spellStart"/>
            <w:r w:rsidRPr="00B10B58">
              <w:rPr>
                <w:rFonts w:ascii="Times New Roman" w:eastAsia="Times New Roman" w:hAnsi="Times New Roman"/>
                <w:sz w:val="24"/>
                <w:szCs w:val="24"/>
                <w:lang w:val="ru-RU"/>
              </w:rPr>
              <w:t>необходимостите</w:t>
            </w:r>
            <w:proofErr w:type="spellEnd"/>
            <w:r w:rsidRPr="00B10B58">
              <w:rPr>
                <w:rFonts w:ascii="Times New Roman" w:eastAsia="Times New Roman" w:hAnsi="Times New Roman"/>
                <w:sz w:val="24"/>
                <w:szCs w:val="24"/>
                <w:lang w:val="ru-RU"/>
              </w:rPr>
              <w:t>;</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Times New Roman" w:hAnsi="Times New Roman"/>
                <w:b/>
                <w:sz w:val="24"/>
                <w:szCs w:val="24"/>
                <w:lang w:val="ru-RU"/>
              </w:rPr>
              <w:t>/3/</w:t>
            </w:r>
            <w:r w:rsidRPr="00B10B58">
              <w:rPr>
                <w:rFonts w:ascii="Times New Roman" w:eastAsia="Times New Roman" w:hAnsi="Times New Roman"/>
                <w:sz w:val="24"/>
                <w:szCs w:val="24"/>
                <w:lang w:val="ru-RU"/>
              </w:rPr>
              <w:t xml:space="preserve"> да </w:t>
            </w:r>
            <w:proofErr w:type="spellStart"/>
            <w:r w:rsidRPr="00B10B58">
              <w:rPr>
                <w:rFonts w:ascii="Times New Roman" w:eastAsia="Times New Roman" w:hAnsi="Times New Roman"/>
                <w:sz w:val="24"/>
                <w:szCs w:val="24"/>
                <w:lang w:val="ru-RU"/>
              </w:rPr>
              <w:t>поръчва</w:t>
            </w:r>
            <w:proofErr w:type="spellEnd"/>
            <w:r w:rsidRPr="00B10B58">
              <w:rPr>
                <w:rFonts w:ascii="Times New Roman" w:eastAsia="Times New Roman" w:hAnsi="Times New Roman"/>
                <w:sz w:val="24"/>
                <w:szCs w:val="24"/>
                <w:lang w:val="ru-RU"/>
              </w:rPr>
              <w:t xml:space="preserve"> по </w:t>
            </w:r>
            <w:proofErr w:type="spellStart"/>
            <w:r w:rsidRPr="00B10B58">
              <w:rPr>
                <w:rFonts w:ascii="Times New Roman" w:eastAsia="Times New Roman" w:hAnsi="Times New Roman"/>
                <w:sz w:val="24"/>
                <w:szCs w:val="24"/>
                <w:lang w:val="ru-RU"/>
              </w:rPr>
              <w:t>изключение</w:t>
            </w:r>
            <w:proofErr w:type="spellEnd"/>
            <w:r w:rsidRPr="00B10B58">
              <w:rPr>
                <w:rFonts w:ascii="Times New Roman" w:eastAsia="Times New Roman" w:hAnsi="Times New Roman"/>
                <w:sz w:val="24"/>
                <w:szCs w:val="24"/>
                <w:lang w:val="ru-RU"/>
              </w:rPr>
              <w:t xml:space="preserve"> </w:t>
            </w:r>
            <w:proofErr w:type="spellStart"/>
            <w:r w:rsidRPr="00B10B58">
              <w:rPr>
                <w:rFonts w:ascii="Times New Roman" w:eastAsia="Times New Roman" w:hAnsi="Times New Roman"/>
                <w:sz w:val="24"/>
                <w:szCs w:val="24"/>
                <w:lang w:val="ru-RU"/>
              </w:rPr>
              <w:t>хранителни</w:t>
            </w:r>
            <w:proofErr w:type="spellEnd"/>
            <w:r w:rsidRPr="00B10B58">
              <w:rPr>
                <w:rFonts w:ascii="Times New Roman" w:eastAsia="Times New Roman" w:hAnsi="Times New Roman"/>
                <w:sz w:val="24"/>
                <w:szCs w:val="24"/>
                <w:lang w:val="ru-RU"/>
              </w:rPr>
              <w:t xml:space="preserve"> </w:t>
            </w:r>
            <w:proofErr w:type="spellStart"/>
            <w:r w:rsidRPr="00B10B58">
              <w:rPr>
                <w:rFonts w:ascii="Times New Roman" w:eastAsia="Times New Roman" w:hAnsi="Times New Roman"/>
                <w:sz w:val="24"/>
                <w:szCs w:val="24"/>
                <w:lang w:val="ru-RU"/>
              </w:rPr>
              <w:t>продукти</w:t>
            </w:r>
            <w:proofErr w:type="spellEnd"/>
            <w:r w:rsidRPr="00B10B58">
              <w:rPr>
                <w:rFonts w:ascii="Times New Roman" w:eastAsia="Times New Roman" w:hAnsi="Times New Roman"/>
                <w:sz w:val="24"/>
                <w:szCs w:val="24"/>
                <w:lang w:val="ru-RU"/>
              </w:rPr>
              <w:t xml:space="preserve"> </w:t>
            </w:r>
            <w:proofErr w:type="spellStart"/>
            <w:r w:rsidRPr="00B10B58">
              <w:rPr>
                <w:rFonts w:ascii="Times New Roman" w:eastAsia="Times New Roman" w:hAnsi="Times New Roman"/>
                <w:sz w:val="24"/>
                <w:szCs w:val="24"/>
                <w:lang w:val="ru-RU"/>
              </w:rPr>
              <w:t>извън</w:t>
            </w:r>
            <w:proofErr w:type="spellEnd"/>
            <w:r w:rsidRPr="00B10B58">
              <w:rPr>
                <w:rFonts w:ascii="Times New Roman" w:eastAsia="Times New Roman" w:hAnsi="Times New Roman"/>
                <w:sz w:val="24"/>
                <w:szCs w:val="24"/>
                <w:lang w:val="ru-RU"/>
              </w:rPr>
              <w:t xml:space="preserve"> </w:t>
            </w:r>
            <w:proofErr w:type="spellStart"/>
            <w:r w:rsidRPr="00B10B58">
              <w:rPr>
                <w:rFonts w:ascii="Times New Roman" w:eastAsia="Times New Roman" w:hAnsi="Times New Roman"/>
                <w:sz w:val="24"/>
                <w:szCs w:val="24"/>
                <w:lang w:val="ru-RU"/>
              </w:rPr>
              <w:t>техническата</w:t>
            </w:r>
            <w:proofErr w:type="spellEnd"/>
            <w:r w:rsidRPr="00B10B58">
              <w:rPr>
                <w:rFonts w:ascii="Times New Roman" w:eastAsia="Times New Roman" w:hAnsi="Times New Roman"/>
                <w:sz w:val="24"/>
                <w:szCs w:val="24"/>
                <w:lang w:val="ru-RU"/>
              </w:rPr>
              <w:t xml:space="preserve"> спецификация, </w:t>
            </w:r>
            <w:proofErr w:type="spellStart"/>
            <w:r w:rsidRPr="00B10B58">
              <w:rPr>
                <w:rFonts w:ascii="Times New Roman" w:eastAsia="Times New Roman" w:hAnsi="Times New Roman"/>
                <w:sz w:val="24"/>
                <w:szCs w:val="24"/>
                <w:lang w:val="ru-RU"/>
              </w:rPr>
              <w:t>като</w:t>
            </w:r>
            <w:proofErr w:type="spellEnd"/>
            <w:r w:rsidRPr="00B10B58">
              <w:rPr>
                <w:rFonts w:ascii="Times New Roman" w:eastAsia="Times New Roman" w:hAnsi="Times New Roman"/>
                <w:sz w:val="24"/>
                <w:szCs w:val="24"/>
                <w:lang w:val="ru-RU"/>
              </w:rPr>
              <w:t xml:space="preserve"> цените им се определят по </w:t>
            </w:r>
            <w:proofErr w:type="spellStart"/>
            <w:r w:rsidRPr="00B10B58">
              <w:rPr>
                <w:rFonts w:ascii="Times New Roman" w:eastAsia="Times New Roman" w:hAnsi="Times New Roman"/>
                <w:sz w:val="24"/>
                <w:szCs w:val="24"/>
                <w:lang w:val="ru-RU"/>
              </w:rPr>
              <w:t>същия</w:t>
            </w:r>
            <w:proofErr w:type="spellEnd"/>
            <w:r w:rsidRPr="00B10B58">
              <w:rPr>
                <w:rFonts w:ascii="Times New Roman" w:eastAsia="Times New Roman" w:hAnsi="Times New Roman"/>
                <w:sz w:val="24"/>
                <w:szCs w:val="24"/>
                <w:lang w:val="ru-RU"/>
              </w:rPr>
              <w:t xml:space="preserve"> начин;</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 xml:space="preserve">Чл.10. </w:t>
            </w:r>
            <w:r w:rsidRPr="00B10B58">
              <w:rPr>
                <w:rFonts w:ascii="Times New Roman" w:eastAsia="Times New Roman" w:hAnsi="Times New Roman"/>
                <w:b/>
                <w:bCs/>
                <w:sz w:val="24"/>
                <w:szCs w:val="24"/>
                <w:lang w:val="bg-BG" w:eastAsia="bg-BG"/>
              </w:rPr>
              <w:t>ВЪЗЛОЖИТЕЛЯТ</w:t>
            </w:r>
            <w:r w:rsidRPr="00B10B58">
              <w:rPr>
                <w:rFonts w:ascii="Times New Roman" w:eastAsia="Arial" w:hAnsi="Times New Roman"/>
                <w:sz w:val="24"/>
                <w:szCs w:val="24"/>
                <w:lang w:val="bg-BG" w:eastAsia="ar-SA"/>
              </w:rPr>
              <w:t xml:space="preserve"> е длъжен:</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/1/</w:t>
            </w:r>
            <w:r w:rsidRPr="00B10B58">
              <w:rPr>
                <w:rFonts w:ascii="Times New Roman" w:eastAsia="Arial" w:hAnsi="Times New Roman"/>
                <w:sz w:val="24"/>
                <w:szCs w:val="24"/>
                <w:lang w:val="bg-BG" w:eastAsia="ar-SA"/>
              </w:rPr>
              <w:t xml:space="preserve"> да оказва необходимото съдействие на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sz w:val="24"/>
                <w:szCs w:val="24"/>
                <w:lang w:val="bg-BG" w:eastAsia="ar-SA"/>
              </w:rPr>
              <w:t xml:space="preserve"> за изпълнение на договора;</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   </w:t>
            </w:r>
            <w:r w:rsidRPr="00B10B58">
              <w:rPr>
                <w:rFonts w:ascii="Times New Roman" w:eastAsia="Arial" w:hAnsi="Times New Roman"/>
                <w:b/>
                <w:sz w:val="24"/>
                <w:szCs w:val="24"/>
                <w:lang w:val="bg-BG" w:eastAsia="ar-SA"/>
              </w:rPr>
              <w:t>/2/</w:t>
            </w:r>
            <w:r w:rsidRPr="00B10B58">
              <w:rPr>
                <w:rFonts w:ascii="Times New Roman" w:eastAsia="Arial" w:hAnsi="Times New Roman"/>
                <w:sz w:val="24"/>
                <w:szCs w:val="24"/>
                <w:lang w:val="bg-BG" w:eastAsia="ar-SA"/>
              </w:rPr>
              <w:t xml:space="preserve"> веднага след сключване на настоящия договор да уведоми управителя на „Домашен социален патронаж“ и домакина на „Детска млечна кухня“ за сключения договор; </w:t>
            </w:r>
          </w:p>
          <w:p w:rsidR="00B10B58" w:rsidRPr="00B10B58" w:rsidRDefault="00B10B58" w:rsidP="00B10B58">
            <w:pPr>
              <w:suppressAutoHyphens/>
              <w:spacing w:after="0" w:line="240" w:lineRule="auto"/>
              <w:ind w:left="140" w:firstLine="720"/>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/3/</w:t>
            </w:r>
            <w:r w:rsidRPr="00B10B58">
              <w:rPr>
                <w:rFonts w:ascii="Times New Roman" w:eastAsia="Arial" w:hAnsi="Times New Roman"/>
                <w:sz w:val="20"/>
                <w:szCs w:val="20"/>
                <w:lang w:val="bg-BG" w:eastAsia="ar-SA"/>
              </w:rPr>
              <w:t xml:space="preserve"> </w:t>
            </w:r>
            <w:r w:rsidRPr="00B10B58">
              <w:rPr>
                <w:rFonts w:ascii="Times New Roman" w:eastAsia="Arial" w:hAnsi="Times New Roman"/>
                <w:sz w:val="24"/>
                <w:szCs w:val="24"/>
                <w:lang w:val="bg-BG" w:eastAsia="ar-SA"/>
              </w:rPr>
              <w:t xml:space="preserve">да издаде заповед, с която определя лицата посочени в ал.2 /или такива упълномощени от тях/  да подписват фактурите и да следят за правилния начин на формирането на цените на получените стоки съобразно % отстъпка от цените в </w:t>
            </w:r>
            <w:r w:rsidRPr="00B10B58">
              <w:rPr>
                <w:rFonts w:ascii="Times New Roman" w:eastAsia="Times New Roman" w:hAnsi="Times New Roman"/>
                <w:bCs/>
                <w:sz w:val="24"/>
                <w:szCs w:val="24"/>
                <w:lang w:val="bg-BG" w:eastAsia="ar-SA"/>
              </w:rPr>
              <w:t>бюлетина на</w:t>
            </w:r>
            <w:r w:rsidRPr="00B10B58">
              <w:rPr>
                <w:rFonts w:ascii="Times New Roman" w:eastAsia="Times New Roman" w:hAnsi="Times New Roman"/>
                <w:b/>
                <w:bCs/>
                <w:sz w:val="24"/>
                <w:szCs w:val="24"/>
                <w:lang w:val="bg-BG" w:eastAsia="ar-SA"/>
              </w:rPr>
              <w:t xml:space="preserve"> </w:t>
            </w:r>
            <w:r w:rsidRPr="00B10B58">
              <w:rPr>
                <w:rFonts w:ascii="Times New Roman" w:eastAsia="Arial" w:hAnsi="Times New Roman"/>
                <w:sz w:val="24"/>
                <w:szCs w:val="24"/>
                <w:lang w:val="bg-BG" w:eastAsia="ar-SA"/>
              </w:rPr>
              <w:t xml:space="preserve">САПИ по офертата на </w:t>
            </w:r>
            <w:r w:rsidRPr="00B10B58">
              <w:rPr>
                <w:rFonts w:ascii="Times New Roman" w:eastAsia="Times New Roman" w:hAnsi="Times New Roman"/>
                <w:b/>
                <w:bCs/>
                <w:sz w:val="24"/>
                <w:szCs w:val="24"/>
                <w:lang w:val="bg-BG" w:eastAsia="ar-SA"/>
              </w:rPr>
              <w:t xml:space="preserve">ИЗПЪЛНИТЕЛЯ </w:t>
            </w:r>
            <w:r w:rsidRPr="00B10B58">
              <w:rPr>
                <w:rFonts w:ascii="Times New Roman" w:eastAsia="Arial" w:hAnsi="Times New Roman"/>
                <w:sz w:val="24"/>
                <w:szCs w:val="24"/>
                <w:lang w:val="bg-BG" w:eastAsia="ar-SA"/>
              </w:rPr>
              <w:t>и изисква от тях в 3-дневен срок да представят заповед за материално-отговорното лице, което ще приема доставките в съответния обект;</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  </w:t>
            </w:r>
            <w:r w:rsidRPr="00B10B58">
              <w:rPr>
                <w:rFonts w:ascii="Times New Roman" w:eastAsia="Arial" w:hAnsi="Times New Roman"/>
                <w:b/>
                <w:sz w:val="24"/>
                <w:szCs w:val="24"/>
                <w:lang w:val="bg-BG" w:eastAsia="ar-SA"/>
              </w:rPr>
              <w:t>/4/</w:t>
            </w:r>
            <w:r w:rsidRPr="00B10B58">
              <w:rPr>
                <w:rFonts w:ascii="Times New Roman" w:eastAsia="Arial" w:hAnsi="Times New Roman"/>
                <w:sz w:val="24"/>
                <w:szCs w:val="24"/>
                <w:lang w:val="bg-BG" w:eastAsia="ar-SA"/>
              </w:rPr>
              <w:t xml:space="preserve"> да връчи на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sz w:val="24"/>
                <w:szCs w:val="24"/>
                <w:lang w:val="bg-BG" w:eastAsia="ar-SA"/>
              </w:rPr>
              <w:t xml:space="preserve"> екземпляр от издадените заповеди за всеки от обектите;</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/5/</w:t>
            </w:r>
            <w:r w:rsidRPr="00B10B58">
              <w:rPr>
                <w:rFonts w:ascii="Times New Roman" w:eastAsia="Arial" w:hAnsi="Times New Roman"/>
                <w:sz w:val="24"/>
                <w:szCs w:val="24"/>
                <w:lang w:val="bg-BG" w:eastAsia="ar-SA"/>
              </w:rPr>
              <w:t xml:space="preserve"> Заявките за доставка на хранителните продукти се изготвят и подават до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sz w:val="24"/>
                <w:szCs w:val="24"/>
                <w:lang w:val="bg-BG" w:eastAsia="ar-SA"/>
              </w:rPr>
              <w:t xml:space="preserve"> от определеното  по ал.3 материално-отговорно лице на обекта.</w:t>
            </w:r>
          </w:p>
          <w:p w:rsidR="00B10B58" w:rsidRPr="00B10B58" w:rsidRDefault="00B10B58" w:rsidP="00B10B58">
            <w:pPr>
              <w:suppressAutoHyphens/>
              <w:autoSpaceDE w:val="0"/>
              <w:spacing w:after="0" w:line="240" w:lineRule="auto"/>
              <w:ind w:left="140" w:right="140"/>
              <w:jc w:val="both"/>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           Определените материално-отговорни лица са длъжни да получат доставените стоки, като при всяка доставка задължително проверяват:</w:t>
            </w:r>
          </w:p>
          <w:p w:rsidR="00B10B58" w:rsidRPr="00B10B58" w:rsidRDefault="00B10B58" w:rsidP="002712B4">
            <w:pPr>
              <w:numPr>
                <w:ilvl w:val="0"/>
                <w:numId w:val="4"/>
              </w:numPr>
              <w:suppressAutoHyphens/>
              <w:autoSpaceDE w:val="0"/>
              <w:autoSpaceDN w:val="0"/>
              <w:spacing w:after="0" w:line="240" w:lineRule="auto"/>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качеството и количеството на получените хранителни стоки, което задължително отразяват в складова разписка подписана от тях и от доставчика;</w:t>
            </w:r>
          </w:p>
          <w:p w:rsidR="00B10B58" w:rsidRPr="00B10B58" w:rsidRDefault="00B10B58" w:rsidP="002712B4">
            <w:pPr>
              <w:numPr>
                <w:ilvl w:val="0"/>
                <w:numId w:val="4"/>
              </w:numPr>
              <w:suppressAutoHyphens/>
              <w:autoSpaceDE w:val="0"/>
              <w:autoSpaceDN w:val="0"/>
              <w:spacing w:after="0" w:line="240" w:lineRule="auto"/>
              <w:ind w:right="140"/>
              <w:jc w:val="both"/>
              <w:rPr>
                <w:rFonts w:ascii="Times New Roman" w:eastAsia="Arial" w:hAnsi="Times New Roman"/>
                <w:sz w:val="24"/>
                <w:szCs w:val="24"/>
                <w:lang w:val="bg-BG" w:eastAsia="ar-SA"/>
              </w:rPr>
            </w:pPr>
            <w:proofErr w:type="spellStart"/>
            <w:r w:rsidRPr="00B10B58">
              <w:rPr>
                <w:rFonts w:ascii="Times New Roman" w:eastAsia="Arial" w:hAnsi="Times New Roman"/>
                <w:sz w:val="24"/>
                <w:szCs w:val="24"/>
                <w:lang w:val="en-AU" w:eastAsia="bg-BG"/>
              </w:rPr>
              <w:t>при</w:t>
            </w:r>
            <w:proofErr w:type="spellEnd"/>
            <w:r w:rsidRPr="00B10B58">
              <w:rPr>
                <w:rFonts w:ascii="Times New Roman" w:eastAsia="Arial" w:hAnsi="Times New Roman"/>
                <w:sz w:val="24"/>
                <w:szCs w:val="24"/>
                <w:lang w:val="en-AU" w:eastAsia="bg-BG"/>
              </w:rPr>
              <w:t xml:space="preserve"> </w:t>
            </w:r>
            <w:proofErr w:type="spellStart"/>
            <w:r w:rsidRPr="00B10B58">
              <w:rPr>
                <w:rFonts w:ascii="Times New Roman" w:eastAsia="Arial" w:hAnsi="Times New Roman"/>
                <w:sz w:val="24"/>
                <w:szCs w:val="24"/>
                <w:lang w:val="en-AU" w:eastAsia="bg-BG"/>
              </w:rPr>
              <w:t>доставена</w:t>
            </w:r>
            <w:proofErr w:type="spellEnd"/>
            <w:r w:rsidRPr="00B10B58">
              <w:rPr>
                <w:rFonts w:ascii="Times New Roman" w:eastAsia="Arial" w:hAnsi="Times New Roman"/>
                <w:sz w:val="24"/>
                <w:szCs w:val="24"/>
                <w:lang w:val="en-AU" w:eastAsia="bg-BG"/>
              </w:rPr>
              <w:t xml:space="preserve">  </w:t>
            </w:r>
            <w:proofErr w:type="spellStart"/>
            <w:r w:rsidRPr="00B10B58">
              <w:rPr>
                <w:rFonts w:ascii="Times New Roman" w:eastAsia="Arial" w:hAnsi="Times New Roman"/>
                <w:sz w:val="24"/>
                <w:szCs w:val="24"/>
                <w:lang w:val="en-AU" w:eastAsia="bg-BG"/>
              </w:rPr>
              <w:t>стока</w:t>
            </w:r>
            <w:proofErr w:type="spellEnd"/>
            <w:r w:rsidRPr="00B10B58">
              <w:rPr>
                <w:rFonts w:ascii="Times New Roman" w:eastAsia="Arial" w:hAnsi="Times New Roman"/>
                <w:sz w:val="24"/>
                <w:szCs w:val="24"/>
                <w:lang w:val="en-AU" w:eastAsia="bg-BG"/>
              </w:rPr>
              <w:t xml:space="preserve"> с  </w:t>
            </w:r>
            <w:proofErr w:type="spellStart"/>
            <w:r w:rsidRPr="00B10B58">
              <w:rPr>
                <w:rFonts w:ascii="Times New Roman" w:eastAsia="Arial" w:hAnsi="Times New Roman"/>
                <w:sz w:val="24"/>
                <w:szCs w:val="24"/>
                <w:lang w:val="en-AU" w:eastAsia="bg-BG"/>
              </w:rPr>
              <w:t>явни</w:t>
            </w:r>
            <w:proofErr w:type="spellEnd"/>
            <w:r w:rsidRPr="00B10B58">
              <w:rPr>
                <w:rFonts w:ascii="Times New Roman" w:eastAsia="Arial" w:hAnsi="Times New Roman"/>
                <w:sz w:val="24"/>
                <w:szCs w:val="24"/>
                <w:lang w:val="en-AU" w:eastAsia="bg-BG"/>
              </w:rPr>
              <w:t xml:space="preserve"> </w:t>
            </w:r>
            <w:proofErr w:type="spellStart"/>
            <w:r w:rsidRPr="00B10B58">
              <w:rPr>
                <w:rFonts w:ascii="Times New Roman" w:eastAsia="Arial" w:hAnsi="Times New Roman"/>
                <w:sz w:val="24"/>
                <w:szCs w:val="24"/>
                <w:lang w:val="en-AU" w:eastAsia="bg-BG"/>
              </w:rPr>
              <w:t>недостатъци</w:t>
            </w:r>
            <w:proofErr w:type="spellEnd"/>
            <w:r w:rsidRPr="00B10B58">
              <w:rPr>
                <w:rFonts w:ascii="Times New Roman" w:eastAsia="Arial" w:hAnsi="Times New Roman"/>
                <w:sz w:val="24"/>
                <w:szCs w:val="24"/>
                <w:lang w:val="en-AU" w:eastAsia="bg-BG"/>
              </w:rPr>
              <w:t xml:space="preserve">, </w:t>
            </w:r>
            <w:proofErr w:type="spellStart"/>
            <w:r w:rsidRPr="00B10B58">
              <w:rPr>
                <w:rFonts w:ascii="Times New Roman" w:eastAsia="Arial" w:hAnsi="Times New Roman"/>
                <w:sz w:val="24"/>
                <w:szCs w:val="24"/>
                <w:lang w:val="en-AU" w:eastAsia="bg-BG"/>
              </w:rPr>
              <w:t>съставят</w:t>
            </w:r>
            <w:proofErr w:type="spellEnd"/>
            <w:r w:rsidRPr="00B10B58">
              <w:rPr>
                <w:rFonts w:ascii="Times New Roman" w:eastAsia="Arial" w:hAnsi="Times New Roman"/>
                <w:sz w:val="24"/>
                <w:szCs w:val="24"/>
                <w:lang w:val="en-AU" w:eastAsia="bg-BG"/>
              </w:rPr>
              <w:t xml:space="preserve"> </w:t>
            </w:r>
            <w:proofErr w:type="spellStart"/>
            <w:r w:rsidRPr="00B10B58">
              <w:rPr>
                <w:rFonts w:ascii="Times New Roman" w:eastAsia="Arial" w:hAnsi="Times New Roman"/>
                <w:sz w:val="24"/>
                <w:szCs w:val="24"/>
                <w:lang w:val="en-AU" w:eastAsia="bg-BG"/>
              </w:rPr>
              <w:t>констативен</w:t>
            </w:r>
            <w:proofErr w:type="spellEnd"/>
            <w:r w:rsidRPr="00B10B58">
              <w:rPr>
                <w:rFonts w:ascii="Times New Roman" w:eastAsia="Arial" w:hAnsi="Times New Roman"/>
                <w:sz w:val="24"/>
                <w:szCs w:val="24"/>
                <w:lang w:val="en-AU" w:eastAsia="bg-BG"/>
              </w:rPr>
              <w:t xml:space="preserve"> </w:t>
            </w:r>
            <w:proofErr w:type="spellStart"/>
            <w:r w:rsidRPr="00B10B58">
              <w:rPr>
                <w:rFonts w:ascii="Times New Roman" w:eastAsia="Arial" w:hAnsi="Times New Roman"/>
                <w:sz w:val="24"/>
                <w:szCs w:val="24"/>
                <w:lang w:val="en-AU" w:eastAsia="bg-BG"/>
              </w:rPr>
              <w:t>протокол</w:t>
            </w:r>
            <w:proofErr w:type="spellEnd"/>
            <w:r w:rsidRPr="00B10B58">
              <w:rPr>
                <w:rFonts w:ascii="Times New Roman" w:eastAsia="Arial" w:hAnsi="Times New Roman"/>
                <w:sz w:val="24"/>
                <w:szCs w:val="24"/>
                <w:lang w:val="en-AU" w:eastAsia="bg-BG"/>
              </w:rPr>
              <w:t xml:space="preserve"> </w:t>
            </w:r>
            <w:proofErr w:type="spellStart"/>
            <w:r w:rsidRPr="00B10B58">
              <w:rPr>
                <w:rFonts w:ascii="Times New Roman" w:eastAsia="Arial" w:hAnsi="Times New Roman"/>
                <w:sz w:val="24"/>
                <w:szCs w:val="24"/>
                <w:lang w:val="en-AU" w:eastAsia="bg-BG"/>
              </w:rPr>
              <w:t>подписан</w:t>
            </w:r>
            <w:proofErr w:type="spellEnd"/>
            <w:r w:rsidRPr="00B10B58">
              <w:rPr>
                <w:rFonts w:ascii="Times New Roman" w:eastAsia="Arial" w:hAnsi="Times New Roman"/>
                <w:sz w:val="24"/>
                <w:szCs w:val="24"/>
                <w:lang w:val="en-AU" w:eastAsia="bg-BG"/>
              </w:rPr>
              <w:t xml:space="preserve"> </w:t>
            </w:r>
            <w:proofErr w:type="spellStart"/>
            <w:r w:rsidRPr="00B10B58">
              <w:rPr>
                <w:rFonts w:ascii="Times New Roman" w:eastAsia="Arial" w:hAnsi="Times New Roman"/>
                <w:sz w:val="24"/>
                <w:szCs w:val="24"/>
                <w:lang w:val="en-AU" w:eastAsia="bg-BG"/>
              </w:rPr>
              <w:t>от</w:t>
            </w:r>
            <w:proofErr w:type="spellEnd"/>
            <w:r w:rsidRPr="00B10B58">
              <w:rPr>
                <w:rFonts w:ascii="Times New Roman" w:eastAsia="Arial" w:hAnsi="Times New Roman"/>
                <w:sz w:val="24"/>
                <w:szCs w:val="24"/>
                <w:lang w:val="en-AU" w:eastAsia="bg-BG"/>
              </w:rPr>
              <w:t xml:space="preserve"> </w:t>
            </w:r>
            <w:proofErr w:type="spellStart"/>
            <w:r w:rsidRPr="00B10B58">
              <w:rPr>
                <w:rFonts w:ascii="Times New Roman" w:eastAsia="Arial" w:hAnsi="Times New Roman"/>
                <w:sz w:val="24"/>
                <w:szCs w:val="24"/>
                <w:lang w:val="en-AU" w:eastAsia="bg-BG"/>
              </w:rPr>
              <w:t>тях</w:t>
            </w:r>
            <w:proofErr w:type="spellEnd"/>
            <w:r w:rsidRPr="00B10B58">
              <w:rPr>
                <w:rFonts w:ascii="Times New Roman" w:eastAsia="Arial" w:hAnsi="Times New Roman"/>
                <w:sz w:val="24"/>
                <w:szCs w:val="24"/>
                <w:lang w:val="en-AU" w:eastAsia="bg-BG"/>
              </w:rPr>
              <w:t xml:space="preserve"> и </w:t>
            </w:r>
            <w:proofErr w:type="spellStart"/>
            <w:r w:rsidRPr="00B10B58">
              <w:rPr>
                <w:rFonts w:ascii="Times New Roman" w:eastAsia="Arial" w:hAnsi="Times New Roman"/>
                <w:sz w:val="24"/>
                <w:szCs w:val="24"/>
                <w:lang w:val="en-AU" w:eastAsia="bg-BG"/>
              </w:rPr>
              <w:t>от</w:t>
            </w:r>
            <w:proofErr w:type="spellEnd"/>
            <w:r w:rsidRPr="00B10B58">
              <w:rPr>
                <w:rFonts w:ascii="Times New Roman" w:eastAsia="Arial" w:hAnsi="Times New Roman"/>
                <w:sz w:val="24"/>
                <w:szCs w:val="24"/>
                <w:lang w:val="en-AU" w:eastAsia="bg-BG"/>
              </w:rPr>
              <w:t xml:space="preserve">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sz w:val="24"/>
                <w:szCs w:val="24"/>
                <w:lang w:val="en-AU" w:eastAsia="bg-BG"/>
              </w:rPr>
              <w:t xml:space="preserve">, </w:t>
            </w:r>
            <w:proofErr w:type="spellStart"/>
            <w:r w:rsidRPr="00B10B58">
              <w:rPr>
                <w:rFonts w:ascii="Times New Roman" w:eastAsia="Arial" w:hAnsi="Times New Roman"/>
                <w:sz w:val="24"/>
                <w:szCs w:val="24"/>
                <w:lang w:val="en-AU" w:eastAsia="bg-BG"/>
              </w:rPr>
              <w:t>съгласно</w:t>
            </w:r>
            <w:proofErr w:type="spellEnd"/>
            <w:r w:rsidRPr="00B10B58">
              <w:rPr>
                <w:rFonts w:ascii="Times New Roman" w:eastAsia="Arial" w:hAnsi="Times New Roman"/>
                <w:sz w:val="24"/>
                <w:szCs w:val="24"/>
                <w:lang w:val="en-AU" w:eastAsia="bg-BG"/>
              </w:rPr>
              <w:t xml:space="preserve">  </w:t>
            </w:r>
            <w:r w:rsidRPr="00B10B58">
              <w:rPr>
                <w:rFonts w:ascii="Times New Roman" w:eastAsia="Arial" w:hAnsi="Times New Roman"/>
                <w:sz w:val="24"/>
                <w:szCs w:val="24"/>
                <w:lang w:val="bg-BG" w:eastAsia="bg-BG"/>
              </w:rPr>
              <w:t xml:space="preserve">неговото </w:t>
            </w:r>
            <w:r w:rsidRPr="00B10B58">
              <w:rPr>
                <w:rFonts w:ascii="Times New Roman" w:eastAsia="Times New Roman" w:hAnsi="Times New Roman"/>
                <w:color w:val="000000"/>
                <w:sz w:val="24"/>
                <w:szCs w:val="24"/>
                <w:lang w:val="bg-BG" w:eastAsia="bg-BG"/>
              </w:rPr>
              <w:t>Техническото предложение – неразделна част от договора</w:t>
            </w:r>
            <w:r w:rsidRPr="00B10B58">
              <w:rPr>
                <w:rFonts w:ascii="Times New Roman" w:eastAsia="Arial" w:hAnsi="Times New Roman"/>
                <w:sz w:val="24"/>
                <w:szCs w:val="24"/>
                <w:lang w:val="en-AU" w:eastAsia="bg-BG"/>
              </w:rPr>
              <w:t xml:space="preserve"> и </w:t>
            </w:r>
            <w:r w:rsidRPr="00B10B58">
              <w:rPr>
                <w:rFonts w:ascii="Times New Roman" w:eastAsia="Arial" w:hAnsi="Times New Roman"/>
                <w:sz w:val="24"/>
                <w:szCs w:val="24"/>
                <w:lang w:val="bg-BG" w:eastAsia="bg-BG"/>
              </w:rPr>
              <w:t xml:space="preserve">му </w:t>
            </w:r>
            <w:proofErr w:type="spellStart"/>
            <w:r w:rsidRPr="00B10B58">
              <w:rPr>
                <w:rFonts w:ascii="Times New Roman" w:eastAsia="Arial" w:hAnsi="Times New Roman"/>
                <w:sz w:val="24"/>
                <w:szCs w:val="24"/>
                <w:lang w:val="en-AU" w:eastAsia="bg-BG"/>
              </w:rPr>
              <w:t>връщат</w:t>
            </w:r>
            <w:proofErr w:type="spellEnd"/>
            <w:r w:rsidRPr="00B10B58">
              <w:rPr>
                <w:rFonts w:ascii="Times New Roman" w:eastAsia="Arial" w:hAnsi="Times New Roman"/>
                <w:sz w:val="24"/>
                <w:szCs w:val="24"/>
                <w:lang w:val="en-AU" w:eastAsia="bg-BG"/>
              </w:rPr>
              <w:t xml:space="preserve"> </w:t>
            </w:r>
            <w:proofErr w:type="spellStart"/>
            <w:r w:rsidRPr="00B10B58">
              <w:rPr>
                <w:rFonts w:ascii="Times New Roman" w:eastAsia="Arial" w:hAnsi="Times New Roman"/>
                <w:sz w:val="24"/>
                <w:szCs w:val="24"/>
                <w:lang w:val="en-AU" w:eastAsia="bg-BG"/>
              </w:rPr>
              <w:t>негодната</w:t>
            </w:r>
            <w:proofErr w:type="spellEnd"/>
            <w:r w:rsidRPr="00B10B58">
              <w:rPr>
                <w:rFonts w:ascii="Times New Roman" w:eastAsia="Arial" w:hAnsi="Times New Roman"/>
                <w:sz w:val="24"/>
                <w:szCs w:val="24"/>
                <w:lang w:val="en-AU" w:eastAsia="bg-BG"/>
              </w:rPr>
              <w:t xml:space="preserve"> </w:t>
            </w:r>
            <w:proofErr w:type="spellStart"/>
            <w:r w:rsidRPr="00B10B58">
              <w:rPr>
                <w:rFonts w:ascii="Times New Roman" w:eastAsia="Arial" w:hAnsi="Times New Roman"/>
                <w:sz w:val="24"/>
                <w:szCs w:val="24"/>
                <w:lang w:val="en-AU" w:eastAsia="bg-BG"/>
              </w:rPr>
              <w:t>стока</w:t>
            </w:r>
            <w:proofErr w:type="spellEnd"/>
            <w:r w:rsidRPr="00B10B58">
              <w:rPr>
                <w:rFonts w:ascii="Times New Roman" w:eastAsia="Arial" w:hAnsi="Times New Roman"/>
                <w:sz w:val="24"/>
                <w:szCs w:val="24"/>
                <w:lang w:val="en-AU" w:eastAsia="bg-BG"/>
              </w:rPr>
              <w:t>;</w:t>
            </w:r>
          </w:p>
          <w:p w:rsidR="00B10B58" w:rsidRPr="00B10B58" w:rsidRDefault="00B10B58" w:rsidP="002712B4">
            <w:pPr>
              <w:numPr>
                <w:ilvl w:val="0"/>
                <w:numId w:val="4"/>
              </w:numPr>
              <w:suppressAutoHyphens/>
              <w:autoSpaceDE w:val="0"/>
              <w:autoSpaceDN w:val="0"/>
              <w:spacing w:after="0" w:line="240" w:lineRule="auto"/>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наличие на сертификат за качество за всяка стока.</w:t>
            </w:r>
          </w:p>
          <w:p w:rsidR="00B10B58" w:rsidRPr="00B10B58" w:rsidRDefault="00B10B58" w:rsidP="002712B4">
            <w:pPr>
              <w:numPr>
                <w:ilvl w:val="0"/>
                <w:numId w:val="14"/>
              </w:numPr>
              <w:suppressAutoHyphens/>
              <w:spacing w:after="0" w:line="240" w:lineRule="auto"/>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При констатирано  несъответствие по ал.2 материално-отговорното лице, уведомява </w:t>
            </w:r>
            <w:r w:rsidRPr="00B10B58">
              <w:rPr>
                <w:rFonts w:ascii="Times New Roman" w:eastAsia="Arial" w:hAnsi="Times New Roman"/>
                <w:sz w:val="24"/>
                <w:szCs w:val="24"/>
                <w:lang w:val="bg-BG" w:eastAsia="ar-SA"/>
              </w:rPr>
              <w:lastRenderedPageBreak/>
              <w:t>управителя/домакина, който предприема необходимите</w:t>
            </w:r>
            <w:r w:rsidRPr="00B10B58">
              <w:rPr>
                <w:rFonts w:ascii="Times New Roman" w:eastAsia="Arial" w:hAnsi="Times New Roman"/>
                <w:sz w:val="20"/>
                <w:szCs w:val="20"/>
                <w:lang w:val="bg-BG" w:eastAsia="ar-SA"/>
              </w:rPr>
              <w:t xml:space="preserve"> </w:t>
            </w:r>
            <w:r w:rsidRPr="00B10B58">
              <w:rPr>
                <w:rFonts w:ascii="Times New Roman" w:eastAsia="Arial" w:hAnsi="Times New Roman"/>
                <w:sz w:val="24"/>
                <w:szCs w:val="24"/>
                <w:lang w:val="bg-BG" w:eastAsia="ar-SA"/>
              </w:rPr>
              <w:t>действия.</w:t>
            </w:r>
          </w:p>
          <w:p w:rsidR="00B10B58" w:rsidRPr="00B10B58" w:rsidRDefault="00B10B58" w:rsidP="002712B4">
            <w:pPr>
              <w:numPr>
                <w:ilvl w:val="0"/>
                <w:numId w:val="14"/>
              </w:numPr>
              <w:suppressAutoHyphens/>
              <w:autoSpaceDE w:val="0"/>
              <w:spacing w:after="0" w:line="240" w:lineRule="auto"/>
              <w:ind w:right="140"/>
              <w:jc w:val="both"/>
              <w:rPr>
                <w:rFonts w:ascii="Times New Roman" w:eastAsia="Arial" w:hAnsi="Times New Roman"/>
                <w:sz w:val="24"/>
                <w:szCs w:val="24"/>
                <w:lang w:val="bg-BG" w:eastAsia="ar-SA"/>
              </w:rPr>
            </w:pPr>
            <w:r w:rsidRPr="00B10B58">
              <w:rPr>
                <w:rFonts w:ascii="Times New Roman" w:eastAsia="Arial" w:hAnsi="Times New Roman"/>
                <w:sz w:val="24"/>
                <w:szCs w:val="24"/>
                <w:lang w:val="bg-BG" w:eastAsia="ar-SA"/>
              </w:rPr>
              <w:t xml:space="preserve">Управителя/домакина одобрява фактурите за доставките, изготвя  становище, което прикрепя към фактурата и така удостоверява съответствието на цените и предоставя в счетоводството на Общината за извършване на разплащане с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sz w:val="24"/>
                <w:szCs w:val="24"/>
                <w:lang w:val="bg-BG" w:eastAsia="ar-SA"/>
              </w:rPr>
              <w:t>.</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/6/</w:t>
            </w:r>
            <w:r w:rsidRPr="00B10B58">
              <w:rPr>
                <w:rFonts w:ascii="Times New Roman" w:eastAsia="Arial" w:hAnsi="Times New Roman"/>
                <w:sz w:val="24"/>
                <w:szCs w:val="24"/>
                <w:lang w:val="bg-BG" w:eastAsia="ar-SA"/>
              </w:rPr>
              <w:t>да изплаща дължимата сума по доставките съгласно чл.12, ал.1, т.1.3.</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bg-BG" w:eastAsia="ar-SA"/>
              </w:rPr>
            </w:pPr>
          </w:p>
          <w:p w:rsidR="00B10B58" w:rsidRPr="00B10B58" w:rsidRDefault="00B10B58" w:rsidP="00B10B58">
            <w:pPr>
              <w:suppressAutoHyphens/>
              <w:autoSpaceDE w:val="0"/>
              <w:spacing w:after="0" w:line="240" w:lineRule="auto"/>
              <w:ind w:left="140" w:right="140" w:firstLine="568"/>
              <w:jc w:val="center"/>
              <w:rPr>
                <w:rFonts w:ascii="Times New Roman" w:eastAsia="Arial" w:hAnsi="Times New Roman"/>
                <w:b/>
                <w:sz w:val="24"/>
                <w:szCs w:val="24"/>
                <w:lang w:val="bg-BG" w:eastAsia="ar-SA"/>
              </w:rPr>
            </w:pPr>
          </w:p>
          <w:p w:rsidR="00B10B58" w:rsidRPr="00B10B58" w:rsidRDefault="00B10B58" w:rsidP="00B10B58">
            <w:pPr>
              <w:suppressAutoHyphens/>
              <w:autoSpaceDE w:val="0"/>
              <w:spacing w:after="0" w:line="240" w:lineRule="auto"/>
              <w:ind w:left="140" w:right="140" w:firstLine="568"/>
              <w:jc w:val="center"/>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VI. ЦЕНИ, НАЧИНИ И СРОКОВЕ НА ПЛАЩАНЕ</w:t>
            </w:r>
          </w:p>
          <w:p w:rsidR="00B10B58" w:rsidRPr="00B10B58" w:rsidRDefault="00B10B58" w:rsidP="00B10B58">
            <w:pPr>
              <w:suppressAutoHyphens/>
              <w:autoSpaceDE w:val="0"/>
              <w:spacing w:after="0" w:line="240" w:lineRule="auto"/>
              <w:ind w:left="140" w:right="140" w:firstLine="568"/>
              <w:jc w:val="center"/>
              <w:rPr>
                <w:rFonts w:ascii="Times New Roman" w:eastAsia="Arial" w:hAnsi="Times New Roman"/>
                <w:sz w:val="24"/>
                <w:szCs w:val="24"/>
                <w:lang w:val="bg-BG" w:eastAsia="ar-SA"/>
              </w:rPr>
            </w:pPr>
          </w:p>
          <w:p w:rsidR="00B10B58" w:rsidRPr="00B10B58" w:rsidRDefault="00B10B58" w:rsidP="00B10B58">
            <w:pPr>
              <w:ind w:firstLine="708"/>
              <w:jc w:val="both"/>
              <w:rPr>
                <w:rFonts w:ascii="Times New Roman" w:eastAsia="Times New Roman" w:hAnsi="Times New Roman"/>
                <w:sz w:val="24"/>
                <w:szCs w:val="24"/>
                <w:lang w:val="bg-BG"/>
              </w:rPr>
            </w:pPr>
            <w:proofErr w:type="spellStart"/>
            <w:r w:rsidRPr="00B10B58">
              <w:rPr>
                <w:rFonts w:ascii="Times New Roman" w:eastAsia="Times New Roman" w:hAnsi="Times New Roman"/>
                <w:b/>
                <w:sz w:val="24"/>
                <w:szCs w:val="24"/>
                <w:lang w:val="bg-BG"/>
              </w:rPr>
              <w:t>Чл</w:t>
            </w:r>
            <w:proofErr w:type="spellEnd"/>
            <w:r w:rsidRPr="00B10B58">
              <w:rPr>
                <w:rFonts w:ascii="Times New Roman" w:eastAsia="Times New Roman" w:hAnsi="Times New Roman"/>
                <w:b/>
                <w:sz w:val="24"/>
                <w:szCs w:val="24"/>
                <w:lang w:val="bg-BG"/>
              </w:rPr>
              <w:t xml:space="preserve"> 11</w:t>
            </w:r>
            <w:r w:rsidRPr="00B10B58">
              <w:rPr>
                <w:rFonts w:ascii="Times New Roman" w:eastAsia="Times New Roman" w:hAnsi="Times New Roman"/>
                <w:sz w:val="24"/>
                <w:szCs w:val="24"/>
                <w:lang w:val="bg-BG"/>
              </w:rPr>
              <w:t>. Прогнозната стойност на договора е   ____________ лева без ДДС, но да не надвишава 70 000 лв. без ДДС.</w:t>
            </w:r>
          </w:p>
          <w:p w:rsidR="00B10B58" w:rsidRPr="00B10B58" w:rsidRDefault="00B10B58" w:rsidP="00B10B58">
            <w:pPr>
              <w:suppressAutoHyphens/>
              <w:autoSpaceDE w:val="0"/>
              <w:spacing w:after="0" w:line="240" w:lineRule="auto"/>
              <w:ind w:left="140" w:right="140" w:firstLine="280"/>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 xml:space="preserve">    Чл.12. /1/</w:t>
            </w:r>
            <w:r w:rsidRPr="00B10B58">
              <w:rPr>
                <w:rFonts w:ascii="Times New Roman" w:eastAsia="Arial" w:hAnsi="Times New Roman"/>
                <w:sz w:val="24"/>
                <w:szCs w:val="24"/>
                <w:lang w:val="bg-BG" w:eastAsia="ar-SA"/>
              </w:rPr>
              <w:t xml:space="preserve"> </w:t>
            </w:r>
            <w:r w:rsidRPr="00B10B58">
              <w:rPr>
                <w:rFonts w:ascii="Times New Roman" w:eastAsia="Times New Roman" w:hAnsi="Times New Roman"/>
                <w:b/>
                <w:bCs/>
                <w:sz w:val="24"/>
                <w:szCs w:val="24"/>
                <w:lang w:val="bg-BG" w:eastAsia="bg-BG"/>
              </w:rPr>
              <w:t>ВЪЗЛОЖИТЕЛЯ</w:t>
            </w:r>
            <w:r w:rsidRPr="00B10B58">
              <w:rPr>
                <w:rFonts w:ascii="Times New Roman" w:eastAsia="Arial" w:hAnsi="Times New Roman"/>
                <w:sz w:val="24"/>
                <w:szCs w:val="24"/>
                <w:lang w:val="bg-BG" w:eastAsia="ar-SA"/>
              </w:rPr>
              <w:t>Т  заплаща доставените хранителни продукти по цени както следва:</w:t>
            </w:r>
          </w:p>
          <w:p w:rsidR="00B10B58" w:rsidRPr="00B10B58" w:rsidRDefault="00B10B58" w:rsidP="00B10B58">
            <w:pPr>
              <w:suppressAutoHyphens/>
              <w:autoSpaceDE w:val="0"/>
              <w:spacing w:after="0" w:line="240" w:lineRule="auto"/>
              <w:ind w:left="140" w:right="140" w:firstLine="280"/>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 xml:space="preserve">             1.1 </w:t>
            </w:r>
            <w:r w:rsidRPr="00B10B58">
              <w:rPr>
                <w:rFonts w:ascii="Times New Roman" w:eastAsia="Arial" w:hAnsi="Times New Roman"/>
                <w:sz w:val="24"/>
                <w:szCs w:val="24"/>
                <w:lang w:val="bg-BG" w:eastAsia="ar-SA"/>
              </w:rPr>
              <w:t>Предложените цени във финансовото предложение остават непроменени за срока на валидността на офертата.</w:t>
            </w:r>
          </w:p>
          <w:p w:rsidR="00B10B58" w:rsidRPr="00B10B58" w:rsidRDefault="00B10B58" w:rsidP="00B10B58">
            <w:pPr>
              <w:suppressAutoHyphens/>
              <w:spacing w:after="0" w:line="240" w:lineRule="auto"/>
              <w:ind w:firstLine="720"/>
              <w:rPr>
                <w:rFonts w:ascii="Times New Roman" w:eastAsia="Times New Roman" w:hAnsi="Times New Roman"/>
                <w:sz w:val="24"/>
                <w:szCs w:val="24"/>
                <w:lang w:val="bg-BG" w:eastAsia="ar-SA"/>
              </w:rPr>
            </w:pPr>
            <w:r w:rsidRPr="00B10B58">
              <w:rPr>
                <w:rFonts w:ascii="Times New Roman" w:eastAsia="Times New Roman" w:hAnsi="Times New Roman"/>
                <w:sz w:val="24"/>
                <w:szCs w:val="24"/>
                <w:lang w:val="bg-BG"/>
              </w:rPr>
              <w:t xml:space="preserve">       </w:t>
            </w:r>
            <w:r w:rsidRPr="00B10B58">
              <w:rPr>
                <w:rFonts w:ascii="Times New Roman" w:eastAsia="Times New Roman" w:hAnsi="Times New Roman"/>
                <w:b/>
                <w:sz w:val="24"/>
                <w:szCs w:val="24"/>
                <w:lang w:val="bg-BG"/>
              </w:rPr>
              <w:t xml:space="preserve">1.2 </w:t>
            </w:r>
            <w:r w:rsidRPr="00B10B58">
              <w:rPr>
                <w:rFonts w:ascii="Times New Roman" w:eastAsia="Times New Roman" w:hAnsi="Times New Roman"/>
                <w:sz w:val="24"/>
                <w:szCs w:val="24"/>
                <w:lang w:val="bg-BG"/>
              </w:rPr>
              <w:t xml:space="preserve"> </w:t>
            </w:r>
            <w:r w:rsidRPr="00B10B58">
              <w:rPr>
                <w:rFonts w:ascii="Times New Roman" w:eastAsia="Times New Roman" w:hAnsi="Times New Roman"/>
                <w:sz w:val="24"/>
                <w:szCs w:val="24"/>
                <w:lang w:val="bg-BG" w:eastAsia="ar-SA"/>
              </w:rPr>
              <w:t>След изтичане срока на валидност на офертата цените на хранителните продукти за текущия месец се формират ежемесечно на база тези посочени за предходния месец в информационен бюлетин на „САПИ“ ЕООД регион Варна и намалени със % отстъпка посочен в Офертата, който е един и същ за всички хранителни продукти и се запазва за целия период на действие на договора.</w:t>
            </w:r>
          </w:p>
          <w:p w:rsidR="00B10B58" w:rsidRPr="00B10B58" w:rsidRDefault="00B10B58" w:rsidP="00B10B58">
            <w:pPr>
              <w:suppressAutoHyphens/>
              <w:spacing w:after="0" w:line="240" w:lineRule="auto"/>
              <w:ind w:firstLine="720"/>
              <w:rPr>
                <w:rFonts w:ascii="Times New Roman" w:eastAsia="Times New Roman" w:hAnsi="Times New Roman"/>
                <w:sz w:val="24"/>
                <w:szCs w:val="24"/>
                <w:lang w:val="bg-BG" w:eastAsia="ar-SA"/>
              </w:rPr>
            </w:pPr>
            <w:r w:rsidRPr="00B10B58">
              <w:rPr>
                <w:rFonts w:ascii="Times New Roman" w:eastAsia="Times New Roman" w:hAnsi="Times New Roman"/>
                <w:b/>
                <w:sz w:val="24"/>
                <w:szCs w:val="24"/>
                <w:lang w:val="bg-BG" w:eastAsia="ar-SA"/>
              </w:rPr>
              <w:t xml:space="preserve">      1.3 </w:t>
            </w:r>
            <w:r w:rsidRPr="00B10B58">
              <w:rPr>
                <w:rFonts w:ascii="Times New Roman" w:eastAsia="Arial" w:hAnsi="Times New Roman"/>
                <w:sz w:val="24"/>
                <w:szCs w:val="24"/>
                <w:lang w:val="bg-BG" w:eastAsia="ar-SA"/>
              </w:rPr>
              <w:t xml:space="preserve">Заплащането на доставените хранителни продукти ще става в левове по банков път с платежно нареждане по сметка на </w:t>
            </w:r>
            <w:r w:rsidRPr="00B10B58">
              <w:rPr>
                <w:rFonts w:ascii="Times New Roman" w:eastAsia="Times New Roman" w:hAnsi="Times New Roman"/>
                <w:b/>
                <w:bCs/>
                <w:sz w:val="24"/>
                <w:szCs w:val="24"/>
                <w:lang w:val="bg-BG" w:eastAsia="ar-SA"/>
              </w:rPr>
              <w:t xml:space="preserve">ИЗПЪЛНИТЕЛЯ </w:t>
            </w:r>
            <w:r w:rsidRPr="00B10B58">
              <w:rPr>
                <w:rFonts w:ascii="Times New Roman" w:eastAsia="Times New Roman" w:hAnsi="Times New Roman"/>
                <w:bCs/>
                <w:sz w:val="24"/>
                <w:szCs w:val="24"/>
                <w:lang w:val="bg-BG" w:eastAsia="ar-SA"/>
              </w:rPr>
              <w:t xml:space="preserve">до </w:t>
            </w:r>
            <w:r w:rsidRPr="00B10B58">
              <w:rPr>
                <w:rFonts w:ascii="Times New Roman" w:eastAsia="Times New Roman" w:hAnsi="Times New Roman"/>
                <w:sz w:val="24"/>
                <w:szCs w:val="24"/>
                <w:lang w:val="bg-BG" w:eastAsia="ar-SA"/>
              </w:rPr>
              <w:t xml:space="preserve">10-то число на месеца </w:t>
            </w:r>
            <w:proofErr w:type="spellStart"/>
            <w:r w:rsidRPr="00B10B58">
              <w:rPr>
                <w:rFonts w:ascii="Times New Roman" w:eastAsia="Times New Roman" w:hAnsi="Times New Roman"/>
                <w:sz w:val="24"/>
                <w:szCs w:val="24"/>
                <w:lang w:val="bg-BG" w:eastAsia="ar-SA"/>
              </w:rPr>
              <w:t>последващ</w:t>
            </w:r>
            <w:proofErr w:type="spellEnd"/>
            <w:r w:rsidRPr="00B10B58">
              <w:rPr>
                <w:rFonts w:ascii="Times New Roman" w:eastAsia="Times New Roman" w:hAnsi="Times New Roman"/>
                <w:sz w:val="24"/>
                <w:szCs w:val="24"/>
                <w:lang w:val="bg-BG" w:eastAsia="ar-SA"/>
              </w:rPr>
              <w:t xml:space="preserve"> този, за който са направени доставките, като се обобщят фактурите на доставените стоки и след представяне на бюлетин на „САПИ“ ЕООД регион Варна.</w:t>
            </w:r>
          </w:p>
          <w:p w:rsidR="00B10B58" w:rsidRPr="00B10B58" w:rsidRDefault="00B10B58" w:rsidP="00B10B58">
            <w:pPr>
              <w:suppressAutoHyphens/>
              <w:autoSpaceDE w:val="0"/>
              <w:spacing w:after="0" w:line="240" w:lineRule="auto"/>
              <w:ind w:right="140" w:firstLine="708"/>
              <w:jc w:val="both"/>
              <w:rPr>
                <w:rFonts w:ascii="Times New Roman" w:eastAsia="Arial" w:hAnsi="Times New Roman"/>
                <w:sz w:val="24"/>
                <w:szCs w:val="24"/>
                <w:lang w:val="bg-BG" w:eastAsia="ar-SA"/>
              </w:rPr>
            </w:pPr>
          </w:p>
          <w:p w:rsidR="00B10B58" w:rsidRPr="00B10B58" w:rsidRDefault="00B10B58" w:rsidP="00B10B58">
            <w:pPr>
              <w:autoSpaceDE w:val="0"/>
              <w:autoSpaceDN w:val="0"/>
              <w:spacing w:after="0" w:line="240" w:lineRule="auto"/>
              <w:ind w:left="-142" w:firstLine="142"/>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 </w:t>
            </w:r>
          </w:p>
          <w:p w:rsidR="00B10B58" w:rsidRPr="00B10B58" w:rsidRDefault="00B10B58" w:rsidP="00B10B58">
            <w:pPr>
              <w:keepNext/>
              <w:autoSpaceDE w:val="0"/>
              <w:autoSpaceDN w:val="0"/>
              <w:spacing w:after="0" w:line="240" w:lineRule="auto"/>
              <w:jc w:val="center"/>
              <w:outlineLvl w:val="0"/>
              <w:rPr>
                <w:rFonts w:ascii="Times New Roman" w:eastAsia="Times New Roman" w:hAnsi="Times New Roman"/>
                <w:b/>
                <w:bCs/>
                <w:sz w:val="24"/>
                <w:szCs w:val="24"/>
                <w:lang w:val="bg-BG" w:eastAsia="bg-BG"/>
              </w:rPr>
            </w:pPr>
            <w:r w:rsidRPr="00B10B58">
              <w:rPr>
                <w:rFonts w:ascii="Times New Roman" w:eastAsia="Times New Roman" w:hAnsi="Times New Roman"/>
                <w:b/>
                <w:sz w:val="24"/>
                <w:szCs w:val="24"/>
                <w:lang w:val="bg-BG" w:eastAsia="bg-BG"/>
              </w:rPr>
              <w:t>VIІ</w:t>
            </w:r>
            <w:r w:rsidRPr="00B10B58">
              <w:rPr>
                <w:rFonts w:ascii="Times New Roman" w:eastAsia="Times New Roman" w:hAnsi="Times New Roman"/>
                <w:b/>
                <w:bCs/>
                <w:sz w:val="24"/>
                <w:szCs w:val="24"/>
                <w:lang w:val="bg-BG" w:eastAsia="bg-BG"/>
              </w:rPr>
              <w:t>. СЪОБЩЕНИЯ</w:t>
            </w:r>
          </w:p>
          <w:p w:rsidR="00B10B58" w:rsidRPr="00B10B58" w:rsidRDefault="00B10B58" w:rsidP="00B10B58">
            <w:pPr>
              <w:autoSpaceDE w:val="0"/>
              <w:autoSpaceDN w:val="0"/>
              <w:spacing w:after="0" w:line="240" w:lineRule="auto"/>
              <w:rPr>
                <w:rFonts w:ascii="Times New Roman" w:eastAsia="Times New Roman" w:hAnsi="Times New Roman"/>
                <w:sz w:val="20"/>
                <w:szCs w:val="20"/>
                <w:lang w:val="bg-BG" w:eastAsia="bg-BG"/>
              </w:rPr>
            </w:pPr>
          </w:p>
          <w:p w:rsidR="00B10B58" w:rsidRPr="00B10B58" w:rsidRDefault="00B10B58" w:rsidP="00B10B58">
            <w:pPr>
              <w:autoSpaceDE w:val="0"/>
              <w:autoSpaceDN w:val="0"/>
              <w:spacing w:after="0" w:line="240" w:lineRule="auto"/>
              <w:ind w:firstLine="720"/>
              <w:jc w:val="both"/>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Чл. 13 /1/</w:t>
            </w:r>
            <w:r w:rsidRPr="00B10B58">
              <w:rPr>
                <w:rFonts w:ascii="Times New Roman" w:eastAsia="Times New Roman" w:hAnsi="Times New Roman"/>
                <w:sz w:val="24"/>
                <w:szCs w:val="24"/>
                <w:lang w:val="bg-B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представители на </w:t>
            </w:r>
            <w:r w:rsidRPr="00B10B58">
              <w:rPr>
                <w:rFonts w:ascii="Times New Roman" w:eastAsia="Times New Roman" w:hAnsi="Times New Roman"/>
                <w:b/>
                <w:bCs/>
                <w:sz w:val="24"/>
                <w:szCs w:val="24"/>
                <w:lang w:val="bg-BG" w:eastAsia="bg-BG"/>
              </w:rPr>
              <w:t>ИЗПЪЛНИТЕЛЯ</w:t>
            </w:r>
            <w:r w:rsidRPr="00B10B58">
              <w:rPr>
                <w:rFonts w:ascii="Times New Roman" w:eastAsia="Times New Roman" w:hAnsi="Times New Roman"/>
                <w:sz w:val="24"/>
                <w:szCs w:val="24"/>
                <w:lang w:val="bg-BG" w:eastAsia="bg-BG"/>
              </w:rPr>
              <w:t xml:space="preserve"> или </w:t>
            </w:r>
            <w:r w:rsidRPr="00B10B58">
              <w:rPr>
                <w:rFonts w:ascii="Times New Roman" w:eastAsia="Times New Roman" w:hAnsi="Times New Roman"/>
                <w:b/>
                <w:bCs/>
                <w:sz w:val="24"/>
                <w:szCs w:val="24"/>
                <w:lang w:val="bg-BG" w:eastAsia="bg-BG"/>
              </w:rPr>
              <w:t>ВЪЗЛОЖИТЕЛЯ.</w:t>
            </w:r>
          </w:p>
          <w:p w:rsidR="00B10B58" w:rsidRPr="00B10B58" w:rsidRDefault="00B10B58" w:rsidP="00B10B58">
            <w:pPr>
              <w:autoSpaceDE w:val="0"/>
              <w:autoSpaceDN w:val="0"/>
              <w:spacing w:after="0" w:line="240" w:lineRule="auto"/>
              <w:ind w:firstLine="360"/>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 xml:space="preserve"> </w:t>
            </w:r>
            <w:r w:rsidRPr="00B10B58">
              <w:rPr>
                <w:rFonts w:ascii="Times New Roman" w:eastAsia="Times New Roman" w:hAnsi="Times New Roman"/>
                <w:sz w:val="24"/>
                <w:szCs w:val="24"/>
                <w:lang w:val="bg-BG" w:eastAsia="bg-BG"/>
              </w:rPr>
              <w:tab/>
            </w:r>
            <w:r w:rsidRPr="00B10B58">
              <w:rPr>
                <w:rFonts w:ascii="Times New Roman" w:eastAsia="Times New Roman" w:hAnsi="Times New Roman"/>
                <w:b/>
                <w:bCs/>
                <w:sz w:val="24"/>
                <w:szCs w:val="24"/>
                <w:lang w:val="bg-BG" w:eastAsia="bg-BG"/>
              </w:rPr>
              <w:t>/2/</w:t>
            </w:r>
            <w:r w:rsidRPr="00B10B58">
              <w:rPr>
                <w:rFonts w:ascii="Times New Roman" w:eastAsia="Times New Roman" w:hAnsi="Times New Roman"/>
                <w:sz w:val="24"/>
                <w:szCs w:val="24"/>
                <w:lang w:val="bg-BG" w:eastAsia="bg-BG"/>
              </w:rPr>
              <w:t xml:space="preserve">  За дата на съобщението се смята:</w:t>
            </w:r>
          </w:p>
          <w:p w:rsidR="00B10B58" w:rsidRPr="00B10B58" w:rsidRDefault="00B10B58" w:rsidP="002712B4">
            <w:pPr>
              <w:numPr>
                <w:ilvl w:val="0"/>
                <w:numId w:val="14"/>
              </w:numPr>
              <w:tabs>
                <w:tab w:val="num" w:pos="1080"/>
              </w:tabs>
              <w:suppressAutoHyphens/>
              <w:autoSpaceDE w:val="0"/>
              <w:autoSpaceDN w:val="0"/>
              <w:spacing w:after="0" w:line="240" w:lineRule="auto"/>
              <w:ind w:left="1080"/>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датата на предаването – при ръчно предаване на съобщението;</w:t>
            </w:r>
          </w:p>
          <w:p w:rsidR="00B10B58" w:rsidRPr="00B10B58" w:rsidRDefault="00B10B58" w:rsidP="002712B4">
            <w:pPr>
              <w:numPr>
                <w:ilvl w:val="0"/>
                <w:numId w:val="14"/>
              </w:numPr>
              <w:tabs>
                <w:tab w:val="num" w:pos="1080"/>
              </w:tabs>
              <w:suppressAutoHyphens/>
              <w:autoSpaceDE w:val="0"/>
              <w:autoSpaceDN w:val="0"/>
              <w:spacing w:after="0" w:line="240" w:lineRule="auto"/>
              <w:ind w:left="1080"/>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датата на пощенското клеймо на обратната разписка – при изпращане по пощата;</w:t>
            </w:r>
          </w:p>
          <w:p w:rsidR="00B10B58" w:rsidRPr="00B10B58" w:rsidRDefault="00B10B58" w:rsidP="002712B4">
            <w:pPr>
              <w:numPr>
                <w:ilvl w:val="0"/>
                <w:numId w:val="14"/>
              </w:numPr>
              <w:tabs>
                <w:tab w:val="num" w:pos="1080"/>
              </w:tabs>
              <w:suppressAutoHyphens/>
              <w:autoSpaceDE w:val="0"/>
              <w:autoSpaceDN w:val="0"/>
              <w:spacing w:after="0" w:line="240" w:lineRule="auto"/>
              <w:ind w:left="1080"/>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датата на приемането – при изпращане по факс.</w:t>
            </w:r>
          </w:p>
          <w:p w:rsidR="00B10B58" w:rsidRPr="00B10B58" w:rsidRDefault="00B10B58" w:rsidP="00B10B58">
            <w:pPr>
              <w:autoSpaceDE w:val="0"/>
              <w:autoSpaceDN w:val="0"/>
              <w:spacing w:after="0" w:line="240" w:lineRule="auto"/>
              <w:ind w:firstLine="36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 xml:space="preserve">  </w:t>
            </w:r>
            <w:r w:rsidRPr="00B10B58">
              <w:rPr>
                <w:rFonts w:ascii="Times New Roman" w:eastAsia="Times New Roman" w:hAnsi="Times New Roman"/>
                <w:b/>
                <w:bCs/>
                <w:sz w:val="24"/>
                <w:szCs w:val="24"/>
                <w:lang w:val="bg-BG" w:eastAsia="bg-BG"/>
              </w:rPr>
              <w:tab/>
              <w:t>/3/</w:t>
            </w:r>
            <w:r w:rsidRPr="00B10B58">
              <w:rPr>
                <w:rFonts w:ascii="Times New Roman" w:eastAsia="Times New Roman" w:hAnsi="Times New Roman"/>
                <w:sz w:val="24"/>
                <w:szCs w:val="24"/>
                <w:lang w:val="bg-BG" w:eastAsia="bg-BG"/>
              </w:rPr>
              <w:t xml:space="preserve"> За валидни адреси за приемане на съобщения, свързани с настоящия договор се смятат:</w:t>
            </w:r>
          </w:p>
          <w:p w:rsidR="00B10B58" w:rsidRPr="00B10B58" w:rsidRDefault="00B10B58" w:rsidP="00B10B58">
            <w:pPr>
              <w:autoSpaceDE w:val="0"/>
              <w:autoSpaceDN w:val="0"/>
              <w:spacing w:after="0" w:line="240" w:lineRule="auto"/>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 </w:t>
            </w:r>
          </w:p>
          <w:p w:rsidR="00B10B58" w:rsidRPr="00B10B58" w:rsidRDefault="00B10B58" w:rsidP="00B10B58">
            <w:pPr>
              <w:autoSpaceDE w:val="0"/>
              <w:autoSpaceDN w:val="0"/>
              <w:spacing w:after="0" w:line="240" w:lineRule="auto"/>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 ЗА ИЗПЪЛНИТЕЛЯ:</w:t>
            </w:r>
            <w:r w:rsidRPr="00B10B58">
              <w:rPr>
                <w:rFonts w:ascii="Times New Roman" w:eastAsia="Times New Roman" w:hAnsi="Times New Roman"/>
                <w:b/>
                <w:bCs/>
                <w:sz w:val="24"/>
                <w:szCs w:val="24"/>
                <w:lang w:val="bg-BG" w:eastAsia="bg-BG"/>
              </w:rPr>
              <w:tab/>
              <w:t xml:space="preserve">                    </w:t>
            </w:r>
            <w:r w:rsidRPr="00B10B58">
              <w:rPr>
                <w:rFonts w:ascii="Times New Roman" w:eastAsia="Times New Roman" w:hAnsi="Times New Roman"/>
                <w:b/>
                <w:bCs/>
                <w:sz w:val="24"/>
                <w:szCs w:val="24"/>
                <w:lang w:val="bg-BG" w:eastAsia="bg-BG"/>
              </w:rPr>
              <w:tab/>
            </w:r>
            <w:r w:rsidRPr="00B10B58">
              <w:rPr>
                <w:rFonts w:ascii="Times New Roman" w:eastAsia="Times New Roman" w:hAnsi="Times New Roman"/>
                <w:b/>
                <w:bCs/>
                <w:sz w:val="24"/>
                <w:szCs w:val="24"/>
                <w:lang w:val="bg-BG" w:eastAsia="bg-BG"/>
              </w:rPr>
              <w:tab/>
              <w:t xml:space="preserve">ЗА ВЪЗЛОЖИТЕЛЯ: </w:t>
            </w:r>
          </w:p>
          <w:p w:rsidR="00B10B58" w:rsidRPr="00B10B58" w:rsidRDefault="00B10B58" w:rsidP="00B10B58">
            <w:pPr>
              <w:autoSpaceDE w:val="0"/>
              <w:autoSpaceDN w:val="0"/>
              <w:spacing w:after="0" w:line="240" w:lineRule="auto"/>
              <w:rPr>
                <w:rFonts w:ascii="Times New Roman" w:eastAsia="Times New Roman" w:hAnsi="Times New Roman"/>
                <w:b/>
                <w:bCs/>
                <w:color w:val="FF0000"/>
                <w:sz w:val="24"/>
                <w:szCs w:val="24"/>
                <w:lang w:val="bg-BG" w:eastAsia="bg-BG"/>
              </w:rPr>
            </w:pPr>
          </w:p>
          <w:p w:rsidR="00B10B58" w:rsidRPr="00B10B58" w:rsidRDefault="00B10B58" w:rsidP="00B10B58">
            <w:pPr>
              <w:autoSpaceDE w:val="0"/>
              <w:autoSpaceDN w:val="0"/>
              <w:spacing w:after="0" w:line="240" w:lineRule="auto"/>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 xml:space="preserve">………………………………   </w:t>
            </w:r>
            <w:r w:rsidRPr="00B10B58">
              <w:rPr>
                <w:rFonts w:ascii="Times New Roman" w:eastAsia="Times New Roman" w:hAnsi="Times New Roman"/>
                <w:color w:val="FF0000"/>
                <w:sz w:val="24"/>
                <w:szCs w:val="24"/>
                <w:lang w:val="bg-BG" w:eastAsia="bg-BG"/>
              </w:rPr>
              <w:t xml:space="preserve">                  </w:t>
            </w:r>
            <w:r w:rsidRPr="00B10B58">
              <w:rPr>
                <w:rFonts w:ascii="Times New Roman" w:eastAsia="Times New Roman" w:hAnsi="Times New Roman"/>
                <w:color w:val="FF0000"/>
                <w:sz w:val="24"/>
                <w:szCs w:val="24"/>
                <w:lang w:val="bg-BG" w:eastAsia="bg-BG"/>
              </w:rPr>
              <w:tab/>
            </w:r>
            <w:r w:rsidRPr="00B10B58">
              <w:rPr>
                <w:rFonts w:ascii="Times New Roman" w:eastAsia="Times New Roman" w:hAnsi="Times New Roman"/>
                <w:color w:val="FF0000"/>
                <w:sz w:val="24"/>
                <w:szCs w:val="24"/>
                <w:lang w:val="bg-BG" w:eastAsia="bg-BG"/>
              </w:rPr>
              <w:tab/>
              <w:t xml:space="preserve">   </w:t>
            </w:r>
            <w:r w:rsidR="00A767A8">
              <w:rPr>
                <w:rFonts w:ascii="Times New Roman" w:eastAsia="Times New Roman" w:hAnsi="Times New Roman"/>
                <w:color w:val="FF0000"/>
                <w:sz w:val="24"/>
                <w:szCs w:val="24"/>
                <w:lang w:val="bg-BG" w:eastAsia="bg-BG"/>
              </w:rPr>
              <w:t xml:space="preserve"> </w:t>
            </w:r>
            <w:r w:rsidRPr="00B10B58">
              <w:rPr>
                <w:rFonts w:ascii="Times New Roman" w:eastAsia="Times New Roman" w:hAnsi="Times New Roman"/>
                <w:b/>
                <w:bCs/>
                <w:sz w:val="24"/>
                <w:szCs w:val="24"/>
                <w:lang w:val="bg-BG" w:eastAsia="bg-BG"/>
              </w:rPr>
              <w:t>Община Суворово,</w:t>
            </w:r>
            <w:r w:rsidRPr="00B10B58">
              <w:rPr>
                <w:rFonts w:ascii="Times New Roman" w:eastAsia="Times New Roman" w:hAnsi="Times New Roman"/>
                <w:sz w:val="24"/>
                <w:szCs w:val="24"/>
                <w:lang w:val="bg-BG" w:eastAsia="bg-BG"/>
              </w:rPr>
              <w:t xml:space="preserve"> </w:t>
            </w:r>
          </w:p>
          <w:p w:rsidR="00B10B58" w:rsidRPr="00B10B58" w:rsidRDefault="00B10B58" w:rsidP="00B10B58">
            <w:pPr>
              <w:autoSpaceDE w:val="0"/>
              <w:autoSpaceDN w:val="0"/>
              <w:spacing w:after="0" w:line="240" w:lineRule="auto"/>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 xml:space="preserve">………………………………                      </w:t>
            </w:r>
            <w:r w:rsidRPr="00B10B58">
              <w:rPr>
                <w:rFonts w:ascii="Times New Roman" w:eastAsia="Times New Roman" w:hAnsi="Times New Roman"/>
                <w:sz w:val="24"/>
                <w:szCs w:val="24"/>
                <w:lang w:val="bg-BG" w:eastAsia="bg-BG"/>
              </w:rPr>
              <w:tab/>
            </w:r>
            <w:r w:rsidRPr="00B10B58">
              <w:rPr>
                <w:rFonts w:ascii="Times New Roman" w:eastAsia="Times New Roman" w:hAnsi="Times New Roman"/>
                <w:sz w:val="24"/>
                <w:szCs w:val="24"/>
                <w:lang w:val="bg-BG" w:eastAsia="bg-BG"/>
              </w:rPr>
              <w:tab/>
              <w:t xml:space="preserve">   </w:t>
            </w:r>
            <w:r w:rsidR="00A767A8">
              <w:rPr>
                <w:rFonts w:ascii="Times New Roman" w:eastAsia="Times New Roman" w:hAnsi="Times New Roman"/>
                <w:sz w:val="24"/>
                <w:szCs w:val="24"/>
                <w:lang w:val="bg-BG" w:eastAsia="bg-BG"/>
              </w:rPr>
              <w:t xml:space="preserve"> </w:t>
            </w:r>
            <w:r w:rsidRPr="00B10B58">
              <w:rPr>
                <w:rFonts w:ascii="Times New Roman" w:eastAsia="Times New Roman" w:hAnsi="Times New Roman"/>
                <w:b/>
                <w:bCs/>
                <w:sz w:val="24"/>
                <w:szCs w:val="24"/>
                <w:lang w:val="bg-BG" w:eastAsia="bg-BG"/>
              </w:rPr>
              <w:t>гр. Суворово 9170</w:t>
            </w:r>
          </w:p>
          <w:p w:rsidR="00B10B58" w:rsidRPr="00B10B58" w:rsidRDefault="00B10B58" w:rsidP="00B10B58">
            <w:pPr>
              <w:autoSpaceDE w:val="0"/>
              <w:autoSpaceDN w:val="0"/>
              <w:spacing w:after="0" w:line="240" w:lineRule="auto"/>
              <w:rPr>
                <w:rFonts w:ascii="Times New Roman" w:eastAsia="Times New Roman" w:hAnsi="Times New Roman"/>
                <w:b/>
                <w:bCs/>
                <w:sz w:val="24"/>
                <w:szCs w:val="24"/>
                <w:lang w:val="bg-BG" w:eastAsia="bg-BG"/>
              </w:rPr>
            </w:pPr>
            <w:r w:rsidRPr="00B10B58">
              <w:rPr>
                <w:rFonts w:ascii="Times New Roman" w:eastAsia="Times New Roman" w:hAnsi="Times New Roman"/>
                <w:sz w:val="24"/>
                <w:szCs w:val="24"/>
                <w:lang w:val="bg-BG" w:eastAsia="bg-BG"/>
              </w:rPr>
              <w:t xml:space="preserve">………………………………  </w:t>
            </w:r>
            <w:r w:rsidRPr="00B10B58">
              <w:rPr>
                <w:rFonts w:ascii="Times New Roman" w:eastAsia="Times New Roman" w:hAnsi="Times New Roman"/>
                <w:b/>
                <w:bCs/>
                <w:sz w:val="24"/>
                <w:szCs w:val="24"/>
                <w:lang w:val="bg-BG" w:eastAsia="bg-BG"/>
              </w:rPr>
              <w:t xml:space="preserve">    </w:t>
            </w:r>
            <w:r w:rsidR="00A767A8">
              <w:rPr>
                <w:rFonts w:ascii="Times New Roman" w:eastAsia="Times New Roman" w:hAnsi="Times New Roman"/>
                <w:b/>
                <w:bCs/>
                <w:sz w:val="24"/>
                <w:szCs w:val="24"/>
                <w:lang w:val="bg-BG" w:eastAsia="bg-BG"/>
              </w:rPr>
              <w:t xml:space="preserve">                               </w:t>
            </w:r>
            <w:r w:rsidRPr="00B10B58">
              <w:rPr>
                <w:rFonts w:ascii="Times New Roman" w:eastAsia="Times New Roman" w:hAnsi="Times New Roman"/>
                <w:b/>
                <w:bCs/>
                <w:sz w:val="24"/>
                <w:szCs w:val="24"/>
                <w:lang w:val="bg-BG" w:eastAsia="bg-BG"/>
              </w:rPr>
              <w:t xml:space="preserve"> пл. “</w:t>
            </w:r>
            <w:proofErr w:type="spellStart"/>
            <w:r w:rsidRPr="00B10B58">
              <w:rPr>
                <w:rFonts w:ascii="Times New Roman" w:eastAsia="Times New Roman" w:hAnsi="Times New Roman"/>
                <w:b/>
                <w:bCs/>
                <w:sz w:val="24"/>
                <w:szCs w:val="24"/>
                <w:lang w:val="bg-BG" w:eastAsia="bg-BG"/>
              </w:rPr>
              <w:t>Незавидсимост</w:t>
            </w:r>
            <w:proofErr w:type="spellEnd"/>
            <w:r w:rsidRPr="00B10B58">
              <w:rPr>
                <w:rFonts w:ascii="Times New Roman" w:eastAsia="Times New Roman" w:hAnsi="Times New Roman"/>
                <w:b/>
                <w:bCs/>
                <w:sz w:val="24"/>
                <w:szCs w:val="24"/>
                <w:lang w:val="bg-BG" w:eastAsia="bg-BG"/>
              </w:rPr>
              <w:t xml:space="preserve">” №1    </w:t>
            </w:r>
          </w:p>
          <w:p w:rsidR="00B10B58" w:rsidRDefault="00B10B58" w:rsidP="00B10B58">
            <w:pPr>
              <w:autoSpaceDE w:val="0"/>
              <w:autoSpaceDN w:val="0"/>
              <w:spacing w:after="0" w:line="240" w:lineRule="auto"/>
              <w:rPr>
                <w:rFonts w:ascii="Times New Roman" w:eastAsia="Times New Roman" w:hAnsi="Times New Roman"/>
                <w:b/>
                <w:bCs/>
                <w:sz w:val="24"/>
                <w:szCs w:val="24"/>
                <w:lang w:eastAsia="bg-BG"/>
              </w:rPr>
            </w:pPr>
            <w:r w:rsidRPr="00B10B58">
              <w:rPr>
                <w:rFonts w:ascii="Times New Roman" w:eastAsia="Times New Roman" w:hAnsi="Times New Roman"/>
                <w:b/>
                <w:bCs/>
                <w:sz w:val="24"/>
                <w:szCs w:val="24"/>
                <w:lang w:val="bg-BG" w:eastAsia="bg-BG"/>
              </w:rPr>
              <w:t xml:space="preserve">Тел.:…………………………     </w:t>
            </w:r>
            <w:r w:rsidR="00A767A8">
              <w:rPr>
                <w:rFonts w:ascii="Times New Roman" w:eastAsia="Times New Roman" w:hAnsi="Times New Roman"/>
                <w:b/>
                <w:bCs/>
                <w:sz w:val="24"/>
                <w:szCs w:val="24"/>
                <w:lang w:val="bg-BG" w:eastAsia="bg-BG"/>
              </w:rPr>
              <w:t xml:space="preserve">                               </w:t>
            </w:r>
            <w:r w:rsidRPr="00B10B58">
              <w:rPr>
                <w:rFonts w:ascii="Times New Roman" w:eastAsia="Times New Roman" w:hAnsi="Times New Roman"/>
                <w:b/>
                <w:bCs/>
                <w:sz w:val="24"/>
                <w:szCs w:val="24"/>
                <w:lang w:val="bg-BG" w:eastAsia="bg-BG"/>
              </w:rPr>
              <w:t xml:space="preserve"> </w:t>
            </w:r>
            <w:proofErr w:type="spellStart"/>
            <w:r w:rsidRPr="00B10B58">
              <w:rPr>
                <w:rFonts w:ascii="Times New Roman" w:eastAsia="Times New Roman" w:hAnsi="Times New Roman"/>
                <w:b/>
                <w:bCs/>
                <w:sz w:val="24"/>
                <w:szCs w:val="24"/>
                <w:lang w:val="bg-BG" w:eastAsia="bg-BG"/>
              </w:rPr>
              <w:t>тел</w:t>
            </w:r>
            <w:proofErr w:type="spellEnd"/>
            <w:r w:rsidRPr="00B10B58">
              <w:rPr>
                <w:rFonts w:ascii="Times New Roman" w:eastAsia="Times New Roman" w:hAnsi="Times New Roman"/>
                <w:b/>
                <w:bCs/>
                <w:sz w:val="24"/>
                <w:szCs w:val="24"/>
                <w:lang w:val="bg-BG" w:eastAsia="bg-BG"/>
              </w:rPr>
              <w:t>./Факс: 05153 /21-60</w:t>
            </w:r>
          </w:p>
          <w:p w:rsidR="008253E6" w:rsidRPr="008253E6" w:rsidRDefault="008253E6" w:rsidP="00B10B58">
            <w:pPr>
              <w:autoSpaceDE w:val="0"/>
              <w:autoSpaceDN w:val="0"/>
              <w:spacing w:after="0" w:line="240" w:lineRule="auto"/>
              <w:rPr>
                <w:rFonts w:ascii="Times New Roman" w:eastAsia="Times New Roman" w:hAnsi="Times New Roman"/>
                <w:b/>
                <w:bCs/>
                <w:sz w:val="24"/>
                <w:szCs w:val="24"/>
                <w:lang w:val="bg-BG" w:eastAsia="bg-BG"/>
              </w:rPr>
            </w:pPr>
            <w:r>
              <w:rPr>
                <w:rFonts w:ascii="Times New Roman" w:eastAsia="Times New Roman" w:hAnsi="Times New Roman"/>
                <w:b/>
                <w:bCs/>
                <w:sz w:val="24"/>
                <w:szCs w:val="24"/>
                <w:lang w:eastAsia="bg-BG"/>
              </w:rPr>
              <w:t xml:space="preserve">                                                                                      </w:t>
            </w:r>
            <w:r>
              <w:rPr>
                <w:rFonts w:ascii="Times New Roman" w:eastAsia="Times New Roman" w:hAnsi="Times New Roman"/>
                <w:b/>
                <w:bCs/>
                <w:sz w:val="24"/>
                <w:szCs w:val="24"/>
                <w:lang w:val="bg-BG" w:eastAsia="bg-BG"/>
              </w:rPr>
              <w:t>ДСП-ул. “Хр.Ботев“  №4</w:t>
            </w:r>
          </w:p>
          <w:p w:rsidR="00B10B58" w:rsidRPr="00B10B58" w:rsidRDefault="00B10B58" w:rsidP="00B10B58">
            <w:pPr>
              <w:autoSpaceDE w:val="0"/>
              <w:autoSpaceDN w:val="0"/>
              <w:spacing w:after="0" w:line="240" w:lineRule="auto"/>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 xml:space="preserve">Факс: ………………………        </w:t>
            </w:r>
            <w:r w:rsidR="00A767A8">
              <w:rPr>
                <w:rFonts w:ascii="Times New Roman" w:eastAsia="Times New Roman" w:hAnsi="Times New Roman"/>
                <w:b/>
                <w:bCs/>
                <w:sz w:val="24"/>
                <w:szCs w:val="24"/>
                <w:lang w:val="bg-BG" w:eastAsia="bg-BG"/>
              </w:rPr>
              <w:t xml:space="preserve">                              </w:t>
            </w:r>
            <w:r w:rsidRPr="00B10B58">
              <w:rPr>
                <w:rFonts w:ascii="Times New Roman" w:eastAsia="Times New Roman" w:hAnsi="Times New Roman"/>
                <w:b/>
                <w:bCs/>
                <w:sz w:val="24"/>
                <w:szCs w:val="24"/>
                <w:lang w:eastAsia="bg-BG"/>
              </w:rPr>
              <w:t>email</w:t>
            </w:r>
            <w:r w:rsidRPr="00B10B58">
              <w:rPr>
                <w:rFonts w:ascii="Times New Roman" w:eastAsia="Times New Roman" w:hAnsi="Times New Roman"/>
                <w:b/>
                <w:bCs/>
                <w:sz w:val="24"/>
                <w:szCs w:val="24"/>
                <w:lang w:val="bg-BG" w:eastAsia="bg-BG"/>
              </w:rPr>
              <w:t xml:space="preserve">: </w:t>
            </w:r>
            <w:r w:rsidR="008253E6">
              <w:rPr>
                <w:rFonts w:ascii="Times New Roman" w:eastAsia="Times New Roman" w:hAnsi="Times New Roman"/>
                <w:b/>
                <w:bCs/>
                <w:sz w:val="24"/>
                <w:szCs w:val="24"/>
                <w:lang w:eastAsia="bg-BG"/>
              </w:rPr>
              <w:t>milenm75</w:t>
            </w:r>
            <w:r w:rsidRPr="00B10B58">
              <w:rPr>
                <w:rFonts w:ascii="Times New Roman" w:eastAsia="Times New Roman" w:hAnsi="Times New Roman"/>
                <w:b/>
                <w:bCs/>
                <w:sz w:val="24"/>
                <w:szCs w:val="24"/>
                <w:lang w:eastAsia="bg-BG"/>
              </w:rPr>
              <w:t>@abv.bg</w:t>
            </w:r>
            <w:r w:rsidRPr="00B10B58">
              <w:rPr>
                <w:rFonts w:ascii="Times New Roman" w:eastAsia="Times New Roman" w:hAnsi="Times New Roman"/>
                <w:b/>
                <w:bCs/>
                <w:sz w:val="24"/>
                <w:szCs w:val="24"/>
                <w:lang w:val="bg-BG" w:eastAsia="bg-BG"/>
              </w:rPr>
              <w:t xml:space="preserve">                      </w:t>
            </w:r>
          </w:p>
          <w:p w:rsidR="00B10B58" w:rsidRPr="00B10B58" w:rsidRDefault="00B10B58" w:rsidP="00B10B58">
            <w:pPr>
              <w:autoSpaceDE w:val="0"/>
              <w:autoSpaceDN w:val="0"/>
              <w:spacing w:after="0" w:line="240" w:lineRule="auto"/>
              <w:rPr>
                <w:rFonts w:ascii="Times New Roman" w:eastAsia="Times New Roman" w:hAnsi="Times New Roman"/>
                <w:b/>
                <w:bCs/>
                <w:sz w:val="24"/>
                <w:szCs w:val="24"/>
                <w:lang w:eastAsia="bg-BG"/>
              </w:rPr>
            </w:pPr>
            <w:r w:rsidRPr="00B10B58">
              <w:rPr>
                <w:rFonts w:ascii="Times New Roman" w:eastAsia="Times New Roman" w:hAnsi="Times New Roman"/>
                <w:b/>
                <w:bCs/>
                <w:sz w:val="24"/>
                <w:szCs w:val="24"/>
                <w:lang w:eastAsia="bg-BG"/>
              </w:rPr>
              <w:lastRenderedPageBreak/>
              <w:t>email</w:t>
            </w:r>
            <w:r w:rsidRPr="00B10B58">
              <w:rPr>
                <w:rFonts w:ascii="Times New Roman" w:eastAsia="Times New Roman" w:hAnsi="Times New Roman"/>
                <w:b/>
                <w:bCs/>
                <w:sz w:val="24"/>
                <w:szCs w:val="24"/>
                <w:lang w:val="bg-BG" w:eastAsia="bg-BG"/>
              </w:rPr>
              <w:t xml:space="preserve">: ……………………….                        </w:t>
            </w:r>
            <w:r w:rsidRPr="00B10B58">
              <w:rPr>
                <w:rFonts w:ascii="Times New Roman" w:eastAsia="Times New Roman" w:hAnsi="Times New Roman"/>
                <w:b/>
                <w:bCs/>
                <w:sz w:val="24"/>
                <w:szCs w:val="24"/>
                <w:lang w:eastAsia="bg-BG"/>
              </w:rPr>
              <w:t xml:space="preserve">   </w:t>
            </w:r>
            <w:r w:rsidRPr="00B10B58">
              <w:rPr>
                <w:rFonts w:ascii="Times New Roman" w:eastAsia="Times New Roman" w:hAnsi="Times New Roman"/>
                <w:b/>
                <w:bCs/>
                <w:sz w:val="24"/>
                <w:szCs w:val="24"/>
                <w:lang w:val="bg-BG" w:eastAsia="bg-BG"/>
              </w:rPr>
              <w:t xml:space="preserve">           </w:t>
            </w:r>
            <w:r w:rsidRPr="00B10B58">
              <w:rPr>
                <w:rFonts w:ascii="Times New Roman" w:eastAsia="Times New Roman" w:hAnsi="Times New Roman"/>
                <w:b/>
                <w:bCs/>
                <w:sz w:val="24"/>
                <w:szCs w:val="24"/>
                <w:lang w:eastAsia="bg-BG"/>
              </w:rPr>
              <w:t xml:space="preserve"> </w:t>
            </w:r>
          </w:p>
          <w:p w:rsidR="00B10B58" w:rsidRPr="00B10B58" w:rsidRDefault="00B10B58" w:rsidP="00B10B58">
            <w:pPr>
              <w:autoSpaceDE w:val="0"/>
              <w:autoSpaceDN w:val="0"/>
              <w:spacing w:after="0" w:line="240" w:lineRule="auto"/>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 xml:space="preserve">                                                                                  </w:t>
            </w:r>
          </w:p>
          <w:p w:rsidR="00B10B58" w:rsidRPr="00B10B58" w:rsidRDefault="00B10B58" w:rsidP="00B10B58">
            <w:pPr>
              <w:autoSpaceDE w:val="0"/>
              <w:autoSpaceDN w:val="0"/>
              <w:spacing w:after="0" w:line="240" w:lineRule="auto"/>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 xml:space="preserve"> Банкова сметка на </w:t>
            </w:r>
            <w:r w:rsidRPr="00B10B58">
              <w:rPr>
                <w:rFonts w:ascii="Times New Roman" w:eastAsia="Times New Roman" w:hAnsi="Times New Roman"/>
                <w:b/>
                <w:bCs/>
                <w:sz w:val="24"/>
                <w:szCs w:val="24"/>
                <w:lang w:val="bg-BG" w:eastAsia="bg-BG"/>
              </w:rPr>
              <w:t>ИЗПЪЛНИТЕЛЯ</w:t>
            </w:r>
            <w:r w:rsidRPr="00B10B58">
              <w:rPr>
                <w:rFonts w:ascii="Times New Roman" w:eastAsia="Times New Roman" w:hAnsi="Times New Roman"/>
                <w:sz w:val="24"/>
                <w:szCs w:val="24"/>
                <w:lang w:val="bg-BG" w:eastAsia="bg-BG"/>
              </w:rPr>
              <w:t>: …………………………….....................………….........</w:t>
            </w:r>
          </w:p>
          <w:p w:rsidR="00B10B58" w:rsidRPr="00B10B58" w:rsidRDefault="00B10B58" w:rsidP="00B10B58">
            <w:pPr>
              <w:autoSpaceDE w:val="0"/>
              <w:autoSpaceDN w:val="0"/>
              <w:spacing w:after="0" w:line="240" w:lineRule="auto"/>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w:t>
            </w:r>
          </w:p>
          <w:p w:rsidR="00B10B58" w:rsidRPr="00B10B58" w:rsidRDefault="00B10B58" w:rsidP="00B10B58">
            <w:pPr>
              <w:autoSpaceDE w:val="0"/>
              <w:autoSpaceDN w:val="0"/>
              <w:spacing w:after="0" w:line="240" w:lineRule="auto"/>
              <w:ind w:firstLine="720"/>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/4/</w:t>
            </w:r>
            <w:r w:rsidRPr="00B10B58">
              <w:rPr>
                <w:rFonts w:ascii="Times New Roman" w:eastAsia="Times New Roman" w:hAnsi="Times New Roman"/>
                <w:sz w:val="24"/>
                <w:szCs w:val="24"/>
                <w:lang w:val="bg-BG" w:eastAsia="bg-BG"/>
              </w:rPr>
              <w:t xml:space="preserve"> При промяна на посочения по ал.3 адрес съответната страна е длъжна да уведоми другата в тридневен срок от промяната.</w:t>
            </w:r>
          </w:p>
          <w:p w:rsidR="00B10B58" w:rsidRPr="00B10B58" w:rsidRDefault="00B10B58" w:rsidP="00B10B58">
            <w:pPr>
              <w:autoSpaceDE w:val="0"/>
              <w:autoSpaceDN w:val="0"/>
              <w:spacing w:after="0" w:line="240" w:lineRule="auto"/>
              <w:ind w:firstLine="720"/>
              <w:rPr>
                <w:rFonts w:ascii="Times New Roman" w:eastAsia="Times New Roman" w:hAnsi="Times New Roman"/>
                <w:sz w:val="24"/>
                <w:szCs w:val="24"/>
                <w:lang w:val="bg-BG" w:eastAsia="bg-BG"/>
              </w:rPr>
            </w:pPr>
          </w:p>
          <w:p w:rsidR="00B10B58" w:rsidRPr="00B10B58" w:rsidRDefault="00B10B58" w:rsidP="00B10B58">
            <w:pPr>
              <w:autoSpaceDE w:val="0"/>
              <w:autoSpaceDN w:val="0"/>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ab/>
            </w:r>
          </w:p>
          <w:p w:rsidR="00B10B58" w:rsidRPr="00B10B58" w:rsidRDefault="00B10B58" w:rsidP="00B10B58">
            <w:pPr>
              <w:suppressAutoHyphens/>
              <w:autoSpaceDE w:val="0"/>
              <w:spacing w:after="0" w:line="240" w:lineRule="auto"/>
              <w:ind w:left="140" w:right="140" w:firstLine="568"/>
              <w:jc w:val="center"/>
              <w:rPr>
                <w:rFonts w:ascii="Times New Roman" w:eastAsia="Arial" w:hAnsi="Times New Roman"/>
                <w:b/>
                <w:sz w:val="24"/>
                <w:szCs w:val="24"/>
                <w:lang w:val="ru-RU" w:eastAsia="ar-SA"/>
              </w:rPr>
            </w:pPr>
            <w:r w:rsidRPr="00B10B58">
              <w:rPr>
                <w:rFonts w:ascii="Times New Roman" w:eastAsia="Times New Roman" w:hAnsi="Times New Roman"/>
                <w:b/>
                <w:bCs/>
                <w:sz w:val="24"/>
                <w:szCs w:val="24"/>
                <w:lang w:val="bg-BG" w:eastAsia="bg-BG"/>
              </w:rPr>
              <w:t>VIІ</w:t>
            </w:r>
            <w:r w:rsidRPr="00B10B58">
              <w:rPr>
                <w:rFonts w:ascii="Times New Roman" w:eastAsia="Arial" w:hAnsi="Times New Roman"/>
                <w:b/>
                <w:sz w:val="24"/>
                <w:szCs w:val="24"/>
                <w:lang w:val="ru-RU" w:eastAsia="ar-SA"/>
              </w:rPr>
              <w:t>І</w:t>
            </w:r>
            <w:r w:rsidRPr="00B10B58">
              <w:rPr>
                <w:rFonts w:ascii="Times New Roman" w:eastAsia="Arial" w:hAnsi="Times New Roman"/>
                <w:sz w:val="24"/>
                <w:szCs w:val="24"/>
                <w:lang w:val="ru-RU" w:eastAsia="ar-SA"/>
              </w:rPr>
              <w:t xml:space="preserve">. </w:t>
            </w:r>
            <w:r w:rsidRPr="00B10B58">
              <w:rPr>
                <w:rFonts w:ascii="Times New Roman" w:eastAsia="Arial" w:hAnsi="Times New Roman"/>
                <w:b/>
                <w:sz w:val="24"/>
                <w:szCs w:val="24"/>
                <w:lang w:val="ru-RU" w:eastAsia="ar-SA"/>
              </w:rPr>
              <w:t>ГАРАНЦИИ И ОБЕЗПЕЧЕНИЯ</w:t>
            </w:r>
          </w:p>
          <w:p w:rsidR="00B10B58" w:rsidRPr="00B10B58" w:rsidRDefault="00B10B58" w:rsidP="00B10B58">
            <w:pPr>
              <w:suppressAutoHyphens/>
              <w:autoSpaceDE w:val="0"/>
              <w:spacing w:after="0" w:line="240" w:lineRule="auto"/>
              <w:ind w:left="140" w:right="140" w:firstLine="568"/>
              <w:jc w:val="center"/>
              <w:rPr>
                <w:rFonts w:ascii="Times New Roman" w:eastAsia="Arial" w:hAnsi="Times New Roman"/>
                <w:b/>
                <w:sz w:val="24"/>
                <w:szCs w:val="24"/>
                <w:lang w:val="bg-BG" w:eastAsia="ar-SA"/>
              </w:rPr>
            </w:pP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ru-RU" w:eastAsia="ar-SA"/>
              </w:rPr>
            </w:pPr>
            <w:r w:rsidRPr="00B10B58">
              <w:rPr>
                <w:rFonts w:ascii="Times New Roman" w:eastAsia="Arial" w:hAnsi="Times New Roman"/>
                <w:b/>
                <w:sz w:val="24"/>
                <w:szCs w:val="24"/>
                <w:lang w:val="ru-RU" w:eastAsia="ar-SA"/>
              </w:rPr>
              <w:t>Чл.14. /1/</w:t>
            </w:r>
            <w:r w:rsidRPr="00B10B58">
              <w:rPr>
                <w:rFonts w:ascii="Times New Roman" w:eastAsia="Arial" w:hAnsi="Times New Roman"/>
                <w:sz w:val="24"/>
                <w:szCs w:val="24"/>
                <w:lang w:val="ru-RU" w:eastAsia="ar-SA"/>
              </w:rPr>
              <w:t xml:space="preserve">  </w:t>
            </w:r>
            <w:proofErr w:type="spellStart"/>
            <w:r w:rsidRPr="00B10B58">
              <w:rPr>
                <w:rFonts w:ascii="Times New Roman" w:eastAsia="Arial" w:hAnsi="Times New Roman"/>
                <w:sz w:val="24"/>
                <w:szCs w:val="24"/>
                <w:lang w:val="ru-RU" w:eastAsia="ar-SA"/>
              </w:rPr>
              <w:t>Гаранцията</w:t>
            </w:r>
            <w:proofErr w:type="spellEnd"/>
            <w:r w:rsidRPr="00B10B58">
              <w:rPr>
                <w:rFonts w:ascii="Times New Roman" w:eastAsia="Arial" w:hAnsi="Times New Roman"/>
                <w:sz w:val="24"/>
                <w:szCs w:val="24"/>
                <w:lang w:val="ru-RU" w:eastAsia="ar-SA"/>
              </w:rPr>
              <w:t xml:space="preserve"> за </w:t>
            </w:r>
            <w:proofErr w:type="spellStart"/>
            <w:r w:rsidRPr="00B10B58">
              <w:rPr>
                <w:rFonts w:ascii="Times New Roman" w:eastAsia="Arial" w:hAnsi="Times New Roman"/>
                <w:sz w:val="24"/>
                <w:szCs w:val="24"/>
                <w:lang w:val="ru-RU" w:eastAsia="ar-SA"/>
              </w:rPr>
              <w:t>изпълнение</w:t>
            </w:r>
            <w:proofErr w:type="spellEnd"/>
            <w:r w:rsidRPr="00B10B58">
              <w:rPr>
                <w:rFonts w:ascii="Times New Roman" w:eastAsia="Arial" w:hAnsi="Times New Roman"/>
                <w:sz w:val="24"/>
                <w:szCs w:val="24"/>
                <w:lang w:val="ru-RU" w:eastAsia="ar-SA"/>
              </w:rPr>
              <w:t xml:space="preserve"> на договора е в размер на 1%  </w:t>
            </w:r>
            <w:r w:rsidRPr="00B10B58">
              <w:rPr>
                <w:rFonts w:ascii="Times New Roman" w:eastAsia="Times New Roman" w:hAnsi="Times New Roman" w:cs="Arial"/>
                <w:sz w:val="24"/>
                <w:szCs w:val="20"/>
                <w:lang w:val="bg-BG" w:eastAsia="bg-BG"/>
              </w:rPr>
              <w:t>от стойността на договора без включен ДДС</w:t>
            </w:r>
            <w:r w:rsidRPr="00B10B58">
              <w:rPr>
                <w:rFonts w:ascii="Times New Roman" w:eastAsia="Arial" w:hAnsi="Times New Roman"/>
                <w:sz w:val="24"/>
                <w:szCs w:val="24"/>
                <w:lang w:val="ru-RU" w:eastAsia="ar-SA"/>
              </w:rPr>
              <w:t xml:space="preserve"> или </w:t>
            </w:r>
            <w:proofErr w:type="spellStart"/>
            <w:r w:rsidRPr="00B10B58">
              <w:rPr>
                <w:rFonts w:ascii="Times New Roman" w:eastAsia="Arial" w:hAnsi="Times New Roman"/>
                <w:sz w:val="24"/>
                <w:szCs w:val="24"/>
                <w:lang w:val="ru-RU" w:eastAsia="ar-SA"/>
              </w:rPr>
              <w:t>сумата</w:t>
            </w:r>
            <w:proofErr w:type="spellEnd"/>
            <w:r w:rsidRPr="00B10B58">
              <w:rPr>
                <w:rFonts w:ascii="Times New Roman" w:eastAsia="Arial" w:hAnsi="Times New Roman"/>
                <w:sz w:val="24"/>
                <w:szCs w:val="24"/>
                <w:lang w:val="ru-RU" w:eastAsia="ar-SA"/>
              </w:rPr>
              <w:t xml:space="preserve"> от</w:t>
            </w:r>
            <w:r w:rsidRPr="00B10B58">
              <w:rPr>
                <w:rFonts w:ascii="Times New Roman" w:eastAsia="Arial" w:hAnsi="Times New Roman"/>
                <w:b/>
                <w:sz w:val="24"/>
                <w:szCs w:val="24"/>
                <w:lang w:val="ru-RU" w:eastAsia="ar-SA"/>
              </w:rPr>
              <w:t xml:space="preserve"> </w:t>
            </w:r>
            <w:r w:rsidRPr="00B10B58">
              <w:rPr>
                <w:rFonts w:ascii="Times New Roman" w:eastAsia="Arial" w:hAnsi="Times New Roman"/>
                <w:sz w:val="24"/>
                <w:szCs w:val="24"/>
                <w:lang w:val="bg-BG" w:eastAsia="ar-SA"/>
              </w:rPr>
              <w:t>…………………</w:t>
            </w:r>
            <w:r w:rsidRPr="00B10B58">
              <w:rPr>
                <w:rFonts w:ascii="Times New Roman" w:eastAsia="Arial" w:hAnsi="Times New Roman"/>
                <w:sz w:val="24"/>
                <w:szCs w:val="24"/>
                <w:lang w:val="ru-RU" w:eastAsia="ar-SA"/>
              </w:rPr>
              <w:t xml:space="preserve">лева, </w:t>
            </w:r>
            <w:proofErr w:type="spellStart"/>
            <w:r w:rsidRPr="00B10B58">
              <w:rPr>
                <w:rFonts w:ascii="Times New Roman" w:eastAsia="Arial" w:hAnsi="Times New Roman"/>
                <w:sz w:val="24"/>
                <w:szCs w:val="24"/>
                <w:lang w:val="ru-RU" w:eastAsia="ar-SA"/>
              </w:rPr>
              <w:t>която</w:t>
            </w:r>
            <w:proofErr w:type="spellEnd"/>
            <w:r w:rsidRPr="00B10B58">
              <w:rPr>
                <w:rFonts w:ascii="Times New Roman" w:eastAsia="Arial" w:hAnsi="Times New Roman"/>
                <w:sz w:val="24"/>
                <w:szCs w:val="24"/>
                <w:lang w:val="ru-RU" w:eastAsia="ar-SA"/>
              </w:rPr>
              <w:t xml:space="preserve">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sz w:val="24"/>
                <w:szCs w:val="24"/>
                <w:lang w:val="ru-RU" w:eastAsia="ar-SA"/>
              </w:rPr>
              <w:t xml:space="preserve"> е </w:t>
            </w:r>
            <w:proofErr w:type="spellStart"/>
            <w:r w:rsidRPr="00B10B58">
              <w:rPr>
                <w:rFonts w:ascii="Times New Roman" w:eastAsia="Arial" w:hAnsi="Times New Roman"/>
                <w:sz w:val="24"/>
                <w:szCs w:val="24"/>
                <w:lang w:val="ru-RU" w:eastAsia="ar-SA"/>
              </w:rPr>
              <w:t>внесъл</w:t>
            </w:r>
            <w:proofErr w:type="spellEnd"/>
            <w:r w:rsidRPr="00B10B58">
              <w:rPr>
                <w:rFonts w:ascii="Times New Roman" w:eastAsia="Arial" w:hAnsi="Times New Roman"/>
                <w:sz w:val="24"/>
                <w:szCs w:val="24"/>
                <w:lang w:val="bg-BG" w:eastAsia="ar-SA"/>
              </w:rPr>
              <w:t xml:space="preserve"> по сметката на Общината /или е предоставил банкова гаранция/</w:t>
            </w:r>
            <w:r w:rsidRPr="00B10B58">
              <w:rPr>
                <w:rFonts w:ascii="Times New Roman" w:eastAsia="Arial" w:hAnsi="Times New Roman"/>
                <w:sz w:val="24"/>
                <w:szCs w:val="24"/>
                <w:lang w:val="ru-RU" w:eastAsia="ar-SA"/>
              </w:rPr>
              <w:t>.</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sz w:val="24"/>
                <w:szCs w:val="24"/>
                <w:lang w:val="ru-RU" w:eastAsia="ar-SA"/>
              </w:rPr>
            </w:pPr>
            <w:r w:rsidRPr="00B10B58">
              <w:rPr>
                <w:rFonts w:ascii="Times New Roman" w:eastAsia="Arial" w:hAnsi="Times New Roman"/>
                <w:b/>
                <w:sz w:val="24"/>
                <w:szCs w:val="24"/>
                <w:lang w:val="ru-RU" w:eastAsia="ar-SA"/>
              </w:rPr>
              <w:t>/2/</w:t>
            </w:r>
            <w:r w:rsidRPr="00B10B58">
              <w:rPr>
                <w:rFonts w:ascii="Times New Roman" w:eastAsia="Arial" w:hAnsi="Times New Roman"/>
                <w:sz w:val="24"/>
                <w:szCs w:val="24"/>
                <w:lang w:val="ru-RU" w:eastAsia="ar-SA"/>
              </w:rPr>
              <w:t xml:space="preserve">  </w:t>
            </w:r>
            <w:proofErr w:type="spellStart"/>
            <w:r w:rsidRPr="00B10B58">
              <w:rPr>
                <w:rFonts w:ascii="Times New Roman" w:eastAsia="Arial" w:hAnsi="Times New Roman"/>
                <w:sz w:val="24"/>
                <w:szCs w:val="24"/>
                <w:lang w:val="ru-RU" w:eastAsia="ar-SA"/>
              </w:rPr>
              <w:t>Гаранцията</w:t>
            </w:r>
            <w:proofErr w:type="spellEnd"/>
            <w:r w:rsidRPr="00B10B58">
              <w:rPr>
                <w:rFonts w:ascii="Times New Roman" w:eastAsia="Arial" w:hAnsi="Times New Roman"/>
                <w:sz w:val="24"/>
                <w:szCs w:val="24"/>
                <w:lang w:val="ru-RU" w:eastAsia="ar-SA"/>
              </w:rPr>
              <w:t xml:space="preserve"> за </w:t>
            </w:r>
            <w:proofErr w:type="spellStart"/>
            <w:r w:rsidRPr="00B10B58">
              <w:rPr>
                <w:rFonts w:ascii="Times New Roman" w:eastAsia="Arial" w:hAnsi="Times New Roman"/>
                <w:sz w:val="24"/>
                <w:szCs w:val="24"/>
                <w:lang w:val="ru-RU" w:eastAsia="ar-SA"/>
              </w:rPr>
              <w:t>изпълнение</w:t>
            </w:r>
            <w:proofErr w:type="spellEnd"/>
            <w:r w:rsidRPr="00B10B58">
              <w:rPr>
                <w:rFonts w:ascii="Times New Roman" w:eastAsia="Arial" w:hAnsi="Times New Roman"/>
                <w:sz w:val="24"/>
                <w:szCs w:val="24"/>
                <w:lang w:val="ru-RU" w:eastAsia="ar-SA"/>
              </w:rPr>
              <w:t xml:space="preserve"> на договора служи, </w:t>
            </w:r>
            <w:proofErr w:type="spellStart"/>
            <w:r w:rsidRPr="00B10B58">
              <w:rPr>
                <w:rFonts w:ascii="Times New Roman" w:eastAsia="Arial" w:hAnsi="Times New Roman"/>
                <w:sz w:val="24"/>
                <w:szCs w:val="24"/>
                <w:lang w:val="ru-RU" w:eastAsia="ar-SA"/>
              </w:rPr>
              <w:t>като</w:t>
            </w:r>
            <w:proofErr w:type="spellEnd"/>
            <w:r w:rsidRPr="00B10B58">
              <w:rPr>
                <w:rFonts w:ascii="Times New Roman" w:eastAsia="Arial" w:hAnsi="Times New Roman"/>
                <w:sz w:val="24"/>
                <w:szCs w:val="24"/>
                <w:lang w:val="ru-RU" w:eastAsia="ar-SA"/>
              </w:rPr>
              <w:t xml:space="preserve"> </w:t>
            </w:r>
            <w:proofErr w:type="spellStart"/>
            <w:r w:rsidRPr="00B10B58">
              <w:rPr>
                <w:rFonts w:ascii="Times New Roman" w:eastAsia="Arial" w:hAnsi="Times New Roman"/>
                <w:sz w:val="24"/>
                <w:szCs w:val="24"/>
                <w:lang w:val="ru-RU" w:eastAsia="ar-SA"/>
              </w:rPr>
              <w:t>обезпечение</w:t>
            </w:r>
            <w:proofErr w:type="spellEnd"/>
            <w:r w:rsidRPr="00B10B58">
              <w:rPr>
                <w:rFonts w:ascii="Times New Roman" w:eastAsia="Arial" w:hAnsi="Times New Roman"/>
                <w:sz w:val="24"/>
                <w:szCs w:val="24"/>
                <w:lang w:val="ru-RU" w:eastAsia="ar-SA"/>
              </w:rPr>
              <w:t xml:space="preserve"> за </w:t>
            </w:r>
            <w:r w:rsidRPr="00B10B58">
              <w:rPr>
                <w:rFonts w:ascii="Times New Roman" w:eastAsia="Times New Roman" w:hAnsi="Times New Roman"/>
                <w:b/>
                <w:bCs/>
                <w:sz w:val="24"/>
                <w:szCs w:val="24"/>
                <w:lang w:val="bg-BG" w:eastAsia="bg-BG"/>
              </w:rPr>
              <w:t>ВЪЗЛОЖИТЕЛЯ</w:t>
            </w:r>
            <w:r w:rsidRPr="00B10B58">
              <w:rPr>
                <w:rFonts w:ascii="Times New Roman" w:eastAsia="Arial" w:hAnsi="Times New Roman"/>
                <w:sz w:val="24"/>
                <w:szCs w:val="24"/>
                <w:lang w:val="ru-RU" w:eastAsia="ar-SA"/>
              </w:rPr>
              <w:t xml:space="preserve"> и </w:t>
            </w:r>
            <w:proofErr w:type="spellStart"/>
            <w:r w:rsidRPr="00B10B58">
              <w:rPr>
                <w:rFonts w:ascii="Times New Roman" w:eastAsia="Arial" w:hAnsi="Times New Roman"/>
                <w:sz w:val="24"/>
                <w:szCs w:val="24"/>
                <w:lang w:val="ru-RU" w:eastAsia="ar-SA"/>
              </w:rPr>
              <w:t>като</w:t>
            </w:r>
            <w:proofErr w:type="spellEnd"/>
            <w:r w:rsidRPr="00B10B58">
              <w:rPr>
                <w:rFonts w:ascii="Times New Roman" w:eastAsia="Arial" w:hAnsi="Times New Roman"/>
                <w:sz w:val="24"/>
                <w:szCs w:val="24"/>
                <w:lang w:val="ru-RU" w:eastAsia="ar-SA"/>
              </w:rPr>
              <w:t xml:space="preserve"> </w:t>
            </w:r>
            <w:proofErr w:type="spellStart"/>
            <w:r w:rsidRPr="00B10B58">
              <w:rPr>
                <w:rFonts w:ascii="Times New Roman" w:eastAsia="Arial" w:hAnsi="Times New Roman"/>
                <w:sz w:val="24"/>
                <w:szCs w:val="24"/>
                <w:lang w:val="ru-RU" w:eastAsia="ar-SA"/>
              </w:rPr>
              <w:t>обезщетение</w:t>
            </w:r>
            <w:proofErr w:type="spellEnd"/>
            <w:r w:rsidRPr="00B10B58">
              <w:rPr>
                <w:rFonts w:ascii="Times New Roman" w:eastAsia="Arial" w:hAnsi="Times New Roman"/>
                <w:sz w:val="24"/>
                <w:szCs w:val="24"/>
                <w:lang w:val="ru-RU" w:eastAsia="ar-SA"/>
              </w:rPr>
              <w:t xml:space="preserve"> за вредите от </w:t>
            </w:r>
            <w:proofErr w:type="spellStart"/>
            <w:r w:rsidRPr="00B10B58">
              <w:rPr>
                <w:rFonts w:ascii="Times New Roman" w:eastAsia="Arial" w:hAnsi="Times New Roman"/>
                <w:sz w:val="24"/>
                <w:szCs w:val="24"/>
                <w:lang w:val="ru-RU" w:eastAsia="ar-SA"/>
              </w:rPr>
              <w:t>неизпълнението</w:t>
            </w:r>
            <w:proofErr w:type="spellEnd"/>
            <w:r w:rsidRPr="00B10B58">
              <w:rPr>
                <w:rFonts w:ascii="Times New Roman" w:eastAsia="Arial" w:hAnsi="Times New Roman"/>
                <w:sz w:val="24"/>
                <w:szCs w:val="24"/>
                <w:lang w:val="ru-RU" w:eastAsia="ar-SA"/>
              </w:rPr>
              <w:t xml:space="preserve"> </w:t>
            </w:r>
            <w:proofErr w:type="spellStart"/>
            <w:r w:rsidRPr="00B10B58">
              <w:rPr>
                <w:rFonts w:ascii="Times New Roman" w:eastAsia="Arial" w:hAnsi="Times New Roman"/>
                <w:sz w:val="24"/>
                <w:szCs w:val="24"/>
                <w:lang w:val="ru-RU" w:eastAsia="ar-SA"/>
              </w:rPr>
              <w:t>му</w:t>
            </w:r>
            <w:proofErr w:type="spellEnd"/>
            <w:r w:rsidRPr="00B10B58">
              <w:rPr>
                <w:rFonts w:ascii="Times New Roman" w:eastAsia="Arial" w:hAnsi="Times New Roman"/>
                <w:sz w:val="24"/>
                <w:szCs w:val="24"/>
                <w:lang w:val="ru-RU" w:eastAsia="ar-SA"/>
              </w:rPr>
              <w:t xml:space="preserve">, </w:t>
            </w:r>
            <w:proofErr w:type="spellStart"/>
            <w:r w:rsidRPr="00B10B58">
              <w:rPr>
                <w:rFonts w:ascii="Times New Roman" w:eastAsia="Arial" w:hAnsi="Times New Roman"/>
                <w:sz w:val="24"/>
                <w:szCs w:val="24"/>
                <w:lang w:val="ru-RU" w:eastAsia="ar-SA"/>
              </w:rPr>
              <w:t>като</w:t>
            </w:r>
            <w:proofErr w:type="spellEnd"/>
            <w:r w:rsidRPr="00B10B58">
              <w:rPr>
                <w:rFonts w:ascii="Times New Roman" w:eastAsia="Arial" w:hAnsi="Times New Roman"/>
                <w:sz w:val="24"/>
                <w:szCs w:val="24"/>
                <w:lang w:val="ru-RU" w:eastAsia="ar-SA"/>
              </w:rPr>
              <w:t xml:space="preserve"> </w:t>
            </w:r>
            <w:r w:rsidRPr="00B10B58">
              <w:rPr>
                <w:rFonts w:ascii="Times New Roman" w:eastAsia="Times New Roman" w:hAnsi="Times New Roman"/>
                <w:b/>
                <w:bCs/>
                <w:sz w:val="24"/>
                <w:szCs w:val="24"/>
                <w:lang w:val="bg-BG" w:eastAsia="bg-BG"/>
              </w:rPr>
              <w:t>ВЪЗЛОЖИТЕЛЯ</w:t>
            </w:r>
            <w:r w:rsidRPr="00B10B58">
              <w:rPr>
                <w:rFonts w:ascii="Times New Roman" w:eastAsia="Arial" w:hAnsi="Times New Roman"/>
                <w:sz w:val="24"/>
                <w:szCs w:val="24"/>
                <w:lang w:val="ru-RU" w:eastAsia="ar-SA"/>
              </w:rPr>
              <w:t xml:space="preserve"> </w:t>
            </w:r>
            <w:proofErr w:type="spellStart"/>
            <w:r w:rsidRPr="00B10B58">
              <w:rPr>
                <w:rFonts w:ascii="Times New Roman" w:eastAsia="Arial" w:hAnsi="Times New Roman"/>
                <w:sz w:val="24"/>
                <w:szCs w:val="24"/>
                <w:lang w:val="ru-RU" w:eastAsia="ar-SA"/>
              </w:rPr>
              <w:t>може</w:t>
            </w:r>
            <w:proofErr w:type="spellEnd"/>
            <w:r w:rsidRPr="00B10B58">
              <w:rPr>
                <w:rFonts w:ascii="Times New Roman" w:eastAsia="Arial" w:hAnsi="Times New Roman"/>
                <w:sz w:val="24"/>
                <w:szCs w:val="24"/>
                <w:lang w:val="ru-RU" w:eastAsia="ar-SA"/>
              </w:rPr>
              <w:t xml:space="preserve"> да иска </w:t>
            </w:r>
            <w:proofErr w:type="spellStart"/>
            <w:r w:rsidRPr="00B10B58">
              <w:rPr>
                <w:rFonts w:ascii="Times New Roman" w:eastAsia="Arial" w:hAnsi="Times New Roman"/>
                <w:sz w:val="24"/>
                <w:szCs w:val="24"/>
                <w:lang w:val="ru-RU" w:eastAsia="ar-SA"/>
              </w:rPr>
              <w:t>обезщетение</w:t>
            </w:r>
            <w:proofErr w:type="spellEnd"/>
            <w:r w:rsidRPr="00B10B58">
              <w:rPr>
                <w:rFonts w:ascii="Times New Roman" w:eastAsia="Arial" w:hAnsi="Times New Roman"/>
                <w:sz w:val="24"/>
                <w:szCs w:val="24"/>
                <w:lang w:val="ru-RU" w:eastAsia="ar-SA"/>
              </w:rPr>
              <w:t xml:space="preserve"> и за </w:t>
            </w:r>
            <w:proofErr w:type="spellStart"/>
            <w:r w:rsidRPr="00B10B58">
              <w:rPr>
                <w:rFonts w:ascii="Times New Roman" w:eastAsia="Arial" w:hAnsi="Times New Roman"/>
                <w:sz w:val="24"/>
                <w:szCs w:val="24"/>
                <w:lang w:val="ru-RU" w:eastAsia="ar-SA"/>
              </w:rPr>
              <w:t>по-големи</w:t>
            </w:r>
            <w:proofErr w:type="spellEnd"/>
            <w:r w:rsidRPr="00B10B58">
              <w:rPr>
                <w:rFonts w:ascii="Times New Roman" w:eastAsia="Arial" w:hAnsi="Times New Roman"/>
                <w:sz w:val="24"/>
                <w:szCs w:val="24"/>
                <w:lang w:val="ru-RU" w:eastAsia="ar-SA"/>
              </w:rPr>
              <w:t xml:space="preserve"> вреди.</w:t>
            </w:r>
          </w:p>
          <w:p w:rsidR="00B10B58" w:rsidRPr="00B10B58" w:rsidRDefault="00B10B58" w:rsidP="00B10B58">
            <w:pPr>
              <w:suppressAutoHyphens/>
              <w:autoSpaceDE w:val="0"/>
              <w:spacing w:after="0" w:line="240" w:lineRule="auto"/>
              <w:ind w:right="140" w:firstLine="708"/>
              <w:jc w:val="both"/>
              <w:rPr>
                <w:rFonts w:ascii="Times New Roman" w:eastAsia="Arial" w:hAnsi="Times New Roman"/>
                <w:sz w:val="24"/>
                <w:szCs w:val="24"/>
                <w:lang w:val="bg-BG" w:eastAsia="ar-SA"/>
              </w:rPr>
            </w:pPr>
            <w:r w:rsidRPr="00B10B58">
              <w:rPr>
                <w:rFonts w:ascii="Times New Roman" w:eastAsia="Arial" w:hAnsi="Times New Roman"/>
                <w:b/>
                <w:sz w:val="24"/>
                <w:szCs w:val="24"/>
                <w:lang w:val="bg-BG" w:eastAsia="ar-SA"/>
              </w:rPr>
              <w:t>/3/</w:t>
            </w:r>
            <w:r w:rsidRPr="00B10B58">
              <w:rPr>
                <w:rFonts w:ascii="Times New Roman" w:eastAsia="Arial" w:hAnsi="Times New Roman"/>
                <w:sz w:val="24"/>
                <w:szCs w:val="24"/>
                <w:lang w:val="bg-BG" w:eastAsia="ar-SA"/>
              </w:rPr>
              <w:t xml:space="preserve">  При неизпълнение за задълженията от страна на </w:t>
            </w:r>
            <w:r w:rsidRPr="00B10B58">
              <w:rPr>
                <w:rFonts w:ascii="Times New Roman" w:eastAsia="Times New Roman" w:hAnsi="Times New Roman"/>
                <w:b/>
                <w:bCs/>
                <w:sz w:val="24"/>
                <w:szCs w:val="24"/>
                <w:lang w:val="bg-BG" w:eastAsia="bg-BG"/>
              </w:rPr>
              <w:t>ИЗПЪЛНИТЕЛЯ</w:t>
            </w:r>
            <w:r w:rsidRPr="00B10B58">
              <w:rPr>
                <w:rFonts w:ascii="Times New Roman" w:eastAsia="Arial" w:hAnsi="Times New Roman"/>
                <w:sz w:val="24"/>
                <w:szCs w:val="24"/>
                <w:lang w:val="bg-BG" w:eastAsia="ar-SA"/>
              </w:rPr>
              <w:t xml:space="preserve"> довели до разваляне на договора, </w:t>
            </w:r>
            <w:r w:rsidRPr="00B10B58">
              <w:rPr>
                <w:rFonts w:ascii="Times New Roman" w:eastAsia="Times New Roman" w:hAnsi="Times New Roman"/>
                <w:b/>
                <w:bCs/>
                <w:sz w:val="24"/>
                <w:szCs w:val="24"/>
                <w:lang w:val="bg-BG" w:eastAsia="bg-BG"/>
              </w:rPr>
              <w:t>ВЪЗЛОЖИТЕЛЯ</w:t>
            </w:r>
            <w:r w:rsidRPr="00B10B58">
              <w:rPr>
                <w:rFonts w:ascii="Times New Roman" w:eastAsia="Arial" w:hAnsi="Times New Roman"/>
                <w:sz w:val="24"/>
                <w:szCs w:val="24"/>
                <w:lang w:val="bg-BG" w:eastAsia="ar-SA"/>
              </w:rPr>
              <w:t xml:space="preserve"> задържа гаранцията за изпълнение.</w:t>
            </w:r>
          </w:p>
          <w:p w:rsidR="00B10B58" w:rsidRPr="00B10B58" w:rsidRDefault="00B10B58" w:rsidP="00B10B58">
            <w:pPr>
              <w:suppressAutoHyphens/>
              <w:autoSpaceDE w:val="0"/>
              <w:spacing w:after="0" w:line="240" w:lineRule="auto"/>
              <w:ind w:right="140" w:firstLine="708"/>
              <w:jc w:val="both"/>
              <w:rPr>
                <w:rFonts w:ascii="Times New Roman" w:eastAsia="Times New Roman" w:hAnsi="Times New Roman"/>
                <w:sz w:val="24"/>
                <w:szCs w:val="24"/>
                <w:lang w:val="bg-BG" w:eastAsia="ar-SA"/>
              </w:rPr>
            </w:pPr>
            <w:r w:rsidRPr="00B10B58">
              <w:rPr>
                <w:rFonts w:ascii="Times New Roman" w:eastAsia="Times New Roman" w:hAnsi="Times New Roman"/>
                <w:b/>
                <w:sz w:val="24"/>
                <w:szCs w:val="24"/>
                <w:lang w:val="bg-BG" w:eastAsia="ar-SA"/>
              </w:rPr>
              <w:t>/4/</w:t>
            </w:r>
            <w:r w:rsidRPr="00B10B58">
              <w:rPr>
                <w:rFonts w:ascii="Times New Roman" w:eastAsia="Times New Roman" w:hAnsi="Times New Roman"/>
                <w:sz w:val="24"/>
                <w:szCs w:val="24"/>
                <w:lang w:val="bg-BG" w:eastAsia="ar-SA"/>
              </w:rPr>
              <w:t xml:space="preserve">  </w:t>
            </w:r>
            <w:r w:rsidRPr="00B10B58">
              <w:rPr>
                <w:rFonts w:ascii="Times New Roman" w:eastAsia="Times New Roman" w:hAnsi="Times New Roman"/>
                <w:b/>
                <w:bCs/>
                <w:sz w:val="24"/>
                <w:szCs w:val="24"/>
                <w:lang w:val="bg-BG" w:eastAsia="bg-BG"/>
              </w:rPr>
              <w:t>ВЪЗЛОЖИТЕЛЯ</w:t>
            </w:r>
            <w:r w:rsidRPr="00B10B58">
              <w:rPr>
                <w:rFonts w:ascii="Times New Roman" w:eastAsia="Times New Roman" w:hAnsi="Times New Roman"/>
                <w:sz w:val="24"/>
                <w:szCs w:val="24"/>
                <w:lang w:val="bg-BG" w:eastAsia="ar-SA"/>
              </w:rPr>
              <w:t xml:space="preserve">  освобождава гаранцията за изпълнение на договора без да дължи лихви </w:t>
            </w:r>
            <w:r w:rsidRPr="00B10B58">
              <w:rPr>
                <w:rFonts w:ascii="Times New Roman" w:eastAsia="Times New Roman" w:hAnsi="Times New Roman"/>
                <w:sz w:val="24"/>
                <w:szCs w:val="24"/>
                <w:lang w:val="en-GB"/>
              </w:rPr>
              <w:t xml:space="preserve">в </w:t>
            </w:r>
            <w:proofErr w:type="spellStart"/>
            <w:r w:rsidRPr="00B10B58">
              <w:rPr>
                <w:rFonts w:ascii="Times New Roman" w:eastAsia="Times New Roman" w:hAnsi="Times New Roman"/>
                <w:sz w:val="24"/>
                <w:szCs w:val="24"/>
                <w:lang w:val="en-GB"/>
              </w:rPr>
              <w:t>едномесечен</w:t>
            </w:r>
            <w:proofErr w:type="spellEnd"/>
            <w:r w:rsidRPr="00B10B58">
              <w:rPr>
                <w:rFonts w:ascii="Times New Roman" w:eastAsia="Times New Roman" w:hAnsi="Times New Roman"/>
                <w:sz w:val="24"/>
                <w:szCs w:val="24"/>
                <w:lang w:val="en-GB"/>
              </w:rPr>
              <w:t xml:space="preserve"> </w:t>
            </w:r>
            <w:proofErr w:type="spellStart"/>
            <w:r w:rsidRPr="00B10B58">
              <w:rPr>
                <w:rFonts w:ascii="Times New Roman" w:eastAsia="Times New Roman" w:hAnsi="Times New Roman"/>
                <w:sz w:val="24"/>
                <w:szCs w:val="24"/>
                <w:lang w:val="en-GB"/>
              </w:rPr>
              <w:t>срок</w:t>
            </w:r>
            <w:proofErr w:type="spellEnd"/>
            <w:r w:rsidRPr="00B10B58">
              <w:rPr>
                <w:rFonts w:ascii="Times New Roman" w:eastAsia="Times New Roman" w:hAnsi="Times New Roman"/>
                <w:sz w:val="20"/>
                <w:szCs w:val="20"/>
                <w:lang w:val="en-GB"/>
              </w:rPr>
              <w:t xml:space="preserve"> </w:t>
            </w:r>
            <w:r w:rsidRPr="00B10B58">
              <w:rPr>
                <w:rFonts w:ascii="Times New Roman" w:eastAsia="Times New Roman" w:hAnsi="Times New Roman"/>
                <w:sz w:val="24"/>
                <w:szCs w:val="24"/>
                <w:lang w:val="bg-BG" w:eastAsia="ar-SA"/>
              </w:rPr>
              <w:t xml:space="preserve"> след приключване изпълнението на договора.</w:t>
            </w:r>
          </w:p>
          <w:p w:rsidR="00B10B58" w:rsidRPr="00B10B58" w:rsidRDefault="00B10B58" w:rsidP="00B10B58">
            <w:pPr>
              <w:suppressAutoHyphens/>
              <w:spacing w:after="0" w:line="240" w:lineRule="auto"/>
              <w:jc w:val="both"/>
              <w:rPr>
                <w:rFonts w:ascii="Times New Roman" w:eastAsia="Times New Roman" w:hAnsi="Times New Roman"/>
                <w:sz w:val="24"/>
                <w:szCs w:val="24"/>
                <w:lang w:val="bg-BG" w:eastAsia="bg-BG"/>
              </w:rPr>
            </w:pPr>
            <w:r w:rsidRPr="00B10B58">
              <w:rPr>
                <w:rFonts w:ascii="Times New Roman" w:eastAsia="Arial" w:hAnsi="Times New Roman"/>
                <w:b/>
                <w:sz w:val="24"/>
                <w:szCs w:val="24"/>
                <w:lang w:val="bg-BG" w:eastAsia="ar-SA"/>
              </w:rPr>
              <w:t xml:space="preserve">           /5/</w:t>
            </w:r>
            <w:r w:rsidRPr="00B10B58">
              <w:rPr>
                <w:rFonts w:ascii="Times New Roman" w:eastAsia="Arial" w:hAnsi="Times New Roman"/>
                <w:sz w:val="24"/>
                <w:szCs w:val="24"/>
                <w:lang w:val="bg-BG" w:eastAsia="ar-SA"/>
              </w:rPr>
              <w:t xml:space="preserve"> Възложителят </w:t>
            </w:r>
            <w:r w:rsidRPr="00B10B58">
              <w:rPr>
                <w:rFonts w:ascii="Times New Roman" w:eastAsia="Times New Roman" w:hAnsi="Times New Roman"/>
                <w:sz w:val="24"/>
                <w:szCs w:val="24"/>
                <w:lang w:val="bg-BG" w:eastAsia="bg-BG"/>
              </w:rPr>
              <w:t xml:space="preserve">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при прекратяване на договора по вина на </w:t>
            </w:r>
            <w:r w:rsidRPr="00B10B58">
              <w:rPr>
                <w:rFonts w:ascii="Times New Roman" w:eastAsia="Times New Roman" w:hAnsi="Times New Roman"/>
                <w:b/>
                <w:sz w:val="24"/>
                <w:szCs w:val="24"/>
                <w:lang w:val="bg-BG" w:eastAsia="bg-BG"/>
              </w:rPr>
              <w:t>ИЗПЪЛНИТЕЛЯ</w:t>
            </w:r>
            <w:r w:rsidRPr="00B10B58">
              <w:rPr>
                <w:rFonts w:ascii="Times New Roman" w:eastAsia="Times New Roman" w:hAnsi="Times New Roman"/>
                <w:sz w:val="24"/>
                <w:szCs w:val="24"/>
                <w:lang w:val="bg-BG" w:eastAsia="bg-BG"/>
              </w:rPr>
              <w:t>, както и при други условия, съгласно клаузите на настоящия договор.</w:t>
            </w:r>
          </w:p>
          <w:p w:rsidR="00B10B58" w:rsidRPr="00B10B58" w:rsidRDefault="00B10B58" w:rsidP="00B10B58">
            <w:pPr>
              <w:suppressAutoHyphens/>
              <w:autoSpaceDE w:val="0"/>
              <w:spacing w:after="0" w:line="240" w:lineRule="auto"/>
              <w:ind w:left="140" w:right="140" w:firstLine="568"/>
              <w:jc w:val="both"/>
              <w:rPr>
                <w:rFonts w:ascii="Times New Roman" w:eastAsia="Arial" w:hAnsi="Times New Roman"/>
                <w:b/>
                <w:sz w:val="24"/>
                <w:szCs w:val="24"/>
                <w:lang w:val="bg-BG" w:eastAsia="ar-SA"/>
              </w:rPr>
            </w:pPr>
          </w:p>
          <w:p w:rsidR="00B10B58" w:rsidRPr="00B10B58" w:rsidRDefault="00B10B58" w:rsidP="00B10B58">
            <w:pPr>
              <w:autoSpaceDE w:val="0"/>
              <w:autoSpaceDN w:val="0"/>
              <w:spacing w:after="0" w:line="240" w:lineRule="auto"/>
              <w:ind w:left="720" w:firstLine="720"/>
              <w:jc w:val="center"/>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ІX. ОТГОВОРНОСТ ПРИ НЕИЗПЪЛНЕНИЕ</w:t>
            </w:r>
          </w:p>
          <w:p w:rsidR="00B10B58" w:rsidRPr="00B10B58" w:rsidRDefault="00B10B58" w:rsidP="00B10B58">
            <w:pPr>
              <w:autoSpaceDE w:val="0"/>
              <w:autoSpaceDN w:val="0"/>
              <w:spacing w:after="0" w:line="240" w:lineRule="auto"/>
              <w:ind w:left="720" w:firstLine="720"/>
              <w:jc w:val="center"/>
              <w:rPr>
                <w:rFonts w:ascii="Times New Roman" w:eastAsia="Times New Roman" w:hAnsi="Times New Roman"/>
                <w:b/>
                <w:bCs/>
                <w:sz w:val="24"/>
                <w:szCs w:val="24"/>
                <w:lang w:val="bg-BG" w:eastAsia="bg-BG"/>
              </w:rPr>
            </w:pPr>
          </w:p>
          <w:p w:rsidR="00B10B58" w:rsidRPr="00B10B58" w:rsidRDefault="00B10B58" w:rsidP="00B10B58">
            <w:pPr>
              <w:autoSpaceDE w:val="0"/>
              <w:autoSpaceDN w:val="0"/>
              <w:spacing w:after="0" w:line="240" w:lineRule="auto"/>
              <w:ind w:firstLine="72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 xml:space="preserve">Чл. </w:t>
            </w:r>
            <w:r w:rsidRPr="00B10B58">
              <w:rPr>
                <w:rFonts w:ascii="Times New Roman" w:eastAsia="Arial" w:hAnsi="Times New Roman"/>
                <w:b/>
                <w:sz w:val="24"/>
                <w:szCs w:val="24"/>
                <w:lang w:val="ru-RU" w:eastAsia="ar-SA"/>
              </w:rPr>
              <w:t>15. /1/</w:t>
            </w:r>
            <w:r w:rsidRPr="00B10B58">
              <w:rPr>
                <w:rFonts w:ascii="Times New Roman" w:eastAsia="Arial" w:hAnsi="Times New Roman"/>
                <w:sz w:val="24"/>
                <w:szCs w:val="24"/>
                <w:lang w:val="ru-RU" w:eastAsia="ar-SA"/>
              </w:rPr>
              <w:t xml:space="preserve">  </w:t>
            </w:r>
            <w:r w:rsidRPr="00B10B58">
              <w:rPr>
                <w:rFonts w:ascii="Times New Roman" w:eastAsia="Times New Roman" w:hAnsi="Times New Roman"/>
                <w:sz w:val="24"/>
                <w:szCs w:val="24"/>
                <w:lang w:val="bg-BG" w:eastAsia="bg-BG"/>
              </w:rPr>
              <w:t>За неизпълнение на задълженията си по настоящия договор, неизправната страна дължи неустойка в размер на 0,1% на ден върху стойността на неизпълненото в договорените срокове задължение, но не повече от 10% (десет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B10B58" w:rsidRPr="00B10B58" w:rsidRDefault="00B10B58" w:rsidP="00B10B58">
            <w:pPr>
              <w:autoSpaceDE w:val="0"/>
              <w:autoSpaceDN w:val="0"/>
              <w:spacing w:after="0" w:line="240" w:lineRule="auto"/>
              <w:ind w:firstLine="72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 xml:space="preserve"> /2/ </w:t>
            </w:r>
            <w:r w:rsidRPr="00B10B58">
              <w:rPr>
                <w:rFonts w:ascii="Times New Roman" w:eastAsia="Times New Roman" w:hAnsi="Times New Roman"/>
                <w:sz w:val="24"/>
                <w:szCs w:val="24"/>
                <w:lang w:val="bg-BG" w:eastAsia="bg-BG"/>
              </w:rPr>
              <w:t xml:space="preserve">Когато при наличие на рекламации, </w:t>
            </w:r>
            <w:r w:rsidRPr="00B10B58">
              <w:rPr>
                <w:rFonts w:ascii="Times New Roman" w:eastAsia="Times New Roman" w:hAnsi="Times New Roman"/>
                <w:b/>
                <w:bCs/>
                <w:sz w:val="24"/>
                <w:szCs w:val="24"/>
                <w:lang w:val="bg-BG" w:eastAsia="bg-BG"/>
              </w:rPr>
              <w:t>ИЗПЪЛНИТЕЛЯТ</w:t>
            </w:r>
            <w:r w:rsidRPr="00B10B58">
              <w:rPr>
                <w:rFonts w:ascii="Times New Roman" w:eastAsia="Times New Roman" w:hAnsi="Times New Roman"/>
                <w:sz w:val="24"/>
                <w:szCs w:val="24"/>
                <w:lang w:val="bg-BG" w:eastAsia="bg-BG"/>
              </w:rPr>
              <w:t xml:space="preserve"> не изпълни задълженията си в срок, същият дължи на </w:t>
            </w:r>
            <w:r w:rsidRPr="00B10B58">
              <w:rPr>
                <w:rFonts w:ascii="Times New Roman" w:eastAsia="Times New Roman" w:hAnsi="Times New Roman"/>
                <w:b/>
                <w:bCs/>
                <w:sz w:val="24"/>
                <w:szCs w:val="24"/>
                <w:lang w:val="bg-BG" w:eastAsia="bg-BG"/>
              </w:rPr>
              <w:t xml:space="preserve">ВЪЗЛОЖИТЕЛЯ </w:t>
            </w:r>
            <w:r w:rsidRPr="00B10B58">
              <w:rPr>
                <w:rFonts w:ascii="Times New Roman" w:eastAsia="Times New Roman" w:hAnsi="Times New Roman"/>
                <w:sz w:val="24"/>
                <w:szCs w:val="24"/>
                <w:lang w:val="bg-BG" w:eastAsia="bg-BG"/>
              </w:rPr>
              <w:t>неустойка в размер на 50% от цената на стоките, за които са направени рекламациите.</w:t>
            </w:r>
          </w:p>
          <w:p w:rsidR="00B10B58" w:rsidRPr="00B10B58" w:rsidRDefault="00B10B58" w:rsidP="00B10B58">
            <w:pPr>
              <w:autoSpaceDE w:val="0"/>
              <w:autoSpaceDN w:val="0"/>
              <w:spacing w:after="0" w:line="240" w:lineRule="auto"/>
              <w:ind w:firstLine="72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/3/</w:t>
            </w:r>
            <w:r w:rsidRPr="00B10B58">
              <w:rPr>
                <w:rFonts w:ascii="Times New Roman" w:eastAsia="Times New Roman" w:hAnsi="Times New Roman"/>
                <w:color w:val="FF0000"/>
                <w:sz w:val="24"/>
                <w:szCs w:val="24"/>
                <w:lang w:val="bg-BG" w:eastAsia="bg-BG"/>
              </w:rPr>
              <w:t xml:space="preserve"> </w:t>
            </w:r>
            <w:r w:rsidRPr="00B10B58">
              <w:rPr>
                <w:rFonts w:ascii="Times New Roman" w:eastAsia="Times New Roman" w:hAnsi="Times New Roman"/>
                <w:b/>
                <w:bCs/>
                <w:sz w:val="24"/>
                <w:szCs w:val="24"/>
                <w:lang w:val="bg-BG" w:eastAsia="bg-BG"/>
              </w:rPr>
              <w:t>ВЪЗЛОЖИТЕЛЯТ</w:t>
            </w:r>
            <w:r w:rsidRPr="00B10B58">
              <w:rPr>
                <w:rFonts w:ascii="Times New Roman" w:eastAsia="Times New Roman" w:hAnsi="Times New Roman"/>
                <w:sz w:val="24"/>
                <w:szCs w:val="24"/>
                <w:lang w:val="bg-BG" w:eastAsia="bg-BG"/>
              </w:rPr>
              <w:t xml:space="preserve"> удовлетворява претенциите си относно неизпълнението на договора, както и за заплащане на неустойките от страна на </w:t>
            </w:r>
            <w:r w:rsidRPr="00B10B58">
              <w:rPr>
                <w:rFonts w:ascii="Times New Roman" w:eastAsia="Times New Roman" w:hAnsi="Times New Roman"/>
                <w:b/>
                <w:bCs/>
                <w:sz w:val="24"/>
                <w:szCs w:val="24"/>
                <w:lang w:val="bg-BG" w:eastAsia="bg-BG"/>
              </w:rPr>
              <w:t>ИЗПЪЛНИТЕЛЯ</w:t>
            </w:r>
            <w:r w:rsidRPr="00B10B58">
              <w:rPr>
                <w:rFonts w:ascii="Times New Roman" w:eastAsia="Times New Roman" w:hAnsi="Times New Roman"/>
                <w:sz w:val="24"/>
                <w:szCs w:val="24"/>
                <w:lang w:val="bg-BG" w:eastAsia="bg-BG"/>
              </w:rPr>
              <w:t xml:space="preserve"> по следния ред: от гаранцията за изпълнение по чл.14 /1/ от договора или от следващото реално дължимо плащане.</w:t>
            </w:r>
          </w:p>
          <w:p w:rsidR="00B10B58" w:rsidRPr="00B10B58" w:rsidRDefault="00B10B58" w:rsidP="00B10B58">
            <w:pPr>
              <w:autoSpaceDE w:val="0"/>
              <w:autoSpaceDN w:val="0"/>
              <w:spacing w:after="0" w:line="240" w:lineRule="auto"/>
              <w:ind w:firstLine="72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 xml:space="preserve">/4/ </w:t>
            </w:r>
            <w:r w:rsidRPr="00B10B58">
              <w:rPr>
                <w:rFonts w:ascii="Times New Roman" w:eastAsia="Times New Roman" w:hAnsi="Times New Roman"/>
                <w:sz w:val="24"/>
                <w:szCs w:val="24"/>
                <w:lang w:val="bg-BG" w:eastAsia="bg-BG"/>
              </w:rPr>
              <w:t xml:space="preserve">При виновна забава  на </w:t>
            </w:r>
            <w:r w:rsidRPr="00B10B58">
              <w:rPr>
                <w:rFonts w:ascii="Times New Roman" w:eastAsia="Times New Roman" w:hAnsi="Times New Roman"/>
                <w:b/>
                <w:bCs/>
                <w:sz w:val="24"/>
                <w:szCs w:val="24"/>
                <w:lang w:val="bg-BG" w:eastAsia="bg-BG"/>
              </w:rPr>
              <w:t>ИЗПЪЛНИТЕЛЯ</w:t>
            </w:r>
            <w:r w:rsidRPr="00B10B58">
              <w:rPr>
                <w:rFonts w:ascii="Times New Roman" w:eastAsia="Times New Roman" w:hAnsi="Times New Roman"/>
                <w:sz w:val="24"/>
                <w:szCs w:val="24"/>
                <w:lang w:val="bg-BG" w:eastAsia="bg-BG"/>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B10B58" w:rsidRPr="00B10B58" w:rsidRDefault="00B10B58" w:rsidP="00B10B58">
            <w:pPr>
              <w:autoSpaceDE w:val="0"/>
              <w:autoSpaceDN w:val="0"/>
              <w:spacing w:after="0" w:line="240" w:lineRule="auto"/>
              <w:ind w:firstLine="72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/5/</w:t>
            </w:r>
            <w:r w:rsidRPr="00B10B58">
              <w:rPr>
                <w:rFonts w:ascii="Times New Roman" w:eastAsia="Times New Roman" w:hAnsi="Times New Roman"/>
                <w:sz w:val="24"/>
                <w:szCs w:val="24"/>
                <w:lang w:val="bg-BG" w:eastAsia="bg-BG"/>
              </w:rPr>
              <w:t xml:space="preserve"> </w:t>
            </w:r>
            <w:r w:rsidRPr="00B10B58">
              <w:rPr>
                <w:rFonts w:ascii="Times New Roman" w:eastAsia="Times New Roman" w:hAnsi="Times New Roman"/>
                <w:b/>
                <w:bCs/>
                <w:sz w:val="24"/>
                <w:szCs w:val="24"/>
                <w:lang w:val="bg-BG" w:eastAsia="bg-BG"/>
              </w:rPr>
              <w:t>ВЪЗЛОЖИТЕЛЯТ</w:t>
            </w:r>
            <w:r w:rsidRPr="00B10B58">
              <w:rPr>
                <w:rFonts w:ascii="Times New Roman" w:eastAsia="Times New Roman" w:hAnsi="Times New Roman"/>
                <w:sz w:val="24"/>
                <w:szCs w:val="24"/>
                <w:lang w:val="bg-BG" w:eastAsia="bg-BG"/>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B10B58">
              <w:rPr>
                <w:rFonts w:ascii="Times New Roman" w:eastAsia="Times New Roman" w:hAnsi="Times New Roman"/>
                <w:b/>
                <w:bCs/>
                <w:sz w:val="24"/>
                <w:szCs w:val="24"/>
                <w:lang w:val="bg-BG" w:eastAsia="bg-BG"/>
              </w:rPr>
              <w:t>ИЗПЪЛНИТЕЛЯ</w:t>
            </w:r>
            <w:r w:rsidRPr="00B10B58">
              <w:rPr>
                <w:rFonts w:ascii="Times New Roman" w:eastAsia="Times New Roman" w:hAnsi="Times New Roman"/>
                <w:sz w:val="24"/>
                <w:szCs w:val="24"/>
                <w:lang w:val="bg-BG" w:eastAsia="bg-BG"/>
              </w:rPr>
              <w:t xml:space="preserve"> и предявени повече от три рекламации от </w:t>
            </w:r>
            <w:r w:rsidRPr="00B10B58">
              <w:rPr>
                <w:rFonts w:ascii="Times New Roman" w:eastAsia="Times New Roman" w:hAnsi="Times New Roman"/>
                <w:b/>
                <w:bCs/>
                <w:sz w:val="24"/>
                <w:szCs w:val="24"/>
                <w:lang w:val="bg-BG" w:eastAsia="bg-BG"/>
              </w:rPr>
              <w:t>ВЪЗЛОЖИТЕЛЯ</w:t>
            </w:r>
            <w:r w:rsidRPr="00B10B58">
              <w:rPr>
                <w:rFonts w:ascii="Times New Roman" w:eastAsia="Times New Roman" w:hAnsi="Times New Roman"/>
                <w:sz w:val="24"/>
                <w:szCs w:val="24"/>
                <w:lang w:val="bg-BG" w:eastAsia="bg-BG"/>
              </w:rPr>
              <w:t xml:space="preserve">. </w:t>
            </w:r>
          </w:p>
          <w:p w:rsidR="00B10B58" w:rsidRPr="00B10B58" w:rsidRDefault="00B10B58" w:rsidP="00B10B58">
            <w:pPr>
              <w:autoSpaceDE w:val="0"/>
              <w:autoSpaceDN w:val="0"/>
              <w:spacing w:after="0" w:line="240" w:lineRule="auto"/>
              <w:ind w:firstLine="720"/>
              <w:jc w:val="both"/>
              <w:rPr>
                <w:rFonts w:ascii="Times New Roman" w:eastAsia="Times New Roman" w:hAnsi="Times New Roman"/>
                <w:b/>
                <w:bCs/>
                <w:sz w:val="24"/>
                <w:szCs w:val="24"/>
                <w:lang w:val="bg-BG" w:eastAsia="bg-BG"/>
              </w:rPr>
            </w:pPr>
          </w:p>
          <w:p w:rsidR="003D5D4C" w:rsidRDefault="003D5D4C" w:rsidP="00B10B58">
            <w:pPr>
              <w:autoSpaceDE w:val="0"/>
              <w:autoSpaceDN w:val="0"/>
              <w:spacing w:after="0" w:line="240" w:lineRule="auto"/>
              <w:jc w:val="center"/>
              <w:rPr>
                <w:rFonts w:ascii="Times New Roman" w:eastAsia="Times New Roman" w:hAnsi="Times New Roman"/>
                <w:b/>
                <w:bCs/>
                <w:sz w:val="24"/>
                <w:szCs w:val="24"/>
                <w:lang w:val="bg-BG" w:eastAsia="bg-BG"/>
              </w:rPr>
            </w:pPr>
          </w:p>
          <w:p w:rsidR="003D5D4C" w:rsidRDefault="003D5D4C" w:rsidP="00B10B58">
            <w:pPr>
              <w:autoSpaceDE w:val="0"/>
              <w:autoSpaceDN w:val="0"/>
              <w:spacing w:after="0" w:line="240" w:lineRule="auto"/>
              <w:jc w:val="center"/>
              <w:rPr>
                <w:rFonts w:ascii="Times New Roman" w:eastAsia="Times New Roman" w:hAnsi="Times New Roman"/>
                <w:b/>
                <w:bCs/>
                <w:sz w:val="24"/>
                <w:szCs w:val="24"/>
                <w:lang w:val="bg-BG" w:eastAsia="bg-BG"/>
              </w:rPr>
            </w:pPr>
          </w:p>
          <w:p w:rsidR="00B10B58" w:rsidRPr="00B10B58" w:rsidRDefault="00B10B58" w:rsidP="00B10B58">
            <w:pPr>
              <w:autoSpaceDE w:val="0"/>
              <w:autoSpaceDN w:val="0"/>
              <w:spacing w:after="0" w:line="240" w:lineRule="auto"/>
              <w:jc w:val="center"/>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X. СПОРОВЕ</w:t>
            </w:r>
          </w:p>
          <w:p w:rsidR="00B10B58" w:rsidRPr="00B10B58" w:rsidRDefault="00B10B58" w:rsidP="00B10B58">
            <w:pPr>
              <w:autoSpaceDE w:val="0"/>
              <w:autoSpaceDN w:val="0"/>
              <w:spacing w:after="0" w:line="240" w:lineRule="auto"/>
              <w:jc w:val="center"/>
              <w:rPr>
                <w:rFonts w:ascii="Times New Roman" w:eastAsia="Times New Roman" w:hAnsi="Times New Roman"/>
                <w:b/>
                <w:bCs/>
                <w:sz w:val="24"/>
                <w:szCs w:val="24"/>
                <w:lang w:val="bg-BG" w:eastAsia="bg-BG"/>
              </w:rPr>
            </w:pPr>
          </w:p>
          <w:p w:rsidR="00B10B58" w:rsidRPr="00B10B58" w:rsidRDefault="00B10B58" w:rsidP="00B10B58">
            <w:pPr>
              <w:autoSpaceDE w:val="0"/>
              <w:autoSpaceDN w:val="0"/>
              <w:spacing w:after="0" w:line="240" w:lineRule="auto"/>
              <w:ind w:firstLine="72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Чл. 16.</w:t>
            </w:r>
            <w:r w:rsidRPr="00B10B58">
              <w:rPr>
                <w:rFonts w:ascii="Times New Roman" w:eastAsia="Times New Roman" w:hAnsi="Times New Roman"/>
                <w:sz w:val="24"/>
                <w:szCs w:val="24"/>
                <w:lang w:val="bg-BG" w:eastAsia="bg-BG"/>
              </w:rPr>
              <w:t xml:space="preserve"> В случай на възникнали спорове, породени от този договор, които не бъдат решени доброволно споровете отнасящи се до тълкуване, недействителност, неизпълнение или прекратяване на договора ще бъдат разрешавани по реда на българското законодателство от компетентния съд.</w:t>
            </w:r>
          </w:p>
          <w:p w:rsidR="00B10B58" w:rsidRPr="00B10B58" w:rsidRDefault="00B10B58" w:rsidP="00B10B58">
            <w:pPr>
              <w:keepNext/>
              <w:autoSpaceDE w:val="0"/>
              <w:autoSpaceDN w:val="0"/>
              <w:spacing w:after="0" w:line="240" w:lineRule="auto"/>
              <w:ind w:firstLine="142"/>
              <w:jc w:val="center"/>
              <w:outlineLvl w:val="0"/>
              <w:rPr>
                <w:rFonts w:ascii="Times New Roman" w:eastAsia="Times New Roman" w:hAnsi="Times New Roman"/>
                <w:b/>
                <w:bCs/>
                <w:sz w:val="24"/>
                <w:szCs w:val="24"/>
                <w:lang w:val="bg-BG" w:eastAsia="bg-BG"/>
              </w:rPr>
            </w:pPr>
          </w:p>
          <w:p w:rsidR="00B10B58" w:rsidRPr="00B10B58" w:rsidRDefault="00B10B58" w:rsidP="00B10B58">
            <w:pPr>
              <w:keepNext/>
              <w:autoSpaceDE w:val="0"/>
              <w:autoSpaceDN w:val="0"/>
              <w:spacing w:after="0" w:line="240" w:lineRule="auto"/>
              <w:ind w:firstLine="142"/>
              <w:jc w:val="center"/>
              <w:outlineLvl w:val="0"/>
              <w:rPr>
                <w:rFonts w:ascii="Times New Roman" w:eastAsia="Times New Roman" w:hAnsi="Times New Roman"/>
                <w:b/>
                <w:bCs/>
                <w:sz w:val="24"/>
                <w:szCs w:val="24"/>
                <w:lang w:val="bg-BG" w:eastAsia="bg-BG"/>
              </w:rPr>
            </w:pPr>
          </w:p>
          <w:p w:rsidR="00B10B58" w:rsidRPr="00B10B58" w:rsidRDefault="00B10B58" w:rsidP="00B10B58">
            <w:pPr>
              <w:keepNext/>
              <w:autoSpaceDE w:val="0"/>
              <w:autoSpaceDN w:val="0"/>
              <w:spacing w:after="0" w:line="240" w:lineRule="auto"/>
              <w:ind w:firstLine="142"/>
              <w:jc w:val="center"/>
              <w:outlineLvl w:val="0"/>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ХI. СРОК И НАЧИН НА ПРЕКРАТЯВАНЕ НА ДОГОВОРА</w:t>
            </w:r>
          </w:p>
          <w:p w:rsidR="00B10B58" w:rsidRPr="00B10B58" w:rsidRDefault="00B10B58" w:rsidP="00B10B58">
            <w:pPr>
              <w:autoSpaceDE w:val="0"/>
              <w:autoSpaceDN w:val="0"/>
              <w:spacing w:after="0" w:line="240" w:lineRule="auto"/>
              <w:rPr>
                <w:rFonts w:ascii="Times New Roman" w:eastAsia="Times New Roman" w:hAnsi="Times New Roman"/>
                <w:sz w:val="20"/>
                <w:szCs w:val="20"/>
                <w:lang w:val="bg-BG" w:eastAsia="bg-BG"/>
              </w:rPr>
            </w:pPr>
          </w:p>
          <w:p w:rsidR="00B10B58" w:rsidRPr="00B10B58" w:rsidRDefault="00B10B58" w:rsidP="00B10B58">
            <w:pPr>
              <w:keepNext/>
              <w:autoSpaceDE w:val="0"/>
              <w:autoSpaceDN w:val="0"/>
              <w:spacing w:after="0" w:line="240" w:lineRule="auto"/>
              <w:ind w:left="142" w:firstLine="578"/>
              <w:jc w:val="both"/>
              <w:outlineLvl w:val="0"/>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 xml:space="preserve">Чл.17. /1/ </w:t>
            </w:r>
            <w:r w:rsidRPr="00B10B58">
              <w:rPr>
                <w:rFonts w:ascii="Times New Roman" w:eastAsia="Times New Roman" w:hAnsi="Times New Roman"/>
                <w:sz w:val="24"/>
                <w:szCs w:val="24"/>
                <w:lang w:val="bg-BG" w:eastAsia="bg-BG"/>
              </w:rPr>
              <w:t xml:space="preserve">Договорът влиза в сила от </w:t>
            </w:r>
            <w:r w:rsidR="00522D11">
              <w:rPr>
                <w:rFonts w:ascii="Times New Roman" w:eastAsia="Times New Roman" w:hAnsi="Times New Roman"/>
                <w:b/>
                <w:sz w:val="24"/>
                <w:szCs w:val="24"/>
                <w:lang w:val="bg-BG" w:eastAsia="bg-BG"/>
              </w:rPr>
              <w:t>…………………….</w:t>
            </w:r>
            <w:bookmarkStart w:id="0" w:name="_GoBack"/>
            <w:bookmarkEnd w:id="0"/>
            <w:r w:rsidRPr="00B10B58">
              <w:rPr>
                <w:rFonts w:ascii="Times New Roman" w:eastAsia="Times New Roman" w:hAnsi="Times New Roman"/>
                <w:sz w:val="24"/>
                <w:szCs w:val="24"/>
                <w:lang w:val="bg-BG" w:eastAsia="bg-BG"/>
              </w:rPr>
              <w:t xml:space="preserve"> и се сключва за срок </w:t>
            </w:r>
            <w:proofErr w:type="spellStart"/>
            <w:r w:rsidRPr="00B10B58">
              <w:rPr>
                <w:rFonts w:ascii="Times New Roman" w:eastAsia="Times New Roman" w:hAnsi="Times New Roman"/>
                <w:sz w:val="24"/>
                <w:szCs w:val="24"/>
                <w:lang w:eastAsia="bg-BG"/>
              </w:rPr>
              <w:t>от</w:t>
            </w:r>
            <w:proofErr w:type="spellEnd"/>
            <w:r w:rsidRPr="00B10B58">
              <w:rPr>
                <w:rFonts w:ascii="Times New Roman" w:eastAsia="Times New Roman" w:hAnsi="Times New Roman"/>
                <w:sz w:val="24"/>
                <w:szCs w:val="24"/>
                <w:lang w:eastAsia="bg-BG"/>
              </w:rPr>
              <w:t xml:space="preserve"> </w:t>
            </w:r>
            <w:proofErr w:type="spellStart"/>
            <w:r w:rsidRPr="00B10B58">
              <w:rPr>
                <w:rFonts w:ascii="Times New Roman" w:eastAsia="Times New Roman" w:hAnsi="Times New Roman"/>
                <w:sz w:val="24"/>
                <w:szCs w:val="24"/>
                <w:lang w:eastAsia="bg-BG"/>
              </w:rPr>
              <w:t>дванадесет</w:t>
            </w:r>
            <w:proofErr w:type="spellEnd"/>
            <w:r w:rsidRPr="00B10B58">
              <w:rPr>
                <w:rFonts w:ascii="Times New Roman" w:eastAsia="Times New Roman" w:hAnsi="Times New Roman"/>
                <w:sz w:val="24"/>
                <w:szCs w:val="24"/>
                <w:lang w:eastAsia="bg-BG"/>
              </w:rPr>
              <w:t xml:space="preserve"> </w:t>
            </w:r>
            <w:proofErr w:type="spellStart"/>
            <w:r w:rsidRPr="00B10B58">
              <w:rPr>
                <w:rFonts w:ascii="Times New Roman" w:eastAsia="Times New Roman" w:hAnsi="Times New Roman"/>
                <w:sz w:val="24"/>
                <w:szCs w:val="24"/>
                <w:lang w:eastAsia="bg-BG"/>
              </w:rPr>
              <w:t>месеца</w:t>
            </w:r>
            <w:proofErr w:type="spellEnd"/>
            <w:r w:rsidRPr="00B10B58">
              <w:rPr>
                <w:rFonts w:ascii="Times New Roman" w:eastAsia="Times New Roman" w:hAnsi="Times New Roman"/>
                <w:sz w:val="24"/>
                <w:szCs w:val="24"/>
                <w:lang w:val="bg-BG" w:eastAsia="bg-BG"/>
              </w:rPr>
              <w:t xml:space="preserve">. В случай, че не е открита нова процедура по възлагане на обществена поръчка със същия предмет или откритата процедура не е приключила, доставките продължават при същите условия до сключването на нов договор, но не повече от 3 месеца. </w:t>
            </w:r>
          </w:p>
          <w:p w:rsidR="00B10B58" w:rsidRPr="00B10B58" w:rsidRDefault="00B10B58" w:rsidP="00B10B58">
            <w:pPr>
              <w:spacing w:after="0" w:line="240" w:lineRule="auto"/>
              <w:ind w:firstLine="720"/>
              <w:jc w:val="both"/>
              <w:rPr>
                <w:rFonts w:ascii="Times New Roman" w:eastAsia="Times New Roman" w:hAnsi="Times New Roman"/>
                <w:sz w:val="24"/>
                <w:szCs w:val="24"/>
                <w:lang w:val="bg-BG" w:eastAsia="bg-BG"/>
              </w:rPr>
            </w:pPr>
            <w:r w:rsidRPr="00B10B58">
              <w:rPr>
                <w:rFonts w:ascii="Times New Roman" w:eastAsia="Times New Roman" w:hAnsi="Times New Roman"/>
                <w:b/>
                <w:sz w:val="24"/>
                <w:szCs w:val="24"/>
                <w:lang w:val="bg-BG" w:eastAsia="bg-BG"/>
              </w:rPr>
              <w:t>/2/</w:t>
            </w:r>
            <w:r w:rsidRPr="00B10B58">
              <w:rPr>
                <w:rFonts w:ascii="Times New Roman" w:eastAsia="Times New Roman" w:hAnsi="Times New Roman"/>
                <w:sz w:val="24"/>
                <w:szCs w:val="24"/>
                <w:lang w:val="bg-BG" w:eastAsia="bg-BG"/>
              </w:rPr>
              <w:t xml:space="preserve"> Настоящият договор се прекратява:</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t>1. с изтичане срока на действие на договора;</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t>2. по взаимно съгласие между страните, изразено писмено;</w:t>
            </w:r>
          </w:p>
          <w:p w:rsidR="00B10B58" w:rsidRPr="00B10B58" w:rsidRDefault="00B10B58" w:rsidP="00B10B58">
            <w:pPr>
              <w:widowControl w:val="0"/>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t xml:space="preserve">3. </w:t>
            </w:r>
            <w:r w:rsidRPr="00B10B58">
              <w:rPr>
                <w:rFonts w:ascii="Times New Roman" w:eastAsia="Times New Roman" w:hAnsi="Times New Roman"/>
                <w:b/>
                <w:sz w:val="24"/>
                <w:szCs w:val="24"/>
                <w:lang w:val="bg-BG" w:eastAsia="bg-BG"/>
              </w:rPr>
              <w:t>ВЪЗЛОЖИТЕЛЯ</w:t>
            </w:r>
            <w:r w:rsidRPr="00B10B58">
              <w:rPr>
                <w:rFonts w:ascii="Times New Roman" w:eastAsia="Times New Roman" w:hAnsi="Times New Roman"/>
                <w:sz w:val="24"/>
                <w:szCs w:val="24"/>
                <w:lang w:val="bg-BG" w:eastAsia="bg-BG"/>
              </w:rPr>
              <w:t xml:space="preserve">  запазва правото си да прекрати договора при настъпване на съществена промяна в обстоятелствата, които същият не е могъл да предвиди или да предизвика като писмено уведоми за това </w:t>
            </w:r>
            <w:r w:rsidRPr="00B10B58">
              <w:rPr>
                <w:rFonts w:ascii="Times New Roman" w:eastAsia="Times New Roman" w:hAnsi="Times New Roman"/>
                <w:b/>
                <w:sz w:val="24"/>
                <w:szCs w:val="24"/>
                <w:lang w:val="bg-BG" w:eastAsia="bg-BG"/>
              </w:rPr>
              <w:t>ИЗПЪЛНИТЕЛЯ</w:t>
            </w:r>
            <w:r w:rsidRPr="00B10B58">
              <w:rPr>
                <w:rFonts w:ascii="Times New Roman" w:eastAsia="Times New Roman" w:hAnsi="Times New Roman"/>
                <w:sz w:val="24"/>
                <w:szCs w:val="24"/>
                <w:lang w:val="bg-BG" w:eastAsia="bg-BG"/>
              </w:rPr>
              <w:t xml:space="preserve"> в срок от 30 /тридесет/ дни.</w:t>
            </w:r>
          </w:p>
          <w:p w:rsidR="00B10B58" w:rsidRPr="00B10B58" w:rsidRDefault="00B10B58" w:rsidP="00B10B58">
            <w:pPr>
              <w:widowControl w:val="0"/>
              <w:spacing w:after="0" w:line="240" w:lineRule="auto"/>
              <w:ind w:firstLine="708"/>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4. При виновно неизпълнение на задълженията на една от страните по договора с 30-дневно писмено предизвестие от изправната страна до неизправната страна.</w:t>
            </w:r>
          </w:p>
          <w:p w:rsidR="00B10B58" w:rsidRPr="00B10B58" w:rsidRDefault="00B10B58" w:rsidP="00B10B58">
            <w:pPr>
              <w:widowControl w:val="0"/>
              <w:spacing w:after="0" w:line="240" w:lineRule="auto"/>
              <w:ind w:firstLine="708"/>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 xml:space="preserve">5. С писмено уведомление от </w:t>
            </w:r>
            <w:r w:rsidRPr="00B10B58">
              <w:rPr>
                <w:rFonts w:ascii="Times New Roman" w:eastAsia="Times New Roman" w:hAnsi="Times New Roman"/>
                <w:b/>
                <w:sz w:val="24"/>
                <w:szCs w:val="24"/>
                <w:lang w:val="bg-BG" w:eastAsia="bg-BG"/>
              </w:rPr>
              <w:t>ВЪЗЛОЖИТЕЛЯ</w:t>
            </w:r>
            <w:r w:rsidRPr="00B10B58">
              <w:rPr>
                <w:rFonts w:ascii="Times New Roman" w:eastAsia="Times New Roman" w:hAnsi="Times New Roman"/>
                <w:sz w:val="24"/>
                <w:szCs w:val="24"/>
                <w:lang w:val="bg-BG" w:eastAsia="bg-BG"/>
              </w:rPr>
              <w:t xml:space="preserve"> при спиране на хранителните доставки с повече от 5 /пет/ календарни дни.</w:t>
            </w:r>
          </w:p>
          <w:p w:rsidR="00B10B58" w:rsidRPr="00B10B58" w:rsidRDefault="00B10B58" w:rsidP="00B10B58">
            <w:pPr>
              <w:spacing w:after="0" w:line="240" w:lineRule="auto"/>
              <w:ind w:firstLine="708"/>
              <w:jc w:val="both"/>
              <w:rPr>
                <w:rFonts w:ascii="Times New Roman" w:eastAsia="Times New Roman" w:hAnsi="Times New Roman"/>
                <w:sz w:val="24"/>
                <w:szCs w:val="24"/>
                <w:lang w:val="bg-BG"/>
              </w:rPr>
            </w:pPr>
            <w:r w:rsidRPr="00B10B58">
              <w:rPr>
                <w:rFonts w:ascii="Times New Roman" w:eastAsia="Times New Roman" w:hAnsi="Times New Roman"/>
                <w:bCs/>
                <w:sz w:val="24"/>
                <w:szCs w:val="24"/>
                <w:lang w:val="ru-RU"/>
              </w:rPr>
              <w:t xml:space="preserve">6.Едностранно  от  </w:t>
            </w:r>
            <w:r w:rsidRPr="00B10B58">
              <w:rPr>
                <w:rFonts w:ascii="Times New Roman" w:eastAsia="Times New Roman" w:hAnsi="Times New Roman"/>
                <w:b/>
                <w:bCs/>
                <w:sz w:val="24"/>
                <w:szCs w:val="24"/>
                <w:lang w:val="ru-RU"/>
              </w:rPr>
              <w:t>ВЪЗЛОЖИТЕЛЯ</w:t>
            </w:r>
            <w:r w:rsidRPr="00B10B58">
              <w:rPr>
                <w:rFonts w:ascii="Times New Roman" w:eastAsia="Times New Roman" w:hAnsi="Times New Roman"/>
                <w:bCs/>
                <w:sz w:val="24"/>
                <w:szCs w:val="24"/>
                <w:lang w:val="ru-RU"/>
              </w:rPr>
              <w:t xml:space="preserve">,  без  </w:t>
            </w:r>
            <w:proofErr w:type="spellStart"/>
            <w:r w:rsidRPr="00B10B58">
              <w:rPr>
                <w:rFonts w:ascii="Times New Roman" w:eastAsia="Times New Roman" w:hAnsi="Times New Roman"/>
                <w:bCs/>
                <w:sz w:val="24"/>
                <w:szCs w:val="24"/>
                <w:lang w:val="ru-RU"/>
              </w:rPr>
              <w:t>предизвестие</w:t>
            </w:r>
            <w:proofErr w:type="spellEnd"/>
            <w:r w:rsidRPr="00B10B58">
              <w:rPr>
                <w:rFonts w:ascii="Times New Roman" w:eastAsia="Times New Roman" w:hAnsi="Times New Roman"/>
                <w:bCs/>
                <w:sz w:val="24"/>
                <w:szCs w:val="24"/>
                <w:lang w:val="ru-RU"/>
              </w:rPr>
              <w:t xml:space="preserve">,  в  случай,  че </w:t>
            </w:r>
            <w:r w:rsidRPr="00B10B58">
              <w:rPr>
                <w:rFonts w:ascii="Times New Roman" w:eastAsia="Times New Roman" w:hAnsi="Times New Roman"/>
                <w:b/>
                <w:bCs/>
                <w:sz w:val="24"/>
                <w:szCs w:val="24"/>
                <w:lang w:val="ru-RU"/>
              </w:rPr>
              <w:t>ИЗПЪЛНИТЕЛЯТ</w:t>
            </w:r>
            <w:r w:rsidRPr="00B10B58">
              <w:rPr>
                <w:rFonts w:ascii="Times New Roman" w:eastAsia="Times New Roman" w:hAnsi="Times New Roman"/>
                <w:bCs/>
                <w:sz w:val="24"/>
                <w:szCs w:val="24"/>
                <w:lang w:val="ru-RU"/>
              </w:rPr>
              <w:t xml:space="preserve"> </w:t>
            </w:r>
            <w:proofErr w:type="spellStart"/>
            <w:r w:rsidRPr="00B10B58">
              <w:rPr>
                <w:rFonts w:ascii="Times New Roman" w:eastAsia="Times New Roman" w:hAnsi="Times New Roman"/>
                <w:bCs/>
                <w:sz w:val="24"/>
                <w:szCs w:val="24"/>
                <w:lang w:val="ru-RU"/>
              </w:rPr>
              <w:t>бъде</w:t>
            </w:r>
            <w:proofErr w:type="spellEnd"/>
            <w:r w:rsidRPr="00B10B58">
              <w:rPr>
                <w:rFonts w:ascii="Times New Roman" w:eastAsia="Times New Roman" w:hAnsi="Times New Roman"/>
                <w:bCs/>
                <w:sz w:val="24"/>
                <w:szCs w:val="24"/>
                <w:lang w:val="ru-RU"/>
              </w:rPr>
              <w:t xml:space="preserve"> лишен от право да </w:t>
            </w:r>
            <w:proofErr w:type="spellStart"/>
            <w:r w:rsidRPr="00B10B58">
              <w:rPr>
                <w:rFonts w:ascii="Times New Roman" w:eastAsia="Times New Roman" w:hAnsi="Times New Roman"/>
                <w:bCs/>
                <w:sz w:val="24"/>
                <w:szCs w:val="24"/>
                <w:lang w:val="ru-RU"/>
              </w:rPr>
              <w:t>упражнява</w:t>
            </w:r>
            <w:proofErr w:type="spellEnd"/>
            <w:r w:rsidRPr="00B10B58">
              <w:rPr>
                <w:rFonts w:ascii="Times New Roman" w:eastAsia="Times New Roman" w:hAnsi="Times New Roman"/>
                <w:bCs/>
                <w:sz w:val="24"/>
                <w:szCs w:val="24"/>
                <w:lang w:val="ru-RU"/>
              </w:rPr>
              <w:t xml:space="preserve"> </w:t>
            </w:r>
            <w:proofErr w:type="spellStart"/>
            <w:r w:rsidRPr="00B10B58">
              <w:rPr>
                <w:rFonts w:ascii="Times New Roman" w:eastAsia="Times New Roman" w:hAnsi="Times New Roman"/>
                <w:bCs/>
                <w:sz w:val="24"/>
                <w:szCs w:val="24"/>
                <w:lang w:val="ru-RU"/>
              </w:rPr>
              <w:t>дейността</w:t>
            </w:r>
            <w:proofErr w:type="spellEnd"/>
            <w:r w:rsidRPr="00B10B58">
              <w:rPr>
                <w:rFonts w:ascii="Times New Roman" w:eastAsia="Times New Roman" w:hAnsi="Times New Roman"/>
                <w:bCs/>
                <w:sz w:val="24"/>
                <w:szCs w:val="24"/>
                <w:lang w:val="ru-RU"/>
              </w:rPr>
              <w:t xml:space="preserve"> си и/или не поднови и/или не </w:t>
            </w:r>
            <w:r w:rsidRPr="00B10B58">
              <w:rPr>
                <w:rFonts w:ascii="Times New Roman" w:eastAsia="Times New Roman" w:hAnsi="Times New Roman"/>
                <w:sz w:val="24"/>
                <w:szCs w:val="24"/>
                <w:lang w:val="bg-BG"/>
              </w:rPr>
              <w:t>осигури изискуемите по нормативни актове лицензи, удостоверения и разрешителни, изтичащи в срока на договора.</w:t>
            </w:r>
          </w:p>
          <w:p w:rsidR="00B10B58" w:rsidRPr="00B10B58" w:rsidRDefault="00B10B58" w:rsidP="00B10B58">
            <w:pPr>
              <w:spacing w:after="0" w:line="240" w:lineRule="auto"/>
              <w:ind w:firstLine="708"/>
              <w:jc w:val="both"/>
              <w:rPr>
                <w:rFonts w:ascii="Times New Roman" w:eastAsia="Times New Roman" w:hAnsi="Times New Roman"/>
                <w:bCs/>
                <w:sz w:val="24"/>
                <w:szCs w:val="24"/>
                <w:lang w:val="ru-RU"/>
              </w:rPr>
            </w:pPr>
            <w:r w:rsidRPr="00B10B58">
              <w:rPr>
                <w:rFonts w:ascii="Times New Roman" w:eastAsia="Times New Roman" w:hAnsi="Times New Roman"/>
                <w:bCs/>
                <w:sz w:val="24"/>
                <w:szCs w:val="24"/>
                <w:lang w:val="ru-RU"/>
              </w:rPr>
              <w:t xml:space="preserve">7. </w:t>
            </w:r>
            <w:proofErr w:type="spellStart"/>
            <w:r w:rsidRPr="00B10B58">
              <w:rPr>
                <w:rFonts w:ascii="Times New Roman" w:eastAsia="Times New Roman" w:hAnsi="Times New Roman"/>
                <w:bCs/>
                <w:sz w:val="24"/>
                <w:szCs w:val="24"/>
                <w:lang w:val="ru-RU"/>
              </w:rPr>
              <w:t>Едностранно</w:t>
            </w:r>
            <w:proofErr w:type="spellEnd"/>
            <w:r w:rsidRPr="00B10B58">
              <w:rPr>
                <w:rFonts w:ascii="Times New Roman" w:eastAsia="Times New Roman" w:hAnsi="Times New Roman"/>
                <w:bCs/>
                <w:sz w:val="24"/>
                <w:szCs w:val="24"/>
                <w:lang w:val="ru-RU"/>
              </w:rPr>
              <w:t xml:space="preserve">  от  </w:t>
            </w:r>
            <w:r w:rsidRPr="00B10B58">
              <w:rPr>
                <w:rFonts w:ascii="Times New Roman" w:eastAsia="Times New Roman" w:hAnsi="Times New Roman"/>
                <w:b/>
                <w:bCs/>
                <w:sz w:val="24"/>
                <w:szCs w:val="24"/>
                <w:lang w:val="ru-RU"/>
              </w:rPr>
              <w:t>ВЪЗЛОЖИТЕЛЯ</w:t>
            </w:r>
            <w:r w:rsidRPr="00B10B58">
              <w:rPr>
                <w:rFonts w:ascii="Times New Roman" w:eastAsia="Times New Roman" w:hAnsi="Times New Roman"/>
                <w:bCs/>
                <w:sz w:val="24"/>
                <w:szCs w:val="24"/>
                <w:lang w:val="ru-RU"/>
              </w:rPr>
              <w:t xml:space="preserve"> при </w:t>
            </w:r>
            <w:proofErr w:type="spellStart"/>
            <w:r w:rsidRPr="00B10B58">
              <w:rPr>
                <w:rFonts w:ascii="Times New Roman" w:eastAsia="Times New Roman" w:hAnsi="Times New Roman"/>
                <w:bCs/>
                <w:sz w:val="24"/>
                <w:szCs w:val="24"/>
                <w:lang w:val="ru-RU"/>
              </w:rPr>
              <w:t>откриване</w:t>
            </w:r>
            <w:proofErr w:type="spellEnd"/>
            <w:r w:rsidRPr="00B10B58">
              <w:rPr>
                <w:rFonts w:ascii="Times New Roman" w:eastAsia="Times New Roman" w:hAnsi="Times New Roman"/>
                <w:bCs/>
                <w:sz w:val="24"/>
                <w:szCs w:val="24"/>
                <w:lang w:val="ru-RU"/>
              </w:rPr>
              <w:t xml:space="preserve"> на </w:t>
            </w:r>
            <w:proofErr w:type="spellStart"/>
            <w:r w:rsidRPr="00B10B58">
              <w:rPr>
                <w:rFonts w:ascii="Times New Roman" w:eastAsia="Times New Roman" w:hAnsi="Times New Roman"/>
                <w:bCs/>
                <w:sz w:val="24"/>
                <w:szCs w:val="24"/>
                <w:lang w:val="ru-RU"/>
              </w:rPr>
              <w:t>невярно</w:t>
            </w:r>
            <w:proofErr w:type="spellEnd"/>
            <w:r w:rsidRPr="00B10B58">
              <w:rPr>
                <w:rFonts w:ascii="Times New Roman" w:eastAsia="Times New Roman" w:hAnsi="Times New Roman"/>
                <w:bCs/>
                <w:sz w:val="24"/>
                <w:szCs w:val="24"/>
                <w:lang w:val="ru-RU"/>
              </w:rPr>
              <w:t xml:space="preserve"> </w:t>
            </w:r>
            <w:proofErr w:type="spellStart"/>
            <w:r w:rsidRPr="00B10B58">
              <w:rPr>
                <w:rFonts w:ascii="Times New Roman" w:eastAsia="Times New Roman" w:hAnsi="Times New Roman"/>
                <w:bCs/>
                <w:sz w:val="24"/>
                <w:szCs w:val="24"/>
                <w:lang w:val="ru-RU"/>
              </w:rPr>
              <w:t>заявени</w:t>
            </w:r>
            <w:proofErr w:type="spellEnd"/>
            <w:r w:rsidRPr="00B10B58">
              <w:rPr>
                <w:rFonts w:ascii="Times New Roman" w:eastAsia="Times New Roman" w:hAnsi="Times New Roman"/>
                <w:bCs/>
                <w:sz w:val="24"/>
                <w:szCs w:val="24"/>
                <w:lang w:val="ru-RU"/>
              </w:rPr>
              <w:t xml:space="preserve"> </w:t>
            </w:r>
            <w:proofErr w:type="spellStart"/>
            <w:r w:rsidRPr="00B10B58">
              <w:rPr>
                <w:rFonts w:ascii="Times New Roman" w:eastAsia="Times New Roman" w:hAnsi="Times New Roman"/>
                <w:bCs/>
                <w:sz w:val="24"/>
                <w:szCs w:val="24"/>
                <w:lang w:val="ru-RU"/>
              </w:rPr>
              <w:t>данни</w:t>
            </w:r>
            <w:proofErr w:type="spellEnd"/>
            <w:r w:rsidRPr="00B10B58">
              <w:rPr>
                <w:rFonts w:ascii="Times New Roman" w:eastAsia="Times New Roman" w:hAnsi="Times New Roman"/>
                <w:bCs/>
                <w:sz w:val="24"/>
                <w:szCs w:val="24"/>
                <w:lang w:val="ru-RU"/>
              </w:rPr>
              <w:t xml:space="preserve"> от </w:t>
            </w:r>
            <w:r w:rsidRPr="00B10B58">
              <w:rPr>
                <w:rFonts w:ascii="Times New Roman" w:eastAsia="Times New Roman" w:hAnsi="Times New Roman"/>
                <w:b/>
                <w:bCs/>
                <w:sz w:val="24"/>
                <w:szCs w:val="24"/>
                <w:lang w:val="ru-RU"/>
              </w:rPr>
              <w:t>ИЗПЪЛНИТЕЛЯ.</w:t>
            </w:r>
          </w:p>
          <w:p w:rsidR="00B10B58" w:rsidRPr="00B10B58" w:rsidRDefault="00B10B58" w:rsidP="00B10B58">
            <w:pPr>
              <w:widowControl w:val="0"/>
              <w:spacing w:after="0" w:line="240" w:lineRule="auto"/>
              <w:ind w:firstLine="708"/>
              <w:jc w:val="both"/>
              <w:rPr>
                <w:rFonts w:ascii="Times New Roman" w:eastAsia="Times New Roman" w:hAnsi="Times New Roman"/>
                <w:sz w:val="24"/>
                <w:szCs w:val="24"/>
                <w:lang w:val="ru-RU" w:eastAsia="bg-BG"/>
              </w:rPr>
            </w:pPr>
            <w:r w:rsidRPr="00B10B58">
              <w:rPr>
                <w:rFonts w:ascii="Times New Roman" w:eastAsia="Times New Roman" w:hAnsi="Times New Roman"/>
                <w:sz w:val="24"/>
                <w:szCs w:val="24"/>
                <w:lang w:val="ru-RU" w:eastAsia="bg-BG"/>
              </w:rPr>
              <w:t xml:space="preserve">8. При </w:t>
            </w:r>
            <w:proofErr w:type="spellStart"/>
            <w:r w:rsidRPr="00B10B58">
              <w:rPr>
                <w:rFonts w:ascii="Times New Roman" w:eastAsia="Times New Roman" w:hAnsi="Times New Roman"/>
                <w:sz w:val="24"/>
                <w:szCs w:val="24"/>
                <w:lang w:val="ru-RU" w:eastAsia="bg-BG"/>
              </w:rPr>
              <w:t>прекратяване</w:t>
            </w:r>
            <w:proofErr w:type="spellEnd"/>
            <w:r w:rsidRPr="00B10B58">
              <w:rPr>
                <w:rFonts w:ascii="Times New Roman" w:eastAsia="Times New Roman" w:hAnsi="Times New Roman"/>
                <w:sz w:val="24"/>
                <w:szCs w:val="24"/>
                <w:lang w:val="ru-RU" w:eastAsia="bg-BG"/>
              </w:rPr>
              <w:t xml:space="preserve"> на договора по вина на </w:t>
            </w:r>
            <w:r w:rsidRPr="00B10B58">
              <w:rPr>
                <w:rFonts w:ascii="Times New Roman" w:eastAsia="Times New Roman" w:hAnsi="Times New Roman"/>
                <w:b/>
                <w:sz w:val="24"/>
                <w:szCs w:val="24"/>
                <w:lang w:val="ru-RU" w:eastAsia="bg-BG"/>
              </w:rPr>
              <w:t>ИЗПЪЛНИТЕЛЯ</w:t>
            </w:r>
            <w:r w:rsidRPr="00B10B58">
              <w:rPr>
                <w:rFonts w:ascii="Times New Roman" w:eastAsia="Times New Roman" w:hAnsi="Times New Roman"/>
                <w:sz w:val="24"/>
                <w:szCs w:val="24"/>
                <w:lang w:val="ru-RU" w:eastAsia="bg-BG"/>
              </w:rPr>
              <w:t xml:space="preserve"> в </w:t>
            </w:r>
            <w:proofErr w:type="spellStart"/>
            <w:r w:rsidRPr="00B10B58">
              <w:rPr>
                <w:rFonts w:ascii="Times New Roman" w:eastAsia="Times New Roman" w:hAnsi="Times New Roman"/>
                <w:sz w:val="24"/>
                <w:szCs w:val="24"/>
                <w:lang w:val="ru-RU" w:eastAsia="bg-BG"/>
              </w:rPr>
              <w:t>случаите</w:t>
            </w:r>
            <w:proofErr w:type="spellEnd"/>
            <w:r w:rsidRPr="00B10B58">
              <w:rPr>
                <w:rFonts w:ascii="Times New Roman" w:eastAsia="Times New Roman" w:hAnsi="Times New Roman"/>
                <w:sz w:val="24"/>
                <w:szCs w:val="24"/>
                <w:lang w:val="ru-RU" w:eastAsia="bg-BG"/>
              </w:rPr>
              <w:t xml:space="preserve"> на </w:t>
            </w:r>
            <w:proofErr w:type="spellStart"/>
            <w:r w:rsidRPr="00B10B58">
              <w:rPr>
                <w:rFonts w:ascii="Times New Roman" w:eastAsia="Times New Roman" w:hAnsi="Times New Roman"/>
                <w:sz w:val="24"/>
                <w:szCs w:val="24"/>
                <w:lang w:val="ru-RU" w:eastAsia="bg-BG"/>
              </w:rPr>
              <w:t>пунктове</w:t>
            </w:r>
            <w:proofErr w:type="spellEnd"/>
            <w:r w:rsidRPr="00B10B58">
              <w:rPr>
                <w:rFonts w:ascii="Times New Roman" w:eastAsia="Times New Roman" w:hAnsi="Times New Roman"/>
                <w:sz w:val="24"/>
                <w:szCs w:val="24"/>
                <w:lang w:val="ru-RU" w:eastAsia="bg-BG"/>
              </w:rPr>
              <w:t xml:space="preserve"> 4,  5, 6 и 7 </w:t>
            </w:r>
            <w:proofErr w:type="spellStart"/>
            <w:r w:rsidRPr="00B10B58">
              <w:rPr>
                <w:rFonts w:ascii="Times New Roman" w:eastAsia="Times New Roman" w:hAnsi="Times New Roman"/>
                <w:sz w:val="24"/>
                <w:szCs w:val="24"/>
                <w:lang w:val="ru-RU" w:eastAsia="bg-BG"/>
              </w:rPr>
              <w:t>гаранцията</w:t>
            </w:r>
            <w:proofErr w:type="spellEnd"/>
            <w:r w:rsidRPr="00B10B58">
              <w:rPr>
                <w:rFonts w:ascii="Times New Roman" w:eastAsia="Times New Roman" w:hAnsi="Times New Roman"/>
                <w:sz w:val="24"/>
                <w:szCs w:val="24"/>
                <w:lang w:val="ru-RU" w:eastAsia="bg-BG"/>
              </w:rPr>
              <w:t xml:space="preserve"> за </w:t>
            </w:r>
            <w:proofErr w:type="spellStart"/>
            <w:r w:rsidRPr="00B10B58">
              <w:rPr>
                <w:rFonts w:ascii="Times New Roman" w:eastAsia="Times New Roman" w:hAnsi="Times New Roman"/>
                <w:sz w:val="24"/>
                <w:szCs w:val="24"/>
                <w:lang w:val="ru-RU" w:eastAsia="bg-BG"/>
              </w:rPr>
              <w:t>изпълнение</w:t>
            </w:r>
            <w:proofErr w:type="spellEnd"/>
            <w:r w:rsidRPr="00B10B58">
              <w:rPr>
                <w:rFonts w:ascii="Times New Roman" w:eastAsia="Times New Roman" w:hAnsi="Times New Roman"/>
                <w:sz w:val="24"/>
                <w:szCs w:val="24"/>
                <w:lang w:val="ru-RU" w:eastAsia="bg-BG"/>
              </w:rPr>
              <w:t xml:space="preserve"> на договора </w:t>
            </w:r>
            <w:proofErr w:type="spellStart"/>
            <w:r w:rsidRPr="00B10B58">
              <w:rPr>
                <w:rFonts w:ascii="Times New Roman" w:eastAsia="Times New Roman" w:hAnsi="Times New Roman"/>
                <w:sz w:val="24"/>
                <w:szCs w:val="24"/>
                <w:lang w:val="ru-RU" w:eastAsia="bg-BG"/>
              </w:rPr>
              <w:t>остава</w:t>
            </w:r>
            <w:proofErr w:type="spellEnd"/>
            <w:r w:rsidRPr="00B10B58">
              <w:rPr>
                <w:rFonts w:ascii="Times New Roman" w:eastAsia="Times New Roman" w:hAnsi="Times New Roman"/>
                <w:sz w:val="24"/>
                <w:szCs w:val="24"/>
                <w:lang w:val="ru-RU" w:eastAsia="bg-BG"/>
              </w:rPr>
              <w:t xml:space="preserve"> в </w:t>
            </w:r>
            <w:proofErr w:type="spellStart"/>
            <w:r w:rsidRPr="00B10B58">
              <w:rPr>
                <w:rFonts w:ascii="Times New Roman" w:eastAsia="Times New Roman" w:hAnsi="Times New Roman"/>
                <w:sz w:val="24"/>
                <w:szCs w:val="24"/>
                <w:lang w:val="ru-RU" w:eastAsia="bg-BG"/>
              </w:rPr>
              <w:t>полза</w:t>
            </w:r>
            <w:proofErr w:type="spellEnd"/>
            <w:r w:rsidRPr="00B10B58">
              <w:rPr>
                <w:rFonts w:ascii="Times New Roman" w:eastAsia="Times New Roman" w:hAnsi="Times New Roman"/>
                <w:sz w:val="24"/>
                <w:szCs w:val="24"/>
                <w:lang w:val="ru-RU" w:eastAsia="bg-BG"/>
              </w:rPr>
              <w:t xml:space="preserve"> на </w:t>
            </w:r>
            <w:r w:rsidRPr="00B10B58">
              <w:rPr>
                <w:rFonts w:ascii="Times New Roman" w:eastAsia="Times New Roman" w:hAnsi="Times New Roman"/>
                <w:b/>
                <w:sz w:val="24"/>
                <w:szCs w:val="24"/>
                <w:lang w:val="ru-RU" w:eastAsia="bg-BG"/>
              </w:rPr>
              <w:t>ВЪЗЛОЖИТЕЛЯ</w:t>
            </w:r>
            <w:r w:rsidRPr="00B10B58">
              <w:rPr>
                <w:rFonts w:ascii="Times New Roman" w:eastAsia="Times New Roman" w:hAnsi="Times New Roman"/>
                <w:sz w:val="24"/>
                <w:szCs w:val="24"/>
                <w:lang w:val="ru-RU" w:eastAsia="bg-BG"/>
              </w:rPr>
              <w:t>.</w:t>
            </w:r>
          </w:p>
          <w:p w:rsidR="00B10B58" w:rsidRPr="00B10B58" w:rsidRDefault="00B10B58" w:rsidP="00B10B58">
            <w:pPr>
              <w:autoSpaceDE w:val="0"/>
              <w:autoSpaceDN w:val="0"/>
              <w:spacing w:after="0" w:line="240" w:lineRule="auto"/>
              <w:ind w:left="1440"/>
              <w:rPr>
                <w:rFonts w:ascii="Times New Roman" w:eastAsia="Times New Roman" w:hAnsi="Times New Roman"/>
                <w:sz w:val="24"/>
                <w:szCs w:val="24"/>
                <w:lang w:val="bg-BG" w:eastAsia="bg-BG"/>
              </w:rPr>
            </w:pPr>
          </w:p>
          <w:p w:rsidR="00B10B58" w:rsidRPr="00B10B58" w:rsidRDefault="00B10B58" w:rsidP="00B10B58">
            <w:pPr>
              <w:autoSpaceDE w:val="0"/>
              <w:autoSpaceDN w:val="0"/>
              <w:spacing w:after="0" w:line="240" w:lineRule="auto"/>
              <w:ind w:left="1440"/>
              <w:rPr>
                <w:rFonts w:ascii="Times New Roman" w:eastAsia="Times New Roman" w:hAnsi="Times New Roman"/>
                <w:sz w:val="24"/>
                <w:szCs w:val="24"/>
                <w:lang w:val="bg-BG" w:eastAsia="bg-BG"/>
              </w:rPr>
            </w:pPr>
          </w:p>
          <w:p w:rsidR="00B10B58" w:rsidRPr="00B10B58" w:rsidRDefault="00B10B58" w:rsidP="00B10B58">
            <w:pPr>
              <w:keepNext/>
              <w:autoSpaceDE w:val="0"/>
              <w:autoSpaceDN w:val="0"/>
              <w:spacing w:after="0" w:line="240" w:lineRule="auto"/>
              <w:jc w:val="center"/>
              <w:outlineLvl w:val="0"/>
              <w:rPr>
                <w:rFonts w:ascii="Times New Roman" w:eastAsia="Times New Roman" w:hAnsi="Times New Roman"/>
                <w:b/>
                <w:bCs/>
                <w:sz w:val="24"/>
                <w:szCs w:val="24"/>
                <w:lang w:val="bg-BG" w:eastAsia="bg-BG"/>
              </w:rPr>
            </w:pPr>
            <w:r w:rsidRPr="00B10B58">
              <w:rPr>
                <w:rFonts w:ascii="Times New Roman" w:eastAsia="Times New Roman" w:hAnsi="Times New Roman"/>
                <w:b/>
                <w:bCs/>
                <w:sz w:val="24"/>
                <w:szCs w:val="24"/>
                <w:lang w:val="bg-BG" w:eastAsia="bg-BG"/>
              </w:rPr>
              <w:t>ХII. ДРУГИ УСЛОВИЯ</w:t>
            </w:r>
          </w:p>
          <w:p w:rsidR="00B10B58" w:rsidRPr="00B10B58" w:rsidRDefault="00B10B58" w:rsidP="00B10B58">
            <w:pPr>
              <w:autoSpaceDE w:val="0"/>
              <w:autoSpaceDN w:val="0"/>
              <w:spacing w:after="0" w:line="240" w:lineRule="auto"/>
              <w:rPr>
                <w:rFonts w:ascii="Times New Roman" w:eastAsia="Times New Roman" w:hAnsi="Times New Roman"/>
                <w:sz w:val="20"/>
                <w:szCs w:val="20"/>
                <w:lang w:val="bg-BG" w:eastAsia="bg-BG"/>
              </w:rPr>
            </w:pPr>
          </w:p>
          <w:p w:rsidR="00B10B58" w:rsidRPr="00B10B58" w:rsidRDefault="00B10B58" w:rsidP="00B10B58">
            <w:pPr>
              <w:suppressAutoHyphens/>
              <w:spacing w:after="0" w:line="240" w:lineRule="auto"/>
              <w:jc w:val="both"/>
              <w:rPr>
                <w:rFonts w:ascii="Times New Roman" w:eastAsia="Times New Roman" w:hAnsi="Times New Roman"/>
                <w:sz w:val="24"/>
                <w:szCs w:val="24"/>
                <w:lang w:val="bg-BG" w:eastAsia="bg-BG"/>
              </w:rPr>
            </w:pPr>
            <w:r w:rsidRPr="00B10B58">
              <w:rPr>
                <w:rFonts w:ascii="Courier New" w:eastAsia="Times New Roman" w:hAnsi="Courier New" w:cs="Courier New"/>
                <w:sz w:val="24"/>
                <w:szCs w:val="24"/>
                <w:lang w:val="bg-BG" w:eastAsia="bg-BG"/>
              </w:rPr>
              <w:tab/>
            </w:r>
            <w:r w:rsidRPr="00B10B58">
              <w:rPr>
                <w:rFonts w:ascii="Courier New" w:eastAsia="Times New Roman" w:hAnsi="Courier New" w:cs="Courier New"/>
                <w:b/>
                <w:bCs/>
                <w:sz w:val="24"/>
                <w:szCs w:val="24"/>
                <w:lang w:val="bg-BG" w:eastAsia="bg-BG"/>
              </w:rPr>
              <w:tab/>
            </w:r>
            <w:r w:rsidRPr="00B10B58">
              <w:rPr>
                <w:rFonts w:ascii="Times New Roman" w:eastAsia="Times New Roman" w:hAnsi="Times New Roman"/>
                <w:b/>
                <w:bCs/>
                <w:sz w:val="24"/>
                <w:szCs w:val="24"/>
                <w:lang w:val="bg-BG" w:eastAsia="bg-BG"/>
              </w:rPr>
              <w:t>Чл. 18. /1/</w:t>
            </w:r>
            <w:r w:rsidRPr="00B10B58">
              <w:rPr>
                <w:rFonts w:ascii="Times New Roman" w:eastAsia="Times New Roman" w:hAnsi="Times New Roman"/>
                <w:sz w:val="24"/>
                <w:szCs w:val="24"/>
                <w:lang w:val="bg-BG" w:eastAsia="bg-BG"/>
              </w:rPr>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sidRPr="00B10B58">
              <w:rPr>
                <w:rFonts w:ascii="Times New Roman" w:eastAsia="Times New Roman" w:hAnsi="Times New Roman"/>
                <w:sz w:val="24"/>
                <w:szCs w:val="24"/>
                <w:lang w:val="bg-BG" w:eastAsia="bg-BG"/>
              </w:rPr>
              <w:t>ноу-хау</w:t>
            </w:r>
            <w:proofErr w:type="spellEnd"/>
            <w:r w:rsidRPr="00B10B58">
              <w:rPr>
                <w:rFonts w:ascii="Times New Roman" w:eastAsia="Times New Roman" w:hAnsi="Times New Roman"/>
                <w:sz w:val="24"/>
                <w:szCs w:val="24"/>
                <w:lang w:val="bg-BG" w:eastAsia="bg-BG"/>
              </w:rPr>
              <w:t>, изобретения, полезни модели или други права от подобен характер, свързани с изпълнението на малката обществена поръчка.</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r>
            <w:r w:rsidRPr="00B10B58">
              <w:rPr>
                <w:rFonts w:ascii="Times New Roman" w:eastAsia="Times New Roman" w:hAnsi="Times New Roman"/>
                <w:b/>
                <w:sz w:val="24"/>
                <w:szCs w:val="24"/>
                <w:lang w:val="bg-BG" w:eastAsia="bg-BG"/>
              </w:rPr>
              <w:t>/2/</w:t>
            </w:r>
            <w:r w:rsidRPr="00B10B58">
              <w:rPr>
                <w:rFonts w:ascii="Times New Roman" w:eastAsia="Times New Roman" w:hAnsi="Times New Roman"/>
                <w:sz w:val="24"/>
                <w:szCs w:val="24"/>
                <w:lang w:val="bg-BG" w:eastAsia="bg-BG"/>
              </w:rPr>
              <w:t xml:space="preserve"> Правилото по предходната алинея не се прилага по отношение на задължителната информация, която </w:t>
            </w:r>
            <w:r w:rsidRPr="00B10B58">
              <w:rPr>
                <w:rFonts w:ascii="Times New Roman" w:eastAsia="Times New Roman" w:hAnsi="Times New Roman"/>
                <w:b/>
                <w:sz w:val="24"/>
                <w:szCs w:val="24"/>
                <w:lang w:val="bg-BG" w:eastAsia="bg-BG"/>
              </w:rPr>
              <w:t>ВЪЗЛОЖИТЕЛЯТ</w:t>
            </w:r>
            <w:r w:rsidRPr="00B10B58">
              <w:rPr>
                <w:rFonts w:ascii="Times New Roman" w:eastAsia="Times New Roman" w:hAnsi="Times New Roman"/>
                <w:sz w:val="24"/>
                <w:szCs w:val="24"/>
                <w:lang w:val="bg-BG" w:eastAsia="bg-BG"/>
              </w:rPr>
              <w:t xml:space="preserve"> следва да представи на Агенцията по обществени поръчки съобразно реда, предвиден в ЗОП.</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r>
            <w:r w:rsidRPr="00B10B58">
              <w:rPr>
                <w:rFonts w:ascii="Times New Roman" w:eastAsia="Times New Roman" w:hAnsi="Times New Roman"/>
                <w:b/>
                <w:sz w:val="24"/>
                <w:szCs w:val="24"/>
                <w:lang w:val="bg-BG" w:eastAsia="bg-BG"/>
              </w:rPr>
              <w:t>Чл. 19</w:t>
            </w:r>
            <w:r w:rsidRPr="00B10B58">
              <w:rPr>
                <w:rFonts w:ascii="Times New Roman" w:eastAsia="Times New Roman" w:hAnsi="Times New Roman"/>
                <w:sz w:val="24"/>
                <w:szCs w:val="24"/>
                <w:lang w:val="bg-BG" w:eastAsia="bg-BG"/>
              </w:rPr>
              <w:t xml:space="preserve">. Нищожността на някоя клауза от настоящия договор не води до нищожност на </w:t>
            </w:r>
            <w:r w:rsidRPr="00B10B58">
              <w:rPr>
                <w:rFonts w:ascii="Times New Roman" w:eastAsia="Times New Roman" w:hAnsi="Times New Roman"/>
                <w:sz w:val="24"/>
                <w:szCs w:val="24"/>
                <w:lang w:val="bg-BG" w:eastAsia="bg-BG"/>
              </w:rPr>
              <w:lastRenderedPageBreak/>
              <w:t>друга клауза или на договора като цяло.</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r>
            <w:r w:rsidRPr="00B10B58">
              <w:rPr>
                <w:rFonts w:ascii="Times New Roman" w:eastAsia="Times New Roman" w:hAnsi="Times New Roman"/>
                <w:b/>
                <w:sz w:val="24"/>
                <w:szCs w:val="24"/>
                <w:lang w:val="bg-BG" w:eastAsia="bg-BG"/>
              </w:rPr>
              <w:t>Чл. 20</w:t>
            </w:r>
            <w:r w:rsidRPr="00B10B58">
              <w:rPr>
                <w:rFonts w:ascii="Times New Roman" w:eastAsia="Times New Roman" w:hAnsi="Times New Roman"/>
                <w:sz w:val="24"/>
                <w:szCs w:val="24"/>
                <w:lang w:val="bg-BG" w:eastAsia="bg-BG"/>
              </w:rPr>
              <w:t>. Всички допълнително възникнали въпроси след подписването на договора и свързани с неговото изпълнение ще се решават от двете страни в дух на добра воля с двустранни писмени споразумения, изменения по договора се допускат само при основанията посочени в чл.116 от ЗОП.</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r>
            <w:r w:rsidRPr="00B10B58">
              <w:rPr>
                <w:rFonts w:ascii="Times New Roman" w:eastAsia="Times New Roman" w:hAnsi="Times New Roman"/>
                <w:b/>
                <w:sz w:val="24"/>
                <w:szCs w:val="24"/>
                <w:lang w:val="bg-BG" w:eastAsia="bg-BG"/>
              </w:rPr>
              <w:t>Чл. 21</w:t>
            </w:r>
            <w:r w:rsidRPr="00B10B58">
              <w:rPr>
                <w:rFonts w:ascii="Times New Roman" w:eastAsia="Times New Roman" w:hAnsi="Times New Roman"/>
                <w:sz w:val="24"/>
                <w:szCs w:val="24"/>
                <w:lang w:val="bg-BG" w:eastAsia="bg-BG"/>
              </w:rPr>
              <w:t>.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r>
            <w:r w:rsidRPr="00B10B58">
              <w:rPr>
                <w:rFonts w:ascii="Times New Roman" w:eastAsia="Times New Roman" w:hAnsi="Times New Roman"/>
                <w:b/>
                <w:sz w:val="24"/>
                <w:szCs w:val="24"/>
                <w:lang w:val="bg-BG" w:eastAsia="bg-BG"/>
              </w:rPr>
              <w:t>Чл. 22</w:t>
            </w:r>
            <w:r w:rsidRPr="00B10B58">
              <w:rPr>
                <w:rFonts w:ascii="Times New Roman" w:eastAsia="Times New Roman" w:hAnsi="Times New Roman"/>
                <w:sz w:val="24"/>
                <w:szCs w:val="24"/>
                <w:lang w:val="bg-BG" w:eastAsia="bg-BG"/>
              </w:rPr>
              <w:t>. Неразделна част от настоящия договор са следните приложения:</w:t>
            </w:r>
          </w:p>
          <w:p w:rsidR="00B10B58" w:rsidRPr="00B10B58" w:rsidRDefault="00B10B58" w:rsidP="00B10B58">
            <w:pPr>
              <w:spacing w:after="0" w:line="240" w:lineRule="auto"/>
              <w:jc w:val="both"/>
              <w:rPr>
                <w:rFonts w:ascii="Times New Roman" w:eastAsia="Times New Roman" w:hAnsi="Times New Roman"/>
                <w:i/>
                <w:sz w:val="24"/>
                <w:szCs w:val="24"/>
                <w:u w:val="single"/>
                <w:lang w:val="bg-BG" w:eastAsia="bg-BG"/>
              </w:rPr>
            </w:pPr>
            <w:r w:rsidRPr="00B10B58">
              <w:rPr>
                <w:rFonts w:ascii="Times New Roman" w:eastAsia="Times New Roman" w:hAnsi="Times New Roman"/>
                <w:sz w:val="24"/>
                <w:szCs w:val="24"/>
                <w:lang w:val="bg-BG" w:eastAsia="bg-BG"/>
              </w:rPr>
              <w:tab/>
              <w:t xml:space="preserve">1. Ценово предложение на </w:t>
            </w:r>
            <w:r w:rsidRPr="003D5D4C">
              <w:rPr>
                <w:rFonts w:ascii="Times New Roman" w:eastAsia="Times New Roman" w:hAnsi="Times New Roman"/>
                <w:b/>
                <w:sz w:val="24"/>
                <w:szCs w:val="24"/>
                <w:lang w:val="bg-BG" w:eastAsia="bg-BG"/>
              </w:rPr>
              <w:t>ИЗПЪЛНИТЕЛЯ</w:t>
            </w:r>
            <w:r w:rsidRPr="00B10B58">
              <w:rPr>
                <w:rFonts w:ascii="Times New Roman" w:eastAsia="Times New Roman" w:hAnsi="Times New Roman"/>
                <w:sz w:val="24"/>
                <w:szCs w:val="24"/>
                <w:lang w:val="bg-BG" w:eastAsia="bg-BG"/>
              </w:rPr>
              <w:t>;</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t xml:space="preserve">2. Техническо предложение на </w:t>
            </w:r>
            <w:r w:rsidRPr="003D5D4C">
              <w:rPr>
                <w:rFonts w:ascii="Times New Roman" w:eastAsia="Times New Roman" w:hAnsi="Times New Roman"/>
                <w:b/>
                <w:sz w:val="24"/>
                <w:szCs w:val="24"/>
                <w:lang w:val="bg-BG" w:eastAsia="bg-BG"/>
              </w:rPr>
              <w:t>ИЗПЪЛНИТЕЛЯ</w:t>
            </w:r>
            <w:r w:rsidRPr="00B10B58">
              <w:rPr>
                <w:rFonts w:ascii="Times New Roman" w:eastAsia="Times New Roman" w:hAnsi="Times New Roman"/>
                <w:sz w:val="24"/>
                <w:szCs w:val="24"/>
                <w:lang w:val="bg-BG" w:eastAsia="bg-BG"/>
              </w:rPr>
              <w:t>;</w:t>
            </w:r>
          </w:p>
          <w:p w:rsidR="00B10B58" w:rsidRPr="00B10B58" w:rsidRDefault="00B10B58" w:rsidP="00B10B58">
            <w:pPr>
              <w:spacing w:after="0" w:line="240" w:lineRule="auto"/>
              <w:jc w:val="both"/>
              <w:rPr>
                <w:rFonts w:ascii="Times New Roman" w:eastAsia="Times New Roman" w:hAnsi="Times New Roman"/>
                <w:sz w:val="24"/>
                <w:szCs w:val="24"/>
                <w:lang w:val="bg-BG" w:eastAsia="bg-BG"/>
              </w:rPr>
            </w:pPr>
            <w:r w:rsidRPr="00B10B58">
              <w:rPr>
                <w:rFonts w:ascii="Times New Roman" w:eastAsia="Times New Roman" w:hAnsi="Times New Roman"/>
                <w:sz w:val="24"/>
                <w:szCs w:val="24"/>
                <w:lang w:val="bg-BG" w:eastAsia="bg-BG"/>
              </w:rPr>
              <w:tab/>
              <w:t>3. Документ за внесена/учредена гаранция за изпълнение.</w:t>
            </w:r>
          </w:p>
          <w:p w:rsidR="00B10B58" w:rsidRPr="00B10B58" w:rsidRDefault="00B10B58" w:rsidP="00B10B58">
            <w:pPr>
              <w:autoSpaceDE w:val="0"/>
              <w:autoSpaceDN w:val="0"/>
              <w:spacing w:after="0" w:line="240" w:lineRule="auto"/>
              <w:ind w:firstLine="720"/>
              <w:jc w:val="both"/>
              <w:rPr>
                <w:rFonts w:ascii="Times New Roman" w:eastAsia="Times New Roman" w:hAnsi="Times New Roman"/>
                <w:sz w:val="24"/>
                <w:szCs w:val="24"/>
                <w:lang w:val="bg-BG" w:eastAsia="bg-BG"/>
              </w:rPr>
            </w:pPr>
            <w:r w:rsidRPr="00B10B58">
              <w:rPr>
                <w:rFonts w:ascii="Times New Roman" w:eastAsia="Times New Roman" w:hAnsi="Times New Roman"/>
                <w:b/>
                <w:bCs/>
                <w:sz w:val="24"/>
                <w:szCs w:val="24"/>
                <w:lang w:val="bg-BG" w:eastAsia="bg-BG"/>
              </w:rPr>
              <w:t xml:space="preserve">Чл.23 </w:t>
            </w:r>
            <w:r w:rsidRPr="00B10B58">
              <w:rPr>
                <w:rFonts w:ascii="Times New Roman" w:eastAsia="Times New Roman" w:hAnsi="Times New Roman"/>
                <w:sz w:val="24"/>
                <w:szCs w:val="24"/>
                <w:lang w:val="bg-BG" w:eastAsia="bg-BG"/>
              </w:rPr>
              <w:t>За всички неуредени въпроси във връзка със сключването, изпълнението и прекратяването се прилагат разпоредбите на Търговския закон и Закона за задълженията и договорите.</w:t>
            </w:r>
          </w:p>
          <w:p w:rsidR="00B10B58" w:rsidRDefault="00B10B58" w:rsidP="00B10B58">
            <w:pPr>
              <w:autoSpaceDE w:val="0"/>
              <w:autoSpaceDN w:val="0"/>
              <w:spacing w:before="120" w:after="0" w:line="240" w:lineRule="auto"/>
              <w:jc w:val="both"/>
              <w:rPr>
                <w:rFonts w:ascii="Times New Roman" w:eastAsia="Times New Roman" w:hAnsi="Times New Roman"/>
                <w:b/>
                <w:bCs/>
                <w:sz w:val="24"/>
                <w:szCs w:val="24"/>
                <w:lang w:val="bg-BG" w:eastAsia="bg-BG"/>
              </w:rPr>
            </w:pPr>
            <w:r w:rsidRPr="00B10B58">
              <w:rPr>
                <w:rFonts w:ascii="Times New Roman" w:eastAsia="Times New Roman" w:hAnsi="Times New Roman"/>
                <w:sz w:val="24"/>
                <w:szCs w:val="24"/>
                <w:lang w:val="bg-BG" w:eastAsia="bg-BG"/>
              </w:rPr>
              <w:tab/>
              <w:t xml:space="preserve">Настоящият договор се състави в два еднообразни екземпляра на български език -  един за </w:t>
            </w:r>
            <w:r w:rsidRPr="00B10B58">
              <w:rPr>
                <w:rFonts w:ascii="Times New Roman" w:eastAsia="Times New Roman" w:hAnsi="Times New Roman"/>
                <w:b/>
                <w:bCs/>
                <w:sz w:val="24"/>
                <w:szCs w:val="24"/>
                <w:lang w:val="bg-BG" w:eastAsia="bg-BG"/>
              </w:rPr>
              <w:t xml:space="preserve">ИЗПЪЛНИТЕЛЯ </w:t>
            </w:r>
            <w:r w:rsidRPr="00B10B58">
              <w:rPr>
                <w:rFonts w:ascii="Times New Roman" w:eastAsia="Times New Roman" w:hAnsi="Times New Roman"/>
                <w:sz w:val="24"/>
                <w:szCs w:val="24"/>
                <w:lang w:val="bg-BG" w:eastAsia="bg-BG"/>
              </w:rPr>
              <w:t xml:space="preserve"> и един за </w:t>
            </w:r>
            <w:r w:rsidRPr="00B10B58">
              <w:rPr>
                <w:rFonts w:ascii="Times New Roman" w:eastAsia="Times New Roman" w:hAnsi="Times New Roman"/>
                <w:b/>
                <w:bCs/>
                <w:sz w:val="24"/>
                <w:szCs w:val="24"/>
                <w:lang w:val="bg-BG" w:eastAsia="bg-BG"/>
              </w:rPr>
              <w:t>ВЪЗЛОЖИТЕЛЯ.</w:t>
            </w:r>
          </w:p>
          <w:p w:rsidR="003D5D4C" w:rsidRDefault="003D5D4C" w:rsidP="00B10B58">
            <w:pPr>
              <w:autoSpaceDE w:val="0"/>
              <w:autoSpaceDN w:val="0"/>
              <w:spacing w:before="120" w:after="0" w:line="240" w:lineRule="auto"/>
              <w:jc w:val="both"/>
              <w:rPr>
                <w:rFonts w:ascii="Times New Roman" w:eastAsia="Times New Roman" w:hAnsi="Times New Roman"/>
                <w:b/>
                <w:bCs/>
                <w:sz w:val="24"/>
                <w:szCs w:val="24"/>
                <w:lang w:val="bg-BG" w:eastAsia="bg-BG"/>
              </w:rPr>
            </w:pPr>
          </w:p>
          <w:p w:rsidR="003D5D4C" w:rsidRPr="00B10B58" w:rsidRDefault="003D5D4C" w:rsidP="00B10B58">
            <w:pPr>
              <w:autoSpaceDE w:val="0"/>
              <w:autoSpaceDN w:val="0"/>
              <w:spacing w:before="120" w:after="0" w:line="240" w:lineRule="auto"/>
              <w:jc w:val="both"/>
              <w:rPr>
                <w:rFonts w:ascii="Times New Roman" w:eastAsia="Times New Roman" w:hAnsi="Times New Roman"/>
                <w:b/>
                <w:bCs/>
                <w:sz w:val="24"/>
                <w:szCs w:val="24"/>
                <w:lang w:val="bg-BG" w:eastAsia="bg-BG"/>
              </w:rPr>
            </w:pPr>
          </w:p>
          <w:p w:rsidR="00B10B58" w:rsidRPr="00B10B58" w:rsidRDefault="00B10B58" w:rsidP="00B10B58">
            <w:pPr>
              <w:autoSpaceDE w:val="0"/>
              <w:autoSpaceDN w:val="0"/>
              <w:spacing w:after="0" w:line="240" w:lineRule="auto"/>
              <w:jc w:val="both"/>
              <w:rPr>
                <w:rFonts w:ascii="Times New Roman" w:eastAsia="Times New Roman" w:hAnsi="Times New Roman"/>
                <w:sz w:val="24"/>
                <w:szCs w:val="24"/>
                <w:lang w:val="bg-BG" w:eastAsia="bg-BG"/>
              </w:rPr>
            </w:pPr>
          </w:p>
          <w:p w:rsidR="00B10B58" w:rsidRPr="00B10B58" w:rsidRDefault="00B10B58" w:rsidP="00B10B58">
            <w:pPr>
              <w:autoSpaceDE w:val="0"/>
              <w:autoSpaceDN w:val="0"/>
              <w:spacing w:after="0" w:line="240" w:lineRule="auto"/>
              <w:rPr>
                <w:rFonts w:ascii="Times New Roman" w:eastAsia="Times New Roman" w:hAnsi="Times New Roman"/>
                <w:b/>
                <w:sz w:val="24"/>
                <w:szCs w:val="24"/>
                <w:lang w:val="bg-BG" w:eastAsia="bg-BG"/>
              </w:rPr>
            </w:pPr>
            <w:r w:rsidRPr="00B10B58">
              <w:rPr>
                <w:rFonts w:ascii="Times New Roman" w:eastAsia="Times New Roman" w:hAnsi="Times New Roman"/>
                <w:b/>
                <w:sz w:val="24"/>
                <w:szCs w:val="24"/>
                <w:lang w:val="bg-BG" w:eastAsia="bg-BG"/>
              </w:rPr>
              <w:t xml:space="preserve">ЗА ВЪЗЛОЖИТЕЛЯ:                                                             ЗА </w:t>
            </w:r>
            <w:r w:rsidRPr="00B10B58">
              <w:rPr>
                <w:rFonts w:ascii="Times New Roman" w:eastAsia="Times New Roman" w:hAnsi="Times New Roman"/>
                <w:b/>
                <w:bCs/>
                <w:sz w:val="24"/>
                <w:szCs w:val="24"/>
                <w:lang w:val="bg-BG" w:eastAsia="bg-BG"/>
              </w:rPr>
              <w:t>ИЗПЪЛНИТЕЛЯ</w:t>
            </w:r>
            <w:r w:rsidRPr="00B10B58">
              <w:rPr>
                <w:rFonts w:ascii="Times New Roman" w:eastAsia="Times New Roman" w:hAnsi="Times New Roman"/>
                <w:b/>
                <w:sz w:val="24"/>
                <w:szCs w:val="24"/>
                <w:lang w:val="bg-BG" w:eastAsia="bg-BG"/>
              </w:rPr>
              <w:t>:</w:t>
            </w:r>
          </w:p>
          <w:p w:rsidR="00B10B58" w:rsidRPr="00B10B58" w:rsidRDefault="00B10B58" w:rsidP="00B10B58">
            <w:pPr>
              <w:autoSpaceDE w:val="0"/>
              <w:autoSpaceDN w:val="0"/>
              <w:spacing w:after="0" w:line="240" w:lineRule="auto"/>
              <w:jc w:val="both"/>
              <w:rPr>
                <w:rFonts w:ascii="Times New Roman" w:eastAsia="Times New Roman" w:hAnsi="Times New Roman"/>
                <w:b/>
                <w:sz w:val="24"/>
                <w:szCs w:val="24"/>
                <w:lang w:val="bg-BG" w:eastAsia="bg-BG"/>
              </w:rPr>
            </w:pPr>
          </w:p>
          <w:p w:rsidR="00B10B58" w:rsidRPr="00B10B58" w:rsidRDefault="001537C8" w:rsidP="00B10B58">
            <w:pPr>
              <w:autoSpaceDE w:val="0"/>
              <w:autoSpaceDN w:val="0"/>
              <w:spacing w:after="0" w:line="240" w:lineRule="auto"/>
              <w:jc w:val="both"/>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Управител</w:t>
            </w:r>
          </w:p>
          <w:p w:rsidR="00B10B58" w:rsidRPr="00B10B58" w:rsidRDefault="001537C8" w:rsidP="00B10B58">
            <w:pPr>
              <w:autoSpaceDE w:val="0"/>
              <w:autoSpaceDN w:val="0"/>
              <w:spacing w:after="0" w:line="240" w:lineRule="auto"/>
              <w:jc w:val="both"/>
              <w:rPr>
                <w:rFonts w:ascii="Times New Roman" w:eastAsia="Times New Roman" w:hAnsi="Times New Roman"/>
                <w:b/>
                <w:sz w:val="24"/>
                <w:szCs w:val="24"/>
                <w:lang w:val="bg-BG" w:eastAsia="bg-BG"/>
              </w:rPr>
            </w:pPr>
            <w:r>
              <w:rPr>
                <w:rFonts w:ascii="Times New Roman" w:eastAsia="Times New Roman" w:hAnsi="Times New Roman"/>
                <w:b/>
                <w:sz w:val="24"/>
                <w:szCs w:val="24"/>
                <w:lang w:val="bg-BG" w:eastAsia="bg-BG"/>
              </w:rPr>
              <w:t>Домашен социален патронаж</w:t>
            </w:r>
          </w:p>
          <w:p w:rsidR="00B10B58" w:rsidRPr="00B10B58" w:rsidRDefault="00B10B58" w:rsidP="00B10B58">
            <w:pPr>
              <w:autoSpaceDE w:val="0"/>
              <w:autoSpaceDN w:val="0"/>
              <w:spacing w:after="0" w:line="240" w:lineRule="auto"/>
              <w:jc w:val="both"/>
              <w:rPr>
                <w:rFonts w:ascii="Times New Roman" w:eastAsia="Times New Roman" w:hAnsi="Times New Roman"/>
                <w:b/>
                <w:sz w:val="24"/>
                <w:szCs w:val="24"/>
                <w:lang w:val="bg-BG" w:eastAsia="bg-BG"/>
              </w:rPr>
            </w:pPr>
            <w:r w:rsidRPr="00B10B58">
              <w:rPr>
                <w:rFonts w:ascii="Times New Roman" w:eastAsia="Times New Roman" w:hAnsi="Times New Roman"/>
                <w:b/>
                <w:sz w:val="24"/>
                <w:szCs w:val="24"/>
                <w:lang w:val="bg-BG" w:eastAsia="bg-BG"/>
              </w:rPr>
              <w:tab/>
            </w:r>
            <w:r w:rsidRPr="00B10B58">
              <w:rPr>
                <w:rFonts w:ascii="Times New Roman" w:eastAsia="Times New Roman" w:hAnsi="Times New Roman"/>
                <w:b/>
                <w:sz w:val="24"/>
                <w:szCs w:val="24"/>
                <w:lang w:val="bg-BG" w:eastAsia="bg-BG"/>
              </w:rPr>
              <w:tab/>
            </w:r>
            <w:r w:rsidRPr="00B10B58">
              <w:rPr>
                <w:rFonts w:ascii="Times New Roman" w:eastAsia="Times New Roman" w:hAnsi="Times New Roman"/>
                <w:b/>
                <w:sz w:val="24"/>
                <w:szCs w:val="24"/>
                <w:lang w:val="bg-BG" w:eastAsia="bg-BG"/>
              </w:rPr>
              <w:tab/>
            </w:r>
          </w:p>
          <w:p w:rsidR="00B10B58" w:rsidRPr="00B10B58" w:rsidRDefault="00B10B58" w:rsidP="00B10B58">
            <w:pPr>
              <w:autoSpaceDE w:val="0"/>
              <w:autoSpaceDN w:val="0"/>
              <w:spacing w:after="0" w:line="240" w:lineRule="auto"/>
              <w:jc w:val="both"/>
              <w:rPr>
                <w:rFonts w:ascii="Times New Roman" w:eastAsia="Times New Roman" w:hAnsi="Times New Roman"/>
                <w:b/>
                <w:sz w:val="24"/>
                <w:szCs w:val="24"/>
                <w:lang w:val="bg-BG" w:eastAsia="bg-BG"/>
              </w:rPr>
            </w:pPr>
            <w:r w:rsidRPr="00B10B58">
              <w:rPr>
                <w:rFonts w:ascii="Times New Roman" w:eastAsia="Times New Roman" w:hAnsi="Times New Roman"/>
                <w:b/>
                <w:sz w:val="24"/>
                <w:szCs w:val="24"/>
                <w:lang w:val="bg-BG" w:eastAsia="bg-BG"/>
              </w:rPr>
              <w:t>________________________                                                  _________________________</w:t>
            </w:r>
          </w:p>
          <w:p w:rsidR="00B10B58" w:rsidRPr="00B10B58" w:rsidRDefault="00B10B58" w:rsidP="00B10B58">
            <w:pPr>
              <w:tabs>
                <w:tab w:val="left" w:pos="4050"/>
              </w:tabs>
              <w:autoSpaceDE w:val="0"/>
              <w:autoSpaceDN w:val="0"/>
              <w:spacing w:after="0" w:line="240" w:lineRule="auto"/>
              <w:jc w:val="both"/>
              <w:rPr>
                <w:rFonts w:ascii="Times New Roman" w:eastAsia="Times New Roman" w:hAnsi="Times New Roman"/>
                <w:b/>
                <w:sz w:val="24"/>
                <w:szCs w:val="24"/>
                <w:lang w:val="bg-BG" w:eastAsia="bg-BG"/>
              </w:rPr>
            </w:pPr>
            <w:r w:rsidRPr="00B10B58">
              <w:rPr>
                <w:rFonts w:ascii="Times New Roman" w:eastAsia="Times New Roman" w:hAnsi="Times New Roman"/>
                <w:b/>
                <w:sz w:val="24"/>
                <w:szCs w:val="24"/>
                <w:lang w:eastAsia="bg-BG"/>
              </w:rPr>
              <w:t xml:space="preserve">  </w:t>
            </w:r>
            <w:r w:rsidR="001537C8">
              <w:rPr>
                <w:rFonts w:ascii="Times New Roman" w:eastAsia="Times New Roman" w:hAnsi="Times New Roman"/>
                <w:b/>
                <w:sz w:val="24"/>
                <w:szCs w:val="24"/>
                <w:lang w:val="bg-BG" w:eastAsia="bg-BG"/>
              </w:rPr>
              <w:t xml:space="preserve">/Милен </w:t>
            </w:r>
            <w:proofErr w:type="spellStart"/>
            <w:r w:rsidR="001537C8">
              <w:rPr>
                <w:rFonts w:ascii="Times New Roman" w:eastAsia="Times New Roman" w:hAnsi="Times New Roman"/>
                <w:b/>
                <w:sz w:val="24"/>
                <w:szCs w:val="24"/>
                <w:lang w:val="bg-BG" w:eastAsia="bg-BG"/>
              </w:rPr>
              <w:t>Чарапански</w:t>
            </w:r>
            <w:proofErr w:type="spellEnd"/>
            <w:r w:rsidRPr="00B10B58">
              <w:rPr>
                <w:rFonts w:ascii="Times New Roman" w:eastAsia="Times New Roman" w:hAnsi="Times New Roman"/>
                <w:b/>
                <w:sz w:val="24"/>
                <w:szCs w:val="24"/>
                <w:lang w:val="bg-BG" w:eastAsia="bg-BG"/>
              </w:rPr>
              <w:t>/</w:t>
            </w:r>
            <w:r w:rsidRPr="00B10B58">
              <w:rPr>
                <w:rFonts w:ascii="Times New Roman" w:eastAsia="Times New Roman" w:hAnsi="Times New Roman"/>
                <w:b/>
                <w:sz w:val="24"/>
                <w:szCs w:val="24"/>
                <w:lang w:val="bg-BG" w:eastAsia="bg-BG"/>
              </w:rPr>
              <w:tab/>
              <w:t xml:space="preserve">          </w:t>
            </w:r>
          </w:p>
          <w:p w:rsidR="00B10B58" w:rsidRPr="00B10B58" w:rsidRDefault="001537C8" w:rsidP="00B10B58">
            <w:pPr>
              <w:spacing w:after="0" w:line="240" w:lineRule="auto"/>
              <w:rPr>
                <w:rFonts w:ascii="Times New Roman" w:eastAsia="Times New Roman" w:hAnsi="Times New Roman"/>
                <w:i/>
                <w:sz w:val="20"/>
                <w:szCs w:val="20"/>
                <w:lang w:val="bg-BG" w:eastAsia="bg-BG"/>
              </w:rPr>
            </w:pPr>
            <w:r>
              <w:rPr>
                <w:rFonts w:ascii="Times New Roman" w:eastAsia="Times New Roman" w:hAnsi="Times New Roman"/>
                <w:i/>
                <w:sz w:val="20"/>
                <w:szCs w:val="20"/>
                <w:lang w:val="bg-BG" w:eastAsia="bg-BG"/>
              </w:rPr>
              <w:t>съгл. заповед №379/26.09.2018</w:t>
            </w:r>
            <w:r w:rsidR="00B10B58" w:rsidRPr="00B10B58">
              <w:rPr>
                <w:rFonts w:ascii="Times New Roman" w:eastAsia="Times New Roman" w:hAnsi="Times New Roman"/>
                <w:i/>
                <w:sz w:val="20"/>
                <w:szCs w:val="20"/>
                <w:lang w:val="bg-BG" w:eastAsia="bg-BG"/>
              </w:rPr>
              <w:t>г.</w:t>
            </w:r>
          </w:p>
          <w:p w:rsidR="00B10B58" w:rsidRPr="00B10B58" w:rsidRDefault="00B10B58" w:rsidP="00B10B58">
            <w:pPr>
              <w:spacing w:after="0" w:line="240" w:lineRule="auto"/>
              <w:rPr>
                <w:rFonts w:ascii="Times New Roman" w:hAnsi="Times New Roman"/>
                <w:b/>
                <w:sz w:val="24"/>
                <w:szCs w:val="24"/>
                <w:lang w:val="bg-BG"/>
              </w:rPr>
            </w:pPr>
            <w:r w:rsidRPr="00B10B58">
              <w:rPr>
                <w:rFonts w:ascii="Times New Roman" w:hAnsi="Times New Roman"/>
                <w:i/>
                <w:sz w:val="20"/>
                <w:szCs w:val="20"/>
                <w:lang w:val="bg-BG"/>
              </w:rPr>
              <w:t>н</w:t>
            </w:r>
            <w:r w:rsidRPr="00B10B58">
              <w:rPr>
                <w:rFonts w:ascii="Times New Roman" w:hAnsi="Times New Roman"/>
                <w:i/>
                <w:sz w:val="20"/>
                <w:szCs w:val="20"/>
              </w:rPr>
              <w:t xml:space="preserve">а </w:t>
            </w:r>
            <w:proofErr w:type="spellStart"/>
            <w:r w:rsidRPr="00B10B58">
              <w:rPr>
                <w:rFonts w:ascii="Times New Roman" w:hAnsi="Times New Roman"/>
                <w:i/>
                <w:sz w:val="20"/>
                <w:szCs w:val="20"/>
              </w:rPr>
              <w:t>кмета</w:t>
            </w:r>
            <w:proofErr w:type="spellEnd"/>
            <w:r w:rsidRPr="00B10B58">
              <w:rPr>
                <w:rFonts w:ascii="Times New Roman" w:hAnsi="Times New Roman"/>
                <w:i/>
                <w:sz w:val="20"/>
                <w:szCs w:val="20"/>
              </w:rPr>
              <w:t xml:space="preserve"> </w:t>
            </w:r>
            <w:proofErr w:type="spellStart"/>
            <w:r w:rsidRPr="00B10B58">
              <w:rPr>
                <w:rFonts w:ascii="Times New Roman" w:hAnsi="Times New Roman"/>
                <w:i/>
                <w:sz w:val="20"/>
                <w:szCs w:val="20"/>
              </w:rPr>
              <w:t>на</w:t>
            </w:r>
            <w:proofErr w:type="spellEnd"/>
            <w:r w:rsidRPr="00B10B58">
              <w:rPr>
                <w:rFonts w:ascii="Times New Roman" w:hAnsi="Times New Roman"/>
                <w:i/>
                <w:sz w:val="20"/>
                <w:szCs w:val="20"/>
              </w:rPr>
              <w:t xml:space="preserve"> </w:t>
            </w:r>
            <w:proofErr w:type="spellStart"/>
            <w:r w:rsidRPr="00B10B58">
              <w:rPr>
                <w:rFonts w:ascii="Times New Roman" w:hAnsi="Times New Roman"/>
                <w:i/>
                <w:sz w:val="20"/>
                <w:szCs w:val="20"/>
              </w:rPr>
              <w:t>Община</w:t>
            </w:r>
            <w:proofErr w:type="spellEnd"/>
            <w:r w:rsidRPr="00B10B58">
              <w:rPr>
                <w:rFonts w:ascii="Times New Roman" w:hAnsi="Times New Roman"/>
                <w:i/>
                <w:sz w:val="20"/>
                <w:szCs w:val="20"/>
                <w:lang w:val="bg-BG"/>
              </w:rPr>
              <w:t xml:space="preserve"> Суворово</w:t>
            </w:r>
            <w:r w:rsidRPr="00B10B58">
              <w:rPr>
                <w:rFonts w:ascii="Times New Roman" w:hAnsi="Times New Roman"/>
                <w:sz w:val="24"/>
                <w:szCs w:val="24"/>
                <w:lang w:val="bg-BG"/>
              </w:rPr>
              <w:t>/</w:t>
            </w:r>
          </w:p>
          <w:p w:rsidR="00B10B58" w:rsidRPr="00B10B58" w:rsidRDefault="00B10B58" w:rsidP="00B10B58">
            <w:pPr>
              <w:spacing w:after="0" w:line="240" w:lineRule="auto"/>
              <w:rPr>
                <w:rFonts w:ascii="Times New Roman" w:eastAsia="Times New Roman" w:hAnsi="Times New Roman"/>
                <w:sz w:val="20"/>
                <w:szCs w:val="20"/>
                <w:lang w:val="bg-BG"/>
              </w:rPr>
            </w:pPr>
          </w:p>
          <w:p w:rsidR="00B10B58" w:rsidRPr="00B10B58" w:rsidRDefault="00B10B58" w:rsidP="00B10B58">
            <w:pPr>
              <w:spacing w:after="0" w:line="240" w:lineRule="auto"/>
              <w:jc w:val="both"/>
              <w:rPr>
                <w:rFonts w:ascii="Times New Roman" w:eastAsia="Times New Roman" w:hAnsi="Times New Roman"/>
                <w:b/>
                <w:color w:val="000000"/>
                <w:sz w:val="24"/>
                <w:szCs w:val="24"/>
                <w:lang w:val="bg-BG" w:eastAsia="bg-BG"/>
              </w:rPr>
            </w:pPr>
            <w:r w:rsidRPr="00B10B58">
              <w:rPr>
                <w:rFonts w:ascii="Times New Roman" w:eastAsia="Times New Roman" w:hAnsi="Times New Roman"/>
                <w:b/>
                <w:color w:val="000000"/>
                <w:sz w:val="24"/>
                <w:szCs w:val="24"/>
                <w:lang w:val="bg-BG" w:eastAsia="bg-BG"/>
              </w:rPr>
              <w:t>Главен счетоводител:</w:t>
            </w:r>
          </w:p>
          <w:p w:rsidR="00B10B58" w:rsidRPr="00B10B58" w:rsidRDefault="00B10B58" w:rsidP="00B10B58">
            <w:pPr>
              <w:spacing w:after="0" w:line="240" w:lineRule="auto"/>
              <w:jc w:val="both"/>
              <w:rPr>
                <w:rFonts w:ascii="Times New Roman" w:eastAsia="Times New Roman" w:hAnsi="Times New Roman"/>
                <w:color w:val="000000"/>
                <w:sz w:val="24"/>
                <w:szCs w:val="24"/>
                <w:lang w:eastAsia="bg-BG"/>
              </w:rPr>
            </w:pPr>
            <w:r w:rsidRPr="00B10B58">
              <w:rPr>
                <w:rFonts w:ascii="Times New Roman" w:eastAsia="Times New Roman" w:hAnsi="Times New Roman"/>
                <w:color w:val="000000"/>
                <w:sz w:val="24"/>
                <w:szCs w:val="24"/>
                <w:lang w:val="bg-BG" w:eastAsia="bg-BG"/>
              </w:rPr>
              <w:t xml:space="preserve">_________________________   </w:t>
            </w:r>
          </w:p>
          <w:p w:rsidR="00B10B58" w:rsidRPr="00B10B58" w:rsidRDefault="00B10B58" w:rsidP="00B10B58">
            <w:pPr>
              <w:spacing w:after="0" w:line="240" w:lineRule="auto"/>
              <w:jc w:val="both"/>
              <w:rPr>
                <w:rFonts w:ascii="Times New Roman" w:eastAsia="Times New Roman" w:hAnsi="Times New Roman"/>
                <w:color w:val="000000"/>
                <w:sz w:val="24"/>
                <w:szCs w:val="24"/>
                <w:lang w:val="bg-BG"/>
              </w:rPr>
            </w:pPr>
            <w:r w:rsidRPr="00B10B58">
              <w:rPr>
                <w:rFonts w:ascii="Times New Roman" w:eastAsia="Times New Roman" w:hAnsi="Times New Roman"/>
                <w:b/>
                <w:color w:val="000000"/>
                <w:sz w:val="24"/>
                <w:szCs w:val="24"/>
                <w:lang w:val="bg-BG" w:eastAsia="bg-BG"/>
              </w:rPr>
              <w:t xml:space="preserve">    </w:t>
            </w:r>
            <w:r w:rsidRPr="00B10B58">
              <w:rPr>
                <w:rFonts w:ascii="Times New Roman" w:eastAsia="Times New Roman" w:hAnsi="Times New Roman"/>
                <w:color w:val="000000"/>
                <w:sz w:val="24"/>
                <w:szCs w:val="24"/>
                <w:lang w:val="bg-BG" w:eastAsia="bg-BG"/>
              </w:rPr>
              <w:t>/Гергана Драганова</w:t>
            </w:r>
            <w:r w:rsidRPr="00B10B58">
              <w:rPr>
                <w:rFonts w:ascii="Times New Roman" w:eastAsia="Times New Roman" w:hAnsi="Times New Roman"/>
                <w:b/>
                <w:color w:val="000000"/>
                <w:sz w:val="24"/>
                <w:szCs w:val="24"/>
                <w:lang w:val="bg-BG" w:eastAsia="bg-BG"/>
              </w:rPr>
              <w:t>/</w:t>
            </w:r>
          </w:p>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lang w:val="bg-BG"/>
              </w:rPr>
            </w:pPr>
          </w:p>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lang w:val="bg-BG"/>
              </w:rPr>
            </w:pPr>
          </w:p>
        </w:tc>
        <w:tc>
          <w:tcPr>
            <w:tcW w:w="236" w:type="dxa"/>
            <w:shd w:val="clear" w:color="auto" w:fill="auto"/>
            <w:noWrap/>
            <w:vAlign w:val="center"/>
          </w:tcPr>
          <w:p w:rsidR="00B10B58" w:rsidRPr="00B10B58" w:rsidRDefault="00B10B58" w:rsidP="00B10B58">
            <w:pPr>
              <w:autoSpaceDE w:val="0"/>
              <w:autoSpaceDN w:val="0"/>
              <w:spacing w:after="0" w:line="240" w:lineRule="auto"/>
              <w:jc w:val="center"/>
              <w:rPr>
                <w:rFonts w:ascii="Times New Roman" w:eastAsia="Times New Roman" w:hAnsi="Times New Roman"/>
                <w:color w:val="000000"/>
                <w:sz w:val="24"/>
                <w:szCs w:val="24"/>
                <w:lang w:val="bg-BG"/>
              </w:rPr>
            </w:pPr>
          </w:p>
        </w:tc>
        <w:tc>
          <w:tcPr>
            <w:tcW w:w="236"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128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c>
          <w:tcPr>
            <w:tcW w:w="960" w:type="dxa"/>
            <w:shd w:val="clear" w:color="auto" w:fill="auto"/>
            <w:noWrap/>
            <w:vAlign w:val="bottom"/>
          </w:tcPr>
          <w:p w:rsidR="00B10B58" w:rsidRPr="00B10B58" w:rsidRDefault="00B10B58" w:rsidP="00B10B58">
            <w:pPr>
              <w:autoSpaceDE w:val="0"/>
              <w:autoSpaceDN w:val="0"/>
              <w:spacing w:after="0" w:line="240" w:lineRule="auto"/>
              <w:rPr>
                <w:rFonts w:ascii="Times New Roman" w:eastAsia="Times New Roman" w:hAnsi="Times New Roman"/>
                <w:color w:val="000000"/>
                <w:sz w:val="24"/>
                <w:szCs w:val="24"/>
              </w:rPr>
            </w:pPr>
          </w:p>
        </w:tc>
      </w:tr>
    </w:tbl>
    <w:p w:rsidR="00B10B58" w:rsidRPr="00B10B58" w:rsidRDefault="00B10B58" w:rsidP="00B10B58">
      <w:pPr>
        <w:spacing w:after="0" w:line="240" w:lineRule="auto"/>
        <w:rPr>
          <w:rFonts w:ascii="Garamond" w:eastAsia="Times New Roman" w:hAnsi="Garamond"/>
          <w:sz w:val="28"/>
          <w:szCs w:val="28"/>
          <w:lang w:val="bg-BG" w:eastAsia="ar-SA"/>
        </w:rPr>
      </w:pPr>
    </w:p>
    <w:p w:rsidR="00BE6CF6" w:rsidRDefault="00BE6CF6" w:rsidP="005203E2">
      <w:pPr>
        <w:suppressAutoHyphens/>
        <w:spacing w:after="0"/>
        <w:rPr>
          <w:rFonts w:ascii="Times New Roman" w:hAnsi="Times New Roman"/>
          <w:b/>
          <w:iCs/>
          <w:sz w:val="24"/>
          <w:szCs w:val="24"/>
          <w:highlight w:val="yellow"/>
          <w:lang w:val="bg-BG" w:eastAsia="ar-SA"/>
        </w:rPr>
      </w:pPr>
    </w:p>
    <w:sectPr w:rsidR="00BE6CF6" w:rsidSect="00DC570C">
      <w:headerReference w:type="even" r:id="rId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56" w:rsidRDefault="00626956" w:rsidP="00021383">
      <w:pPr>
        <w:spacing w:after="0" w:line="240" w:lineRule="auto"/>
      </w:pPr>
      <w:r>
        <w:separator/>
      </w:r>
    </w:p>
  </w:endnote>
  <w:endnote w:type="continuationSeparator" w:id="0">
    <w:p w:rsidR="00626956" w:rsidRDefault="00626956" w:rsidP="0002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Futura Bk">
    <w:altName w:val="Century Gothic"/>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
    <w:altName w:val="Arial Unicode MS"/>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E6" w:rsidRDefault="008253E6">
    <w:pPr>
      <w:pStyle w:val="a9"/>
      <w:jc w:val="right"/>
    </w:pPr>
    <w:r>
      <w:fldChar w:fldCharType="begin"/>
    </w:r>
    <w:r>
      <w:instrText xml:space="preserve"> PAGE   \* MERGEFORMAT </w:instrText>
    </w:r>
    <w:r>
      <w:fldChar w:fldCharType="separate"/>
    </w:r>
    <w:r w:rsidR="00522D11">
      <w:rPr>
        <w:noProof/>
      </w:rPr>
      <w:t>54</w:t>
    </w:r>
    <w:r>
      <w:rPr>
        <w:noProof/>
      </w:rPr>
      <w:fldChar w:fldCharType="end"/>
    </w:r>
  </w:p>
  <w:p w:rsidR="008253E6" w:rsidRDefault="008253E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56" w:rsidRDefault="00626956" w:rsidP="00021383">
      <w:pPr>
        <w:spacing w:after="0" w:line="240" w:lineRule="auto"/>
      </w:pPr>
      <w:r>
        <w:separator/>
      </w:r>
    </w:p>
  </w:footnote>
  <w:footnote w:type="continuationSeparator" w:id="0">
    <w:p w:rsidR="00626956" w:rsidRDefault="00626956" w:rsidP="00021383">
      <w:pPr>
        <w:spacing w:after="0" w:line="240" w:lineRule="auto"/>
      </w:pPr>
      <w:r>
        <w:continuationSeparator/>
      </w:r>
    </w:p>
  </w:footnote>
  <w:footnote w:id="1">
    <w:p w:rsidR="008253E6" w:rsidRPr="001A2A2A"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8253E6" w:rsidRPr="00011DCA"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8253E6" w:rsidRPr="00F74DE4"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8253E6" w:rsidRPr="00CC374C" w:rsidRDefault="008253E6" w:rsidP="0098401A">
      <w:pPr>
        <w:pStyle w:val="a6"/>
        <w:pBdr>
          <w:top w:val="single" w:sz="4" w:space="1" w:color="auto"/>
          <w:left w:val="single" w:sz="4" w:space="4" w:color="auto"/>
          <w:bottom w:val="single" w:sz="4" w:space="1" w:color="auto"/>
          <w:right w:val="single" w:sz="4" w:space="4" w:color="auto"/>
        </w:pBdr>
        <w:shd w:val="clear" w:color="auto" w:fill="BFBFBF"/>
        <w:rPr>
          <w:i/>
        </w:rPr>
      </w:pPr>
      <w:r w:rsidRPr="00FA0A92">
        <w:rPr>
          <w:rStyle w:val="a8"/>
        </w:rPr>
        <w:footnoteRef/>
      </w:r>
      <w:r>
        <w:tab/>
      </w:r>
      <w:r>
        <w:rPr>
          <w:i/>
        </w:rPr>
        <w:t>Вж. точки II. 1.1 и II.1.3 от съответното обявление</w:t>
      </w:r>
    </w:p>
  </w:footnote>
  <w:footnote w:id="5">
    <w:p w:rsidR="008253E6" w:rsidRPr="00603654" w:rsidRDefault="008253E6" w:rsidP="0098401A">
      <w:pPr>
        <w:pStyle w:val="a6"/>
        <w:pBdr>
          <w:top w:val="single" w:sz="4" w:space="1" w:color="auto"/>
          <w:left w:val="single" w:sz="4" w:space="4" w:color="auto"/>
          <w:bottom w:val="single" w:sz="4" w:space="1" w:color="auto"/>
          <w:right w:val="single" w:sz="4" w:space="4" w:color="auto"/>
        </w:pBdr>
        <w:shd w:val="clear" w:color="auto" w:fill="BFBFBF"/>
        <w:rPr>
          <w:i/>
        </w:rPr>
      </w:pPr>
      <w:r w:rsidRPr="0047201F">
        <w:rPr>
          <w:rStyle w:val="a8"/>
        </w:rPr>
        <w:footnoteRef/>
      </w:r>
      <w:r>
        <w:rPr>
          <w:i/>
        </w:rPr>
        <w:tab/>
        <w:t>Вж. точка II. 1.1 от съответното обявление</w:t>
      </w:r>
    </w:p>
  </w:footnote>
  <w:footnote w:id="6">
    <w:p w:rsidR="008253E6" w:rsidRPr="002C475F"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47201F">
        <w:rPr>
          <w:rStyle w:val="a8"/>
        </w:rPr>
        <w:footnoteRef/>
      </w:r>
      <w:r>
        <w:tab/>
        <w:t>Моля повторете информацията относно лицата за контакт толкова пъти, колкото е необходимо.</w:t>
      </w:r>
    </w:p>
  </w:footnote>
  <w:footnote w:id="7">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Вж. точка </w:t>
      </w:r>
      <w:r>
        <w:t>III</w:t>
      </w:r>
      <w:r w:rsidRPr="00123AA0">
        <w:t>.1.5 от обявлението за поръчка</w:t>
      </w:r>
    </w:p>
  </w:footnote>
  <w:footnote w:id="9">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По-специално като част от група, консорциум, съвместно предприятие или други подобни.</w:t>
      </w:r>
    </w:p>
  </w:footnote>
  <w:footnote w:id="12">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8253E6" w:rsidRPr="00AD02D8" w:rsidRDefault="008253E6" w:rsidP="0098401A">
      <w:pPr>
        <w:pStyle w:val="a6"/>
        <w:pBdr>
          <w:top w:val="single" w:sz="4" w:space="1" w:color="auto"/>
          <w:left w:val="single" w:sz="4" w:space="4" w:color="auto"/>
          <w:bottom w:val="single" w:sz="4" w:space="1" w:color="auto"/>
          <w:right w:val="single" w:sz="4" w:space="4" w:color="auto"/>
        </w:pBdr>
        <w:shd w:val="clear" w:color="auto" w:fill="BFBFBF"/>
        <w:rPr>
          <w:b/>
          <w:i/>
        </w:rPr>
      </w:pPr>
      <w:r w:rsidRPr="00FA0A92">
        <w:rPr>
          <w:rStyle w:val="a8"/>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Моля да се повтори толкова пъти, колкото е необходимо.</w:t>
      </w:r>
    </w:p>
  </w:footnote>
  <w:footnote w:id="20">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Моля да се повтори толкова пъти, колкото е необходимо.</w:t>
      </w:r>
    </w:p>
  </w:footnote>
  <w:footnote w:id="21">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Моля да се повтори толкова пъти, колкото е необходимо.</w:t>
      </w:r>
    </w:p>
  </w:footnote>
  <w:footnote w:id="22">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Моля да се повтори толкова пъти, колкото е необходимо.</w:t>
      </w:r>
    </w:p>
  </w:footnote>
  <w:footnote w:id="25">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Вж. член 57, параграф 4 от Директива 2014/24/ЕС</w:t>
      </w:r>
    </w:p>
  </w:footnote>
  <w:footnote w:id="26">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Моля да се повтори толкова пъти, колкото е необходимо.</w:t>
      </w:r>
    </w:p>
  </w:footnote>
  <w:footnote w:id="32">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Само ако е разрешено в съответното обявление или в документацията за обществената поръчка.</w:t>
      </w:r>
    </w:p>
  </w:footnote>
  <w:footnote w:id="34">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Само ако е разрешено в съответното обявление или в документацията за обществената поръчка.</w:t>
      </w:r>
    </w:p>
  </w:footnote>
  <w:footnote w:id="35">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Например съотношението между активите и пасивите.</w:t>
      </w:r>
    </w:p>
  </w:footnote>
  <w:footnote w:id="36">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Например съотношението между активите и пасивите.</w:t>
      </w:r>
    </w:p>
  </w:footnote>
  <w:footnote w:id="37">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Моля да се повтори толкова пъти, колкото е необходимо.</w:t>
      </w:r>
    </w:p>
  </w:footnote>
  <w:footnote w:id="38">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8253E6" w:rsidRPr="00123AA0" w:rsidRDefault="008253E6" w:rsidP="0098401A">
      <w:pPr>
        <w:pStyle w:val="a6"/>
        <w:pBdr>
          <w:top w:val="single" w:sz="4" w:space="1" w:color="auto"/>
          <w:left w:val="single" w:sz="4" w:space="4" w:color="auto"/>
          <w:bottom w:val="single" w:sz="4" w:space="5" w:color="auto"/>
          <w:right w:val="single" w:sz="4" w:space="4" w:color="auto"/>
        </w:pBdr>
        <w:shd w:val="clear" w:color="auto" w:fill="BFBFBF"/>
      </w:pPr>
      <w:r w:rsidRPr="00FA0A92">
        <w:rPr>
          <w:rStyle w:val="a8"/>
        </w:rPr>
        <w:footnoteRef/>
      </w:r>
      <w:r>
        <w:tab/>
      </w:r>
      <w:r w:rsidRPr="00123AA0">
        <w:t>Моля, посочете ясно към кой документ се отнася отговорът.</w:t>
      </w:r>
    </w:p>
  </w:footnote>
  <w:footnote w:id="45">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Моля да се повтори толкова пъти, колкото е необходимо.</w:t>
      </w:r>
    </w:p>
  </w:footnote>
  <w:footnote w:id="46">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Моля да се повтори толкова пъти, колкото е необходимо.</w:t>
      </w:r>
    </w:p>
  </w:footnote>
  <w:footnote w:id="47">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FA0A92">
        <w:rPr>
          <w:rStyle w:val="a8"/>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8253E6" w:rsidRPr="00123AA0" w:rsidRDefault="008253E6" w:rsidP="0098401A">
      <w:pPr>
        <w:pStyle w:val="a6"/>
        <w:pBdr>
          <w:top w:val="single" w:sz="4" w:space="1" w:color="auto"/>
          <w:left w:val="single" w:sz="4" w:space="4" w:color="auto"/>
          <w:bottom w:val="single" w:sz="4" w:space="1" w:color="auto"/>
          <w:right w:val="single" w:sz="4" w:space="4" w:color="auto"/>
        </w:pBdr>
        <w:shd w:val="clear" w:color="auto" w:fill="BFBFBF"/>
      </w:pPr>
      <w:r w:rsidRPr="0047201F">
        <w:rPr>
          <w:rStyle w:val="a8"/>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E6" w:rsidRDefault="008253E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589A8268"/>
    <w:name w:val="WW8Num3"/>
    <w:lvl w:ilvl="0">
      <w:start w:val="1"/>
      <w:numFmt w:val="decimal"/>
      <w:lvlText w:val="%1."/>
      <w:lvlJc w:val="left"/>
      <w:pPr>
        <w:tabs>
          <w:tab w:val="num" w:pos="0"/>
        </w:tabs>
        <w:ind w:left="1040" w:hanging="36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singleLevel"/>
    <w:tmpl w:val="00000007"/>
    <w:name w:val="WW8Num10"/>
    <w:lvl w:ilvl="0">
      <w:start w:val="1"/>
      <w:numFmt w:val="decimal"/>
      <w:lvlText w:val="%1."/>
      <w:lvlJc w:val="left"/>
      <w:pPr>
        <w:tabs>
          <w:tab w:val="num" w:pos="360"/>
        </w:tabs>
        <w:ind w:left="360" w:hanging="360"/>
      </w:pPr>
    </w:lvl>
  </w:abstractNum>
  <w:abstractNum w:abstractNumId="3">
    <w:nsid w:val="00000024"/>
    <w:multiLevelType w:val="hybridMultilevel"/>
    <w:tmpl w:val="61574094"/>
    <w:lvl w:ilvl="0" w:tplc="FFFFFFFF">
      <w:start w:val="1"/>
      <w:numFmt w:val="bullet"/>
      <w:lvlText w:val="с"/>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9A53C2"/>
    <w:multiLevelType w:val="hybridMultilevel"/>
    <w:tmpl w:val="92DEB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F16E92"/>
    <w:multiLevelType w:val="hybridMultilevel"/>
    <w:tmpl w:val="1BD4FB96"/>
    <w:lvl w:ilvl="0" w:tplc="73F84F4C">
      <w:start w:val="4"/>
      <w:numFmt w:val="decimal"/>
      <w:lvlText w:val="%1."/>
      <w:lvlJc w:val="left"/>
      <w:pPr>
        <w:tabs>
          <w:tab w:val="num" w:pos="1065"/>
        </w:tabs>
        <w:ind w:left="1065" w:hanging="705"/>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A930D1"/>
    <w:multiLevelType w:val="hybridMultilevel"/>
    <w:tmpl w:val="CBD677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E872693"/>
    <w:multiLevelType w:val="hybridMultilevel"/>
    <w:tmpl w:val="11B0F646"/>
    <w:lvl w:ilvl="0" w:tplc="B470A96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75905840"/>
    <w:multiLevelType w:val="hybridMultilevel"/>
    <w:tmpl w:val="2AEAB202"/>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2">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5"/>
  </w:num>
  <w:num w:numId="2">
    <w:abstractNumId w:val="4"/>
  </w:num>
  <w:num w:numId="3">
    <w:abstractNumId w:val="11"/>
  </w:num>
  <w:num w:numId="4">
    <w:abstractNumId w:val="7"/>
  </w:num>
  <w:num w:numId="5">
    <w:abstractNumId w:val="8"/>
  </w:num>
  <w:num w:numId="6">
    <w:abstractNumId w:val="3"/>
  </w:num>
  <w:num w:numId="7">
    <w:abstractNumId w:val="0"/>
  </w:num>
  <w:num w:numId="8">
    <w:abstractNumId w:val="10"/>
    <w:lvlOverride w:ilvl="0">
      <w:startOverride w:val="1"/>
    </w:lvlOverride>
  </w:num>
  <w:num w:numId="9">
    <w:abstractNumId w:val="9"/>
    <w:lvlOverride w:ilvl="0">
      <w:startOverride w:val="1"/>
    </w:lvlOverride>
  </w:num>
  <w:num w:numId="10">
    <w:abstractNumId w:val="10"/>
  </w:num>
  <w:num w:numId="11">
    <w:abstractNumId w:val="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96"/>
    <w:rsid w:val="00021383"/>
    <w:rsid w:val="00023E99"/>
    <w:rsid w:val="000320B4"/>
    <w:rsid w:val="0005069F"/>
    <w:rsid w:val="000543C1"/>
    <w:rsid w:val="000B0F93"/>
    <w:rsid w:val="000B2F85"/>
    <w:rsid w:val="000C3CC2"/>
    <w:rsid w:val="00105220"/>
    <w:rsid w:val="00110F75"/>
    <w:rsid w:val="001537C8"/>
    <w:rsid w:val="00162E12"/>
    <w:rsid w:val="0018431B"/>
    <w:rsid w:val="00225C06"/>
    <w:rsid w:val="00234119"/>
    <w:rsid w:val="002712B4"/>
    <w:rsid w:val="00272650"/>
    <w:rsid w:val="002A79FA"/>
    <w:rsid w:val="002D46E6"/>
    <w:rsid w:val="002F0746"/>
    <w:rsid w:val="0032060B"/>
    <w:rsid w:val="00336149"/>
    <w:rsid w:val="00352CD0"/>
    <w:rsid w:val="00365B40"/>
    <w:rsid w:val="003D5D4C"/>
    <w:rsid w:val="0040242B"/>
    <w:rsid w:val="004046B0"/>
    <w:rsid w:val="00474796"/>
    <w:rsid w:val="00476426"/>
    <w:rsid w:val="004B20DB"/>
    <w:rsid w:val="004F7F46"/>
    <w:rsid w:val="005203E2"/>
    <w:rsid w:val="00522D11"/>
    <w:rsid w:val="0052352B"/>
    <w:rsid w:val="00524CFF"/>
    <w:rsid w:val="005304F2"/>
    <w:rsid w:val="005455A7"/>
    <w:rsid w:val="005D00BA"/>
    <w:rsid w:val="00620778"/>
    <w:rsid w:val="00626956"/>
    <w:rsid w:val="0062716D"/>
    <w:rsid w:val="00711011"/>
    <w:rsid w:val="00715434"/>
    <w:rsid w:val="00716A9A"/>
    <w:rsid w:val="00716C8B"/>
    <w:rsid w:val="00761112"/>
    <w:rsid w:val="00773052"/>
    <w:rsid w:val="00774B7D"/>
    <w:rsid w:val="00784D82"/>
    <w:rsid w:val="007A57B1"/>
    <w:rsid w:val="008253E6"/>
    <w:rsid w:val="00856FB2"/>
    <w:rsid w:val="008676C3"/>
    <w:rsid w:val="008A12C7"/>
    <w:rsid w:val="008E1E38"/>
    <w:rsid w:val="00931E81"/>
    <w:rsid w:val="00960E51"/>
    <w:rsid w:val="00961470"/>
    <w:rsid w:val="0098401A"/>
    <w:rsid w:val="009E46F1"/>
    <w:rsid w:val="00A56827"/>
    <w:rsid w:val="00A56FAA"/>
    <w:rsid w:val="00A767A8"/>
    <w:rsid w:val="00AA4666"/>
    <w:rsid w:val="00AB2E48"/>
    <w:rsid w:val="00AC7698"/>
    <w:rsid w:val="00AD644E"/>
    <w:rsid w:val="00AE2DDB"/>
    <w:rsid w:val="00B01EA7"/>
    <w:rsid w:val="00B10B58"/>
    <w:rsid w:val="00B71426"/>
    <w:rsid w:val="00BC3A2D"/>
    <w:rsid w:val="00BE6CF6"/>
    <w:rsid w:val="00C36E94"/>
    <w:rsid w:val="00C455BA"/>
    <w:rsid w:val="00C615AA"/>
    <w:rsid w:val="00C65780"/>
    <w:rsid w:val="00C70DC3"/>
    <w:rsid w:val="00CE391A"/>
    <w:rsid w:val="00D1733F"/>
    <w:rsid w:val="00D26315"/>
    <w:rsid w:val="00D46F3B"/>
    <w:rsid w:val="00D714D6"/>
    <w:rsid w:val="00DB4940"/>
    <w:rsid w:val="00DC570C"/>
    <w:rsid w:val="00DD31F0"/>
    <w:rsid w:val="00DE7FA0"/>
    <w:rsid w:val="00E3260B"/>
    <w:rsid w:val="00EF02BB"/>
    <w:rsid w:val="00EF7BD1"/>
    <w:rsid w:val="00F01252"/>
    <w:rsid w:val="00F14455"/>
    <w:rsid w:val="00F24162"/>
    <w:rsid w:val="00F52A2C"/>
    <w:rsid w:val="00FA6C4C"/>
    <w:rsid w:val="00FD6D28"/>
    <w:rsid w:val="00FF34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96"/>
    <w:rPr>
      <w:rFonts w:ascii="Calibri" w:eastAsia="Calibri" w:hAnsi="Calibri" w:cs="Times New Roman"/>
      <w:lang w:val="en-US"/>
    </w:rPr>
  </w:style>
  <w:style w:type="paragraph" w:styleId="1">
    <w:name w:val="heading 1"/>
    <w:basedOn w:val="a"/>
    <w:next w:val="a"/>
    <w:link w:val="10"/>
    <w:qFormat/>
    <w:rsid w:val="000B2F85"/>
    <w:pPr>
      <w:keepNext/>
      <w:suppressAutoHyphens/>
      <w:spacing w:before="240" w:after="60" w:line="240" w:lineRule="auto"/>
      <w:outlineLvl w:val="0"/>
    </w:pPr>
    <w:rPr>
      <w:rFonts w:ascii="Calibri Light" w:eastAsia="Times New Roman" w:hAnsi="Calibri Light"/>
      <w:color w:val="2E74B5"/>
      <w:sz w:val="32"/>
      <w:szCs w:val="32"/>
      <w:lang w:val="bg-BG" w:eastAsia="bg-BG"/>
    </w:rPr>
  </w:style>
  <w:style w:type="paragraph" w:styleId="2">
    <w:name w:val="heading 2"/>
    <w:basedOn w:val="a"/>
    <w:next w:val="a"/>
    <w:link w:val="20"/>
    <w:qFormat/>
    <w:rsid w:val="000B2F85"/>
    <w:pPr>
      <w:keepNext/>
      <w:spacing w:before="240" w:after="60" w:line="240" w:lineRule="auto"/>
      <w:outlineLvl w:val="1"/>
    </w:pPr>
    <w:rPr>
      <w:rFonts w:ascii="Arial" w:eastAsia="Times New Roman" w:hAnsi="Arial" w:cs="Arial"/>
      <w:b/>
      <w:bCs/>
      <w:i/>
      <w:iCs/>
      <w:sz w:val="28"/>
      <w:szCs w:val="28"/>
      <w:lang w:val="en-AU" w:eastAsia="bg-BG"/>
    </w:rPr>
  </w:style>
  <w:style w:type="paragraph" w:styleId="3">
    <w:name w:val="heading 3"/>
    <w:basedOn w:val="a"/>
    <w:next w:val="a"/>
    <w:link w:val="30"/>
    <w:qFormat/>
    <w:rsid w:val="000B2F85"/>
    <w:pPr>
      <w:keepNext/>
      <w:pBdr>
        <w:top w:val="single" w:sz="4" w:space="1" w:color="000000"/>
        <w:left w:val="single" w:sz="4" w:space="0" w:color="000000"/>
        <w:bottom w:val="single" w:sz="4" w:space="1" w:color="000000"/>
        <w:right w:val="single" w:sz="4" w:space="4" w:color="000000"/>
      </w:pBdr>
      <w:tabs>
        <w:tab w:val="num" w:pos="2160"/>
      </w:tabs>
      <w:suppressAutoHyphens/>
      <w:spacing w:after="0" w:line="240" w:lineRule="auto"/>
      <w:ind w:firstLine="720"/>
      <w:jc w:val="both"/>
      <w:outlineLvl w:val="2"/>
    </w:pPr>
    <w:rPr>
      <w:rFonts w:ascii="Times New Roman" w:eastAsia="Times New Roman" w:hAnsi="Times New Roman"/>
      <w:b/>
      <w:sz w:val="24"/>
      <w:szCs w:val="20"/>
      <w:lang w:val="bg-BG" w:eastAsia="ar-SA"/>
    </w:rPr>
  </w:style>
  <w:style w:type="paragraph" w:styleId="4">
    <w:name w:val="heading 4"/>
    <w:basedOn w:val="a"/>
    <w:next w:val="a"/>
    <w:link w:val="40"/>
    <w:qFormat/>
    <w:rsid w:val="000B2F85"/>
    <w:pPr>
      <w:keepNext/>
      <w:autoSpaceDE w:val="0"/>
      <w:autoSpaceDN w:val="0"/>
      <w:spacing w:after="0" w:line="240" w:lineRule="auto"/>
      <w:jc w:val="both"/>
      <w:outlineLvl w:val="3"/>
    </w:pPr>
    <w:rPr>
      <w:rFonts w:ascii="Times New Roman" w:eastAsia="Times New Roman" w:hAnsi="Times New Roman"/>
      <w:sz w:val="24"/>
      <w:szCs w:val="24"/>
      <w:lang w:val="bg-BG" w:eastAsia="bg-BG"/>
    </w:rPr>
  </w:style>
  <w:style w:type="paragraph" w:styleId="5">
    <w:name w:val="heading 5"/>
    <w:basedOn w:val="a"/>
    <w:next w:val="a"/>
    <w:link w:val="50"/>
    <w:qFormat/>
    <w:rsid w:val="000B2F85"/>
    <w:pPr>
      <w:keepNext/>
      <w:autoSpaceDE w:val="0"/>
      <w:autoSpaceDN w:val="0"/>
      <w:spacing w:after="0" w:line="240" w:lineRule="auto"/>
      <w:ind w:left="3600" w:firstLine="720"/>
      <w:outlineLvl w:val="4"/>
    </w:pPr>
    <w:rPr>
      <w:rFonts w:ascii="Times New Roman" w:eastAsia="Times New Roman" w:hAnsi="Times New Roman"/>
      <w:b/>
      <w:bCs/>
      <w:sz w:val="24"/>
      <w:szCs w:val="24"/>
      <w:lang w:val="bg-BG" w:eastAsia="bg-BG"/>
    </w:rPr>
  </w:style>
  <w:style w:type="paragraph" w:styleId="6">
    <w:name w:val="heading 6"/>
    <w:basedOn w:val="a"/>
    <w:next w:val="a"/>
    <w:link w:val="60"/>
    <w:qFormat/>
    <w:rsid w:val="000B2F85"/>
    <w:pPr>
      <w:keepNext/>
      <w:autoSpaceDE w:val="0"/>
      <w:autoSpaceDN w:val="0"/>
      <w:spacing w:after="0" w:line="240" w:lineRule="auto"/>
      <w:jc w:val="both"/>
      <w:outlineLvl w:val="5"/>
    </w:pPr>
    <w:rPr>
      <w:rFonts w:ascii="Times New Roman" w:eastAsia="Times New Roman" w:hAnsi="Times New Roman"/>
      <w:color w:val="FF0000"/>
      <w:sz w:val="28"/>
      <w:szCs w:val="28"/>
      <w:u w:val="single"/>
      <w:lang w:val="bg-BG" w:eastAsia="bg-BG"/>
    </w:rPr>
  </w:style>
  <w:style w:type="paragraph" w:styleId="7">
    <w:name w:val="heading 7"/>
    <w:basedOn w:val="a"/>
    <w:next w:val="a"/>
    <w:link w:val="70"/>
    <w:qFormat/>
    <w:rsid w:val="000B2F85"/>
    <w:pPr>
      <w:keepNext/>
      <w:autoSpaceDE w:val="0"/>
      <w:autoSpaceDN w:val="0"/>
      <w:spacing w:after="0" w:line="240" w:lineRule="auto"/>
      <w:jc w:val="center"/>
      <w:outlineLvl w:val="6"/>
    </w:pPr>
    <w:rPr>
      <w:rFonts w:ascii="Times New Roman" w:eastAsia="Times New Roman" w:hAnsi="Times New Roman"/>
      <w:b/>
      <w:bCs/>
      <w:color w:val="000000"/>
      <w:sz w:val="16"/>
      <w:szCs w:val="16"/>
      <w:lang w:val="en-AU" w:eastAsia="bg-BG"/>
    </w:rPr>
  </w:style>
  <w:style w:type="paragraph" w:styleId="8">
    <w:name w:val="heading 8"/>
    <w:basedOn w:val="a"/>
    <w:next w:val="a"/>
    <w:link w:val="80"/>
    <w:qFormat/>
    <w:rsid w:val="000B2F85"/>
    <w:pPr>
      <w:keepNext/>
      <w:autoSpaceDE w:val="0"/>
      <w:autoSpaceDN w:val="0"/>
      <w:spacing w:after="0" w:line="240" w:lineRule="auto"/>
      <w:outlineLvl w:val="7"/>
    </w:pPr>
    <w:rPr>
      <w:rFonts w:ascii="Times New Roman" w:eastAsia="Times New Roman" w:hAnsi="Times New Roman"/>
      <w:b/>
      <w:bCs/>
      <w:color w:val="000000"/>
      <w:sz w:val="16"/>
      <w:szCs w:val="16"/>
      <w:lang w:val="en-AU" w:eastAsia="bg-BG"/>
    </w:rPr>
  </w:style>
  <w:style w:type="paragraph" w:styleId="9">
    <w:name w:val="heading 9"/>
    <w:basedOn w:val="a"/>
    <w:next w:val="a"/>
    <w:link w:val="90"/>
    <w:qFormat/>
    <w:rsid w:val="000B2F85"/>
    <w:pPr>
      <w:keepNext/>
      <w:autoSpaceDE w:val="0"/>
      <w:autoSpaceDN w:val="0"/>
      <w:spacing w:after="0" w:line="240" w:lineRule="auto"/>
      <w:jc w:val="center"/>
      <w:outlineLvl w:val="8"/>
    </w:pPr>
    <w:rPr>
      <w:rFonts w:ascii="Arial" w:eastAsia="Times New Roman" w:hAnsi="Arial" w:cs="Arial"/>
      <w:b/>
      <w:bCs/>
      <w:color w:val="000000"/>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796"/>
    <w:pPr>
      <w:suppressAutoHyphens/>
      <w:spacing w:after="0" w:line="240" w:lineRule="auto"/>
    </w:pPr>
    <w:rPr>
      <w:rFonts w:ascii="Times New Roman" w:eastAsia="Times New Roman" w:hAnsi="Times New Roman" w:cs="Times New Roman"/>
      <w:sz w:val="20"/>
      <w:szCs w:val="20"/>
      <w:lang w:eastAsia="ar-SA"/>
    </w:rPr>
  </w:style>
  <w:style w:type="paragraph" w:styleId="a4">
    <w:name w:val="Balloon Text"/>
    <w:basedOn w:val="a"/>
    <w:link w:val="a5"/>
    <w:semiHidden/>
    <w:unhideWhenUsed/>
    <w:rsid w:val="00021383"/>
    <w:pPr>
      <w:spacing w:after="0" w:line="240" w:lineRule="auto"/>
    </w:pPr>
    <w:rPr>
      <w:rFonts w:ascii="Tahoma" w:hAnsi="Tahoma" w:cs="Tahoma"/>
      <w:sz w:val="16"/>
      <w:szCs w:val="16"/>
    </w:rPr>
  </w:style>
  <w:style w:type="character" w:customStyle="1" w:styleId="a5">
    <w:name w:val="Изнесен текст Знак"/>
    <w:basedOn w:val="a0"/>
    <w:link w:val="a4"/>
    <w:semiHidden/>
    <w:rsid w:val="00021383"/>
    <w:rPr>
      <w:rFonts w:ascii="Tahoma" w:eastAsia="Calibri" w:hAnsi="Tahoma" w:cs="Tahoma"/>
      <w:sz w:val="16"/>
      <w:szCs w:val="16"/>
      <w:lang w:val="en-US"/>
    </w:rPr>
  </w:style>
  <w:style w:type="paragraph" w:styleId="a6">
    <w:name w:val="footnote text"/>
    <w:aliases w:val="Podrozdział"/>
    <w:basedOn w:val="a"/>
    <w:link w:val="a7"/>
    <w:semiHidden/>
    <w:unhideWhenUsed/>
    <w:rsid w:val="00021383"/>
    <w:pPr>
      <w:spacing w:after="0" w:line="240" w:lineRule="auto"/>
    </w:pPr>
    <w:rPr>
      <w:rFonts w:cs="Calibri"/>
      <w:sz w:val="20"/>
      <w:szCs w:val="20"/>
      <w:lang w:val="bg-BG"/>
    </w:rPr>
  </w:style>
  <w:style w:type="character" w:customStyle="1" w:styleId="a7">
    <w:name w:val="Текст под линия Знак"/>
    <w:aliases w:val="Podrozdział Знак"/>
    <w:basedOn w:val="a0"/>
    <w:link w:val="a6"/>
    <w:rsid w:val="00021383"/>
    <w:rPr>
      <w:rFonts w:ascii="Calibri" w:eastAsia="Calibri" w:hAnsi="Calibri" w:cs="Calibri"/>
      <w:sz w:val="20"/>
      <w:szCs w:val="20"/>
    </w:rPr>
  </w:style>
  <w:style w:type="character" w:styleId="a8">
    <w:name w:val="footnote reference"/>
    <w:aliases w:val="Footnote symbol"/>
    <w:unhideWhenUsed/>
    <w:rsid w:val="00021383"/>
    <w:rPr>
      <w:vertAlign w:val="superscript"/>
    </w:rPr>
  </w:style>
  <w:style w:type="character" w:customStyle="1" w:styleId="ldef2">
    <w:name w:val="ldef2"/>
    <w:uiPriority w:val="99"/>
    <w:rsid w:val="00021383"/>
    <w:rPr>
      <w:color w:val="FF0000"/>
    </w:rPr>
  </w:style>
  <w:style w:type="paragraph" w:customStyle="1" w:styleId="Default">
    <w:name w:val="Default"/>
    <w:rsid w:val="00DB4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лавие 1 Знак"/>
    <w:link w:val="1"/>
    <w:rsid w:val="00336149"/>
    <w:rPr>
      <w:rFonts w:ascii="Calibri Light" w:eastAsia="Times New Roman" w:hAnsi="Calibri Light" w:cs="Times New Roman"/>
      <w:color w:val="2E74B5"/>
      <w:sz w:val="32"/>
      <w:szCs w:val="32"/>
      <w:lang w:eastAsia="bg-BG"/>
    </w:rPr>
  </w:style>
  <w:style w:type="paragraph" w:styleId="a9">
    <w:name w:val="footer"/>
    <w:basedOn w:val="a"/>
    <w:link w:val="aa"/>
    <w:unhideWhenUsed/>
    <w:rsid w:val="005203E2"/>
    <w:pPr>
      <w:tabs>
        <w:tab w:val="center" w:pos="4536"/>
        <w:tab w:val="right" w:pos="9072"/>
      </w:tabs>
      <w:spacing w:after="0" w:line="240" w:lineRule="auto"/>
    </w:pPr>
  </w:style>
  <w:style w:type="character" w:customStyle="1" w:styleId="aa">
    <w:name w:val="Долен колонтитул Знак"/>
    <w:basedOn w:val="a0"/>
    <w:link w:val="a9"/>
    <w:rsid w:val="005203E2"/>
    <w:rPr>
      <w:rFonts w:ascii="Calibri" w:eastAsia="Calibri" w:hAnsi="Calibri" w:cs="Times New Roman"/>
      <w:lang w:val="en-US"/>
    </w:rPr>
  </w:style>
  <w:style w:type="character" w:customStyle="1" w:styleId="DeltaViewInsertion">
    <w:name w:val="DeltaView Insertion"/>
    <w:rsid w:val="0098401A"/>
    <w:rPr>
      <w:b/>
      <w:i/>
      <w:spacing w:val="0"/>
      <w:lang w:val="bg-BG" w:eastAsia="bg-BG"/>
    </w:rPr>
  </w:style>
  <w:style w:type="paragraph" w:customStyle="1" w:styleId="Tiret0">
    <w:name w:val="Tiret 0"/>
    <w:basedOn w:val="a"/>
    <w:rsid w:val="0098401A"/>
    <w:pPr>
      <w:numPr>
        <w:numId w:val="8"/>
      </w:numPr>
      <w:spacing w:before="120" w:after="120" w:line="240" w:lineRule="auto"/>
      <w:jc w:val="both"/>
    </w:pPr>
    <w:rPr>
      <w:rFonts w:ascii="Times New Roman" w:hAnsi="Times New Roman"/>
      <w:sz w:val="24"/>
      <w:lang w:val="bg-BG" w:eastAsia="bg-BG"/>
    </w:rPr>
  </w:style>
  <w:style w:type="paragraph" w:customStyle="1" w:styleId="Tiret1">
    <w:name w:val="Tiret 1"/>
    <w:basedOn w:val="a"/>
    <w:rsid w:val="0098401A"/>
    <w:pPr>
      <w:numPr>
        <w:numId w:val="9"/>
      </w:numPr>
      <w:spacing w:before="120" w:after="120" w:line="240" w:lineRule="auto"/>
      <w:jc w:val="both"/>
    </w:pPr>
    <w:rPr>
      <w:rFonts w:ascii="Times New Roman" w:hAnsi="Times New Roman"/>
      <w:sz w:val="24"/>
      <w:lang w:val="bg-BG" w:eastAsia="bg-BG"/>
    </w:rPr>
  </w:style>
  <w:style w:type="paragraph" w:customStyle="1" w:styleId="NumPar1">
    <w:name w:val="NumPar 1"/>
    <w:basedOn w:val="a"/>
    <w:next w:val="a"/>
    <w:rsid w:val="0098401A"/>
    <w:pPr>
      <w:numPr>
        <w:numId w:val="12"/>
      </w:numPr>
      <w:spacing w:before="120" w:after="120" w:line="240" w:lineRule="auto"/>
      <w:jc w:val="both"/>
    </w:pPr>
    <w:rPr>
      <w:rFonts w:ascii="Times New Roman" w:hAnsi="Times New Roman"/>
      <w:sz w:val="24"/>
      <w:lang w:val="bg-BG" w:eastAsia="bg-BG"/>
    </w:rPr>
  </w:style>
  <w:style w:type="paragraph" w:customStyle="1" w:styleId="NumPar2">
    <w:name w:val="NumPar 2"/>
    <w:basedOn w:val="a"/>
    <w:next w:val="a"/>
    <w:rsid w:val="0098401A"/>
    <w:pPr>
      <w:numPr>
        <w:ilvl w:val="1"/>
        <w:numId w:val="12"/>
      </w:numPr>
      <w:spacing w:before="120" w:after="120" w:line="240" w:lineRule="auto"/>
      <w:jc w:val="both"/>
    </w:pPr>
    <w:rPr>
      <w:rFonts w:ascii="Times New Roman" w:hAnsi="Times New Roman"/>
      <w:sz w:val="24"/>
      <w:lang w:val="bg-BG" w:eastAsia="bg-BG"/>
    </w:rPr>
  </w:style>
  <w:style w:type="paragraph" w:customStyle="1" w:styleId="NumPar3">
    <w:name w:val="NumPar 3"/>
    <w:basedOn w:val="a"/>
    <w:next w:val="a"/>
    <w:rsid w:val="0098401A"/>
    <w:pPr>
      <w:numPr>
        <w:ilvl w:val="2"/>
        <w:numId w:val="12"/>
      </w:numPr>
      <w:spacing w:before="120" w:after="120" w:line="240" w:lineRule="auto"/>
      <w:jc w:val="both"/>
    </w:pPr>
    <w:rPr>
      <w:rFonts w:ascii="Times New Roman" w:hAnsi="Times New Roman"/>
      <w:sz w:val="24"/>
      <w:lang w:val="bg-BG" w:eastAsia="bg-BG"/>
    </w:rPr>
  </w:style>
  <w:style w:type="paragraph" w:customStyle="1" w:styleId="NumPar4">
    <w:name w:val="NumPar 4"/>
    <w:basedOn w:val="a"/>
    <w:next w:val="a"/>
    <w:rsid w:val="0098401A"/>
    <w:pPr>
      <w:numPr>
        <w:ilvl w:val="3"/>
        <w:numId w:val="12"/>
      </w:numPr>
      <w:spacing w:before="120" w:after="120" w:line="240" w:lineRule="auto"/>
      <w:jc w:val="both"/>
    </w:pPr>
    <w:rPr>
      <w:rFonts w:ascii="Times New Roman" w:hAnsi="Times New Roman"/>
      <w:sz w:val="24"/>
      <w:lang w:val="bg-BG" w:eastAsia="bg-BG"/>
    </w:rPr>
  </w:style>
  <w:style w:type="paragraph" w:styleId="ab">
    <w:name w:val="Body Text Indent"/>
    <w:basedOn w:val="a"/>
    <w:link w:val="ac"/>
    <w:rsid w:val="00DE7FA0"/>
    <w:pPr>
      <w:spacing w:after="120" w:line="240" w:lineRule="auto"/>
      <w:ind w:left="283"/>
    </w:pPr>
    <w:rPr>
      <w:rFonts w:ascii="Times New Roman" w:eastAsia="Times New Roman" w:hAnsi="Times New Roman"/>
      <w:sz w:val="24"/>
      <w:szCs w:val="24"/>
      <w:lang w:val="en-GB"/>
    </w:rPr>
  </w:style>
  <w:style w:type="character" w:customStyle="1" w:styleId="ac">
    <w:name w:val="Основен текст с отстъп Знак"/>
    <w:basedOn w:val="a0"/>
    <w:link w:val="ab"/>
    <w:rsid w:val="00DE7FA0"/>
    <w:rPr>
      <w:rFonts w:ascii="Times New Roman" w:eastAsia="Times New Roman" w:hAnsi="Times New Roman" w:cs="Times New Roman"/>
      <w:sz w:val="24"/>
      <w:szCs w:val="24"/>
      <w:lang w:val="en-GB"/>
    </w:rPr>
  </w:style>
  <w:style w:type="character" w:customStyle="1" w:styleId="Heading1Char1">
    <w:name w:val="Heading 1 Char1"/>
    <w:basedOn w:val="a0"/>
    <w:uiPriority w:val="9"/>
    <w:rsid w:val="000B2F85"/>
    <w:rPr>
      <w:rFonts w:asciiTheme="majorHAnsi" w:eastAsiaTheme="majorEastAsia" w:hAnsiTheme="majorHAnsi" w:cstheme="majorBidi"/>
      <w:b/>
      <w:bCs/>
      <w:color w:val="365F91" w:themeColor="accent1" w:themeShade="BF"/>
      <w:sz w:val="28"/>
      <w:szCs w:val="28"/>
      <w:lang w:val="en-US"/>
    </w:rPr>
  </w:style>
  <w:style w:type="character" w:customStyle="1" w:styleId="20">
    <w:name w:val="Заглавие 2 Знак"/>
    <w:basedOn w:val="a0"/>
    <w:link w:val="2"/>
    <w:rsid w:val="000B2F85"/>
    <w:rPr>
      <w:rFonts w:ascii="Arial" w:eastAsia="Times New Roman" w:hAnsi="Arial" w:cs="Arial"/>
      <w:b/>
      <w:bCs/>
      <w:i/>
      <w:iCs/>
      <w:sz w:val="28"/>
      <w:szCs w:val="28"/>
      <w:lang w:val="en-AU" w:eastAsia="bg-BG"/>
    </w:rPr>
  </w:style>
  <w:style w:type="character" w:customStyle="1" w:styleId="30">
    <w:name w:val="Заглавие 3 Знак"/>
    <w:basedOn w:val="a0"/>
    <w:link w:val="3"/>
    <w:rsid w:val="000B2F85"/>
    <w:rPr>
      <w:rFonts w:ascii="Times New Roman" w:eastAsia="Times New Roman" w:hAnsi="Times New Roman" w:cs="Times New Roman"/>
      <w:b/>
      <w:sz w:val="24"/>
      <w:szCs w:val="20"/>
      <w:lang w:eastAsia="ar-SA"/>
    </w:rPr>
  </w:style>
  <w:style w:type="character" w:customStyle="1" w:styleId="40">
    <w:name w:val="Заглавие 4 Знак"/>
    <w:basedOn w:val="a0"/>
    <w:link w:val="4"/>
    <w:rsid w:val="000B2F85"/>
    <w:rPr>
      <w:rFonts w:ascii="Times New Roman" w:eastAsia="Times New Roman" w:hAnsi="Times New Roman" w:cs="Times New Roman"/>
      <w:sz w:val="24"/>
      <w:szCs w:val="24"/>
      <w:lang w:eastAsia="bg-BG"/>
    </w:rPr>
  </w:style>
  <w:style w:type="character" w:customStyle="1" w:styleId="Heading5Char">
    <w:name w:val="Heading 5 Char"/>
    <w:basedOn w:val="a0"/>
    <w:rsid w:val="000B2F85"/>
    <w:rPr>
      <w:rFonts w:asciiTheme="majorHAnsi" w:eastAsiaTheme="majorEastAsia" w:hAnsiTheme="majorHAnsi" w:cstheme="majorBidi"/>
      <w:color w:val="243F60" w:themeColor="accent1" w:themeShade="7F"/>
      <w:lang w:val="en-US"/>
    </w:rPr>
  </w:style>
  <w:style w:type="character" w:customStyle="1" w:styleId="60">
    <w:name w:val="Заглавие 6 Знак"/>
    <w:basedOn w:val="a0"/>
    <w:link w:val="6"/>
    <w:rsid w:val="000B2F85"/>
    <w:rPr>
      <w:rFonts w:ascii="Times New Roman" w:eastAsia="Times New Roman" w:hAnsi="Times New Roman" w:cs="Times New Roman"/>
      <w:color w:val="FF0000"/>
      <w:sz w:val="28"/>
      <w:szCs w:val="28"/>
      <w:u w:val="single"/>
      <w:lang w:eastAsia="bg-BG"/>
    </w:rPr>
  </w:style>
  <w:style w:type="character" w:customStyle="1" w:styleId="70">
    <w:name w:val="Заглавие 7 Знак"/>
    <w:basedOn w:val="a0"/>
    <w:link w:val="7"/>
    <w:rsid w:val="000B2F85"/>
    <w:rPr>
      <w:rFonts w:ascii="Times New Roman" w:eastAsia="Times New Roman" w:hAnsi="Times New Roman" w:cs="Times New Roman"/>
      <w:b/>
      <w:bCs/>
      <w:color w:val="000000"/>
      <w:sz w:val="16"/>
      <w:szCs w:val="16"/>
      <w:lang w:val="en-AU" w:eastAsia="bg-BG"/>
    </w:rPr>
  </w:style>
  <w:style w:type="character" w:customStyle="1" w:styleId="80">
    <w:name w:val="Заглавие 8 Знак"/>
    <w:basedOn w:val="a0"/>
    <w:link w:val="8"/>
    <w:rsid w:val="000B2F85"/>
    <w:rPr>
      <w:rFonts w:ascii="Times New Roman" w:eastAsia="Times New Roman" w:hAnsi="Times New Roman" w:cs="Times New Roman"/>
      <w:b/>
      <w:bCs/>
      <w:color w:val="000000"/>
      <w:sz w:val="16"/>
      <w:szCs w:val="16"/>
      <w:lang w:val="en-AU" w:eastAsia="bg-BG"/>
    </w:rPr>
  </w:style>
  <w:style w:type="character" w:customStyle="1" w:styleId="90">
    <w:name w:val="Заглавие 9 Знак"/>
    <w:basedOn w:val="a0"/>
    <w:link w:val="9"/>
    <w:rsid w:val="000B2F85"/>
    <w:rPr>
      <w:rFonts w:ascii="Arial" w:eastAsia="Times New Roman" w:hAnsi="Arial" w:cs="Arial"/>
      <w:b/>
      <w:bCs/>
      <w:color w:val="000000"/>
      <w:sz w:val="20"/>
      <w:szCs w:val="20"/>
      <w:lang w:val="en-AU" w:eastAsia="bg-BG"/>
    </w:rPr>
  </w:style>
  <w:style w:type="numbering" w:customStyle="1" w:styleId="NoList1">
    <w:name w:val="No List1"/>
    <w:next w:val="a2"/>
    <w:uiPriority w:val="99"/>
    <w:semiHidden/>
    <w:unhideWhenUsed/>
    <w:rsid w:val="000B2F85"/>
  </w:style>
  <w:style w:type="paragraph" w:styleId="21">
    <w:name w:val="Body Text 2"/>
    <w:basedOn w:val="a"/>
    <w:link w:val="22"/>
    <w:rsid w:val="000B2F85"/>
    <w:pPr>
      <w:suppressAutoHyphens/>
      <w:spacing w:after="0" w:line="240" w:lineRule="auto"/>
      <w:jc w:val="both"/>
    </w:pPr>
    <w:rPr>
      <w:rFonts w:ascii="Times New Roman" w:eastAsia="Times New Roman" w:hAnsi="Times New Roman"/>
      <w:sz w:val="24"/>
      <w:szCs w:val="20"/>
      <w:lang w:val="bg-BG" w:eastAsia="ar-SA"/>
    </w:rPr>
  </w:style>
  <w:style w:type="character" w:customStyle="1" w:styleId="22">
    <w:name w:val="Основен текст 2 Знак"/>
    <w:basedOn w:val="a0"/>
    <w:link w:val="21"/>
    <w:rsid w:val="000B2F85"/>
    <w:rPr>
      <w:rFonts w:ascii="Times New Roman" w:eastAsia="Times New Roman" w:hAnsi="Times New Roman" w:cs="Times New Roman"/>
      <w:sz w:val="24"/>
      <w:szCs w:val="20"/>
      <w:lang w:eastAsia="ar-SA"/>
    </w:rPr>
  </w:style>
  <w:style w:type="paragraph" w:styleId="31">
    <w:name w:val="Body Text 3"/>
    <w:basedOn w:val="a"/>
    <w:link w:val="32"/>
    <w:rsid w:val="000B2F85"/>
    <w:pPr>
      <w:suppressAutoHyphens/>
      <w:spacing w:after="0" w:line="240" w:lineRule="auto"/>
      <w:jc w:val="both"/>
    </w:pPr>
    <w:rPr>
      <w:rFonts w:ascii="Times New Roman" w:eastAsia="Times New Roman" w:hAnsi="Times New Roman"/>
      <w:b/>
      <w:sz w:val="28"/>
      <w:szCs w:val="20"/>
      <w:lang w:val="bg-BG" w:eastAsia="ar-SA"/>
    </w:rPr>
  </w:style>
  <w:style w:type="character" w:customStyle="1" w:styleId="32">
    <w:name w:val="Основен текст 3 Знак"/>
    <w:basedOn w:val="a0"/>
    <w:link w:val="31"/>
    <w:rsid w:val="000B2F85"/>
    <w:rPr>
      <w:rFonts w:ascii="Times New Roman" w:eastAsia="Times New Roman" w:hAnsi="Times New Roman" w:cs="Times New Roman"/>
      <w:b/>
      <w:sz w:val="28"/>
      <w:szCs w:val="20"/>
      <w:lang w:eastAsia="ar-SA"/>
    </w:rPr>
  </w:style>
  <w:style w:type="paragraph" w:styleId="ad">
    <w:name w:val="Body Text"/>
    <w:basedOn w:val="a"/>
    <w:link w:val="ae"/>
    <w:unhideWhenUsed/>
    <w:rsid w:val="000B2F85"/>
    <w:pPr>
      <w:suppressAutoHyphens/>
      <w:spacing w:after="120" w:line="240" w:lineRule="auto"/>
    </w:pPr>
    <w:rPr>
      <w:rFonts w:ascii="Times New Roman" w:eastAsia="Times New Roman" w:hAnsi="Times New Roman"/>
      <w:sz w:val="20"/>
      <w:szCs w:val="20"/>
      <w:lang w:val="bg-BG" w:eastAsia="ar-SA"/>
    </w:rPr>
  </w:style>
  <w:style w:type="character" w:customStyle="1" w:styleId="ae">
    <w:name w:val="Основен текст Знак"/>
    <w:basedOn w:val="a0"/>
    <w:link w:val="ad"/>
    <w:rsid w:val="000B2F85"/>
    <w:rPr>
      <w:rFonts w:ascii="Times New Roman" w:eastAsia="Times New Roman" w:hAnsi="Times New Roman" w:cs="Times New Roman"/>
      <w:sz w:val="20"/>
      <w:szCs w:val="20"/>
      <w:lang w:eastAsia="ar-SA"/>
    </w:rPr>
  </w:style>
  <w:style w:type="paragraph" w:styleId="23">
    <w:name w:val="Body Text Indent 2"/>
    <w:basedOn w:val="a"/>
    <w:link w:val="24"/>
    <w:unhideWhenUsed/>
    <w:rsid w:val="000B2F85"/>
    <w:pPr>
      <w:suppressAutoHyphens/>
      <w:spacing w:after="120" w:line="480" w:lineRule="auto"/>
      <w:ind w:left="360"/>
    </w:pPr>
    <w:rPr>
      <w:rFonts w:ascii="Times New Roman" w:eastAsia="Times New Roman" w:hAnsi="Times New Roman"/>
      <w:sz w:val="20"/>
      <w:szCs w:val="20"/>
      <w:lang w:val="bg-BG" w:eastAsia="ar-SA"/>
    </w:rPr>
  </w:style>
  <w:style w:type="character" w:customStyle="1" w:styleId="24">
    <w:name w:val="Основен текст с отстъп 2 Знак"/>
    <w:basedOn w:val="a0"/>
    <w:link w:val="23"/>
    <w:rsid w:val="000B2F85"/>
    <w:rPr>
      <w:rFonts w:ascii="Times New Roman" w:eastAsia="Times New Roman" w:hAnsi="Times New Roman" w:cs="Times New Roman"/>
      <w:sz w:val="20"/>
      <w:szCs w:val="20"/>
      <w:lang w:eastAsia="ar-SA"/>
    </w:rPr>
  </w:style>
  <w:style w:type="paragraph" w:styleId="33">
    <w:name w:val="Body Text Indent 3"/>
    <w:basedOn w:val="a"/>
    <w:link w:val="34"/>
    <w:unhideWhenUsed/>
    <w:rsid w:val="000B2F85"/>
    <w:pPr>
      <w:suppressAutoHyphens/>
      <w:spacing w:after="120" w:line="240" w:lineRule="auto"/>
      <w:ind w:left="360"/>
    </w:pPr>
    <w:rPr>
      <w:rFonts w:ascii="Times New Roman" w:eastAsia="Times New Roman" w:hAnsi="Times New Roman"/>
      <w:sz w:val="16"/>
      <w:szCs w:val="16"/>
      <w:lang w:val="bg-BG" w:eastAsia="ar-SA"/>
    </w:rPr>
  </w:style>
  <w:style w:type="character" w:customStyle="1" w:styleId="34">
    <w:name w:val="Основен текст с отстъп 3 Знак"/>
    <w:basedOn w:val="a0"/>
    <w:link w:val="33"/>
    <w:rsid w:val="000B2F85"/>
    <w:rPr>
      <w:rFonts w:ascii="Times New Roman" w:eastAsia="Times New Roman" w:hAnsi="Times New Roman" w:cs="Times New Roman"/>
      <w:sz w:val="16"/>
      <w:szCs w:val="16"/>
      <w:lang w:eastAsia="ar-SA"/>
    </w:rPr>
  </w:style>
  <w:style w:type="character" w:customStyle="1" w:styleId="samedocreference1">
    <w:name w:val="samedocreference1"/>
    <w:rsid w:val="000B2F85"/>
    <w:rPr>
      <w:i w:val="0"/>
      <w:iCs w:val="0"/>
      <w:color w:val="8B0000"/>
      <w:u w:val="single"/>
    </w:rPr>
  </w:style>
  <w:style w:type="paragraph" w:styleId="af">
    <w:name w:val="header"/>
    <w:basedOn w:val="a"/>
    <w:link w:val="af0"/>
    <w:unhideWhenUsed/>
    <w:rsid w:val="000B2F85"/>
    <w:pPr>
      <w:tabs>
        <w:tab w:val="center" w:pos="4703"/>
        <w:tab w:val="right" w:pos="9406"/>
      </w:tabs>
      <w:suppressAutoHyphens/>
      <w:spacing w:after="0" w:line="240" w:lineRule="auto"/>
    </w:pPr>
    <w:rPr>
      <w:rFonts w:ascii="Times New Roman" w:eastAsia="Times New Roman" w:hAnsi="Times New Roman"/>
      <w:sz w:val="20"/>
      <w:szCs w:val="20"/>
      <w:lang w:val="bg-BG" w:eastAsia="ar-SA"/>
    </w:rPr>
  </w:style>
  <w:style w:type="character" w:customStyle="1" w:styleId="af0">
    <w:name w:val="Горен колонтитул Знак"/>
    <w:basedOn w:val="a0"/>
    <w:link w:val="af"/>
    <w:rsid w:val="000B2F85"/>
    <w:rPr>
      <w:rFonts w:ascii="Times New Roman" w:eastAsia="Times New Roman" w:hAnsi="Times New Roman" w:cs="Times New Roman"/>
      <w:sz w:val="20"/>
      <w:szCs w:val="20"/>
      <w:lang w:eastAsia="ar-SA"/>
    </w:rPr>
  </w:style>
  <w:style w:type="character" w:styleId="af1">
    <w:name w:val="page number"/>
    <w:basedOn w:val="a0"/>
    <w:rsid w:val="000B2F85"/>
  </w:style>
  <w:style w:type="paragraph" w:styleId="af2">
    <w:name w:val="Normal (Web)"/>
    <w:basedOn w:val="a"/>
    <w:rsid w:val="000B2F85"/>
    <w:pPr>
      <w:spacing w:before="100" w:beforeAutospacing="1" w:after="100" w:afterAutospacing="1" w:line="240" w:lineRule="auto"/>
    </w:pPr>
    <w:rPr>
      <w:rFonts w:ascii="Times New Roman" w:eastAsia="Times New Roman" w:hAnsi="Times New Roman"/>
      <w:color w:val="000000"/>
      <w:sz w:val="24"/>
      <w:szCs w:val="24"/>
      <w:lang w:val="bg-BG" w:eastAsia="bg-BG"/>
    </w:rPr>
  </w:style>
  <w:style w:type="paragraph" w:customStyle="1" w:styleId="firstline">
    <w:name w:val="firstline"/>
    <w:basedOn w:val="a"/>
    <w:rsid w:val="000B2F85"/>
    <w:pPr>
      <w:spacing w:after="0" w:line="240" w:lineRule="atLeast"/>
      <w:ind w:firstLine="640"/>
      <w:jc w:val="both"/>
    </w:pPr>
    <w:rPr>
      <w:rFonts w:ascii="Arial" w:eastAsia="Times New Roman" w:hAnsi="Arial" w:cs="Arial"/>
      <w:color w:val="000000"/>
      <w:sz w:val="24"/>
      <w:szCs w:val="24"/>
      <w:lang w:val="bg-BG" w:eastAsia="bg-BG"/>
    </w:rPr>
  </w:style>
  <w:style w:type="paragraph" w:customStyle="1" w:styleId="Char1CharChar">
    <w:name w:val="Char1 Char Char"/>
    <w:basedOn w:val="a"/>
    <w:rsid w:val="000B2F85"/>
    <w:pPr>
      <w:tabs>
        <w:tab w:val="left" w:pos="709"/>
      </w:tabs>
      <w:spacing w:after="0" w:line="240" w:lineRule="auto"/>
    </w:pPr>
    <w:rPr>
      <w:rFonts w:ascii="Tahoma" w:eastAsia="Times New Roman" w:hAnsi="Tahoma"/>
      <w:sz w:val="24"/>
      <w:szCs w:val="24"/>
      <w:lang w:val="pl-PL" w:eastAsia="pl-PL"/>
    </w:rPr>
  </w:style>
  <w:style w:type="paragraph" w:customStyle="1" w:styleId="StyleBody">
    <w:name w:val="StyleBody"/>
    <w:basedOn w:val="a"/>
    <w:next w:val="a"/>
    <w:rsid w:val="000B2F85"/>
    <w:pPr>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CharChar5CharChar">
    <w:name w:val="Char Char5 Знак Знак Char Char"/>
    <w:basedOn w:val="a"/>
    <w:rsid w:val="000B2F85"/>
    <w:pPr>
      <w:tabs>
        <w:tab w:val="left" w:pos="709"/>
      </w:tabs>
      <w:spacing w:after="0" w:line="240" w:lineRule="auto"/>
    </w:pPr>
    <w:rPr>
      <w:rFonts w:ascii="Tahoma" w:eastAsia="Times New Roman" w:hAnsi="Tahoma"/>
      <w:sz w:val="24"/>
      <w:szCs w:val="24"/>
      <w:lang w:val="pl-PL" w:eastAsia="pl-PL"/>
    </w:rPr>
  </w:style>
  <w:style w:type="character" w:customStyle="1" w:styleId="50">
    <w:name w:val="Заглавие 5 Знак"/>
    <w:link w:val="5"/>
    <w:rsid w:val="000B2F85"/>
    <w:rPr>
      <w:rFonts w:ascii="Times New Roman" w:eastAsia="Times New Roman" w:hAnsi="Times New Roman" w:cs="Times New Roman"/>
      <w:b/>
      <w:bCs/>
      <w:sz w:val="24"/>
      <w:szCs w:val="24"/>
      <w:lang w:eastAsia="bg-BG"/>
    </w:rPr>
  </w:style>
  <w:style w:type="numbering" w:customStyle="1" w:styleId="11">
    <w:name w:val="Без списък1"/>
    <w:next w:val="a2"/>
    <w:uiPriority w:val="99"/>
    <w:semiHidden/>
    <w:rsid w:val="000B2F85"/>
  </w:style>
  <w:style w:type="paragraph" w:styleId="af3">
    <w:name w:val="Block Text"/>
    <w:basedOn w:val="a"/>
    <w:rsid w:val="000B2F85"/>
    <w:pPr>
      <w:autoSpaceDE w:val="0"/>
      <w:autoSpaceDN w:val="0"/>
      <w:spacing w:after="0" w:line="240" w:lineRule="auto"/>
      <w:ind w:left="-567" w:right="-766" w:firstLine="567"/>
      <w:jc w:val="both"/>
    </w:pPr>
    <w:rPr>
      <w:rFonts w:ascii="Times New Roman" w:eastAsia="Times New Roman" w:hAnsi="Times New Roman"/>
      <w:sz w:val="24"/>
      <w:szCs w:val="24"/>
      <w:lang w:val="bg-BG" w:eastAsia="bg-BG"/>
    </w:rPr>
  </w:style>
  <w:style w:type="paragraph" w:styleId="af4">
    <w:name w:val="Title"/>
    <w:basedOn w:val="a"/>
    <w:link w:val="af5"/>
    <w:qFormat/>
    <w:rsid w:val="000B2F85"/>
    <w:pPr>
      <w:pBdr>
        <w:bottom w:val="single" w:sz="6" w:space="1" w:color="auto"/>
      </w:pBdr>
      <w:autoSpaceDE w:val="0"/>
      <w:autoSpaceDN w:val="0"/>
      <w:spacing w:after="0" w:line="240" w:lineRule="auto"/>
      <w:jc w:val="center"/>
    </w:pPr>
    <w:rPr>
      <w:rFonts w:ascii="Times New Roman" w:eastAsia="Times New Roman" w:hAnsi="Times New Roman"/>
      <w:b/>
      <w:bCs/>
      <w:smallCaps/>
      <w:shadow/>
      <w:sz w:val="36"/>
      <w:szCs w:val="36"/>
      <w:lang w:val="bg-BG" w:eastAsia="bg-BG"/>
    </w:rPr>
  </w:style>
  <w:style w:type="character" w:customStyle="1" w:styleId="af5">
    <w:name w:val="Заглавие Знак"/>
    <w:basedOn w:val="a0"/>
    <w:link w:val="af4"/>
    <w:rsid w:val="000B2F85"/>
    <w:rPr>
      <w:rFonts w:ascii="Times New Roman" w:eastAsia="Times New Roman" w:hAnsi="Times New Roman" w:cs="Times New Roman"/>
      <w:b/>
      <w:bCs/>
      <w:smallCaps/>
      <w:shadow/>
      <w:sz w:val="36"/>
      <w:szCs w:val="36"/>
      <w:lang w:eastAsia="bg-BG"/>
    </w:rPr>
  </w:style>
  <w:style w:type="paragraph" w:customStyle="1" w:styleId="FR2">
    <w:name w:val="FR2"/>
    <w:rsid w:val="000B2F85"/>
    <w:pPr>
      <w:widowControl w:val="0"/>
      <w:autoSpaceDE w:val="0"/>
      <w:autoSpaceDN w:val="0"/>
      <w:spacing w:before="20" w:after="0" w:line="240" w:lineRule="auto"/>
      <w:jc w:val="center"/>
    </w:pPr>
    <w:rPr>
      <w:rFonts w:ascii="Times New Roman" w:eastAsia="Times New Roman" w:hAnsi="Times New Roman" w:cs="Times New Roman"/>
      <w:b/>
      <w:bCs/>
      <w:sz w:val="28"/>
      <w:szCs w:val="28"/>
      <w:lang w:eastAsia="bg-BG"/>
    </w:rPr>
  </w:style>
  <w:style w:type="paragraph" w:customStyle="1" w:styleId="xl24">
    <w:name w:val="xl24"/>
    <w:basedOn w:val="a"/>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5">
    <w:name w:val="xl25"/>
    <w:basedOn w:val="a"/>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6">
    <w:name w:val="xl26"/>
    <w:basedOn w:val="a"/>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7">
    <w:name w:val="xl27"/>
    <w:basedOn w:val="a"/>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8">
    <w:name w:val="xl28"/>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9">
    <w:name w:val="xl29"/>
    <w:basedOn w:val="a"/>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0">
    <w:name w:val="xl30"/>
    <w:basedOn w:val="a"/>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1">
    <w:name w:val="xl31"/>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2">
    <w:name w:val="xl32"/>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3">
    <w:name w:val="xl33"/>
    <w:basedOn w:val="a"/>
    <w:rsid w:val="000B2F85"/>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4">
    <w:name w:val="xl34"/>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b/>
      <w:bCs/>
      <w:sz w:val="24"/>
      <w:szCs w:val="24"/>
      <w:lang w:val="en-GB" w:eastAsia="bg-BG"/>
    </w:rPr>
  </w:style>
  <w:style w:type="paragraph" w:customStyle="1" w:styleId="xl35">
    <w:name w:val="xl35"/>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right"/>
    </w:pPr>
    <w:rPr>
      <w:rFonts w:ascii="Arial" w:eastAsia="Times New Roman" w:hAnsi="Arial" w:cs="Arial"/>
      <w:sz w:val="24"/>
      <w:szCs w:val="24"/>
      <w:lang w:val="en-GB" w:eastAsia="bg-BG"/>
    </w:rPr>
  </w:style>
  <w:style w:type="character" w:styleId="af6">
    <w:name w:val="Hyperlink"/>
    <w:uiPriority w:val="99"/>
    <w:rsid w:val="000B2F85"/>
    <w:rPr>
      <w:color w:val="0000FF"/>
      <w:u w:val="single"/>
    </w:rPr>
  </w:style>
  <w:style w:type="character" w:styleId="af7">
    <w:name w:val="FollowedHyperlink"/>
    <w:uiPriority w:val="99"/>
    <w:rsid w:val="000B2F85"/>
    <w:rPr>
      <w:color w:val="800080"/>
      <w:u w:val="single"/>
    </w:rPr>
  </w:style>
  <w:style w:type="paragraph" w:customStyle="1" w:styleId="font5">
    <w:name w:val="font5"/>
    <w:basedOn w:val="a"/>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font6">
    <w:name w:val="font6"/>
    <w:basedOn w:val="a"/>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xl22">
    <w:name w:val="xl22"/>
    <w:basedOn w:val="a"/>
    <w:rsid w:val="000B2F85"/>
    <w:pPr>
      <w:spacing w:before="100" w:beforeAutospacing="1" w:after="100" w:afterAutospacing="1" w:line="240" w:lineRule="auto"/>
      <w:jc w:val="center"/>
    </w:pPr>
    <w:rPr>
      <w:rFonts w:ascii="Times New Roman" w:eastAsia="Times New Roman" w:hAnsi="Times New Roman"/>
      <w:b/>
      <w:bCs/>
      <w:i/>
      <w:iCs/>
      <w:sz w:val="24"/>
      <w:szCs w:val="24"/>
      <w:lang w:val="bg-BG" w:eastAsia="bg-BG"/>
    </w:rPr>
  </w:style>
  <w:style w:type="paragraph" w:customStyle="1" w:styleId="xl23">
    <w:name w:val="xl23"/>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6">
    <w:name w:val="xl36"/>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bg-BG" w:eastAsia="bg-BG"/>
    </w:rPr>
  </w:style>
  <w:style w:type="paragraph" w:customStyle="1" w:styleId="xl37">
    <w:name w:val="xl37"/>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8">
    <w:name w:val="xl38"/>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9">
    <w:name w:val="xl3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val="bg-BG" w:eastAsia="bg-BG"/>
    </w:rPr>
  </w:style>
  <w:style w:type="paragraph" w:customStyle="1" w:styleId="xl40">
    <w:name w:val="xl40"/>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bg-BG" w:eastAsia="bg-BG"/>
    </w:rPr>
  </w:style>
  <w:style w:type="paragraph" w:customStyle="1" w:styleId="xl41">
    <w:name w:val="xl41"/>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2">
    <w:name w:val="xl4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bg-BG" w:eastAsia="bg-BG"/>
    </w:rPr>
  </w:style>
  <w:style w:type="paragraph" w:customStyle="1" w:styleId="xl43">
    <w:name w:val="xl43"/>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bg-BG" w:eastAsia="bg-BG"/>
    </w:rPr>
  </w:style>
  <w:style w:type="paragraph" w:customStyle="1" w:styleId="xl44">
    <w:name w:val="xl44"/>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bg-BG" w:eastAsia="bg-BG"/>
    </w:rPr>
  </w:style>
  <w:style w:type="paragraph" w:customStyle="1" w:styleId="xl45">
    <w:name w:val="xl45"/>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6">
    <w:name w:val="xl46"/>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bg-BG" w:eastAsia="bg-BG"/>
    </w:rPr>
  </w:style>
  <w:style w:type="paragraph" w:customStyle="1" w:styleId="xl47">
    <w:name w:val="xl47"/>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8">
    <w:name w:val="xl48"/>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49">
    <w:name w:val="xl49"/>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bg-BG" w:eastAsia="bg-BG"/>
    </w:rPr>
  </w:style>
  <w:style w:type="paragraph" w:customStyle="1" w:styleId="xl50">
    <w:name w:val="xl50"/>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1">
    <w:name w:val="xl51"/>
    <w:basedOn w:val="a"/>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bg-BG" w:eastAsia="bg-BG"/>
    </w:rPr>
  </w:style>
  <w:style w:type="paragraph" w:customStyle="1" w:styleId="xl52">
    <w:name w:val="xl52"/>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3">
    <w:name w:val="xl53"/>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4">
    <w:name w:val="xl54"/>
    <w:basedOn w:val="a"/>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af8">
    <w:name w:val="Знак Знак Знак Знак Знак Знак"/>
    <w:basedOn w:val="a"/>
    <w:semiHidden/>
    <w:rsid w:val="000B2F85"/>
    <w:pPr>
      <w:tabs>
        <w:tab w:val="left" w:pos="709"/>
      </w:tabs>
      <w:spacing w:after="0" w:line="240" w:lineRule="auto"/>
    </w:pPr>
    <w:rPr>
      <w:rFonts w:ascii="Futura Bk" w:eastAsia="Times New Roman" w:hAnsi="Futura Bk"/>
      <w:sz w:val="24"/>
      <w:szCs w:val="24"/>
      <w:lang w:val="pl-PL" w:eastAsia="pl-PL"/>
    </w:rPr>
  </w:style>
  <w:style w:type="paragraph" w:styleId="af9">
    <w:name w:val="List Paragraph"/>
    <w:basedOn w:val="a"/>
    <w:uiPriority w:val="34"/>
    <w:qFormat/>
    <w:rsid w:val="000B2F85"/>
    <w:pPr>
      <w:autoSpaceDE w:val="0"/>
      <w:autoSpaceDN w:val="0"/>
      <w:spacing w:after="0" w:line="240" w:lineRule="auto"/>
      <w:ind w:left="720"/>
    </w:pPr>
    <w:rPr>
      <w:rFonts w:ascii="Times New Roman" w:eastAsia="Times New Roman" w:hAnsi="Times New Roman"/>
      <w:sz w:val="24"/>
      <w:szCs w:val="24"/>
      <w:lang w:val="bg-BG" w:eastAsia="bg-BG"/>
    </w:rPr>
  </w:style>
  <w:style w:type="paragraph" w:customStyle="1" w:styleId="xl55">
    <w:name w:val="xl55"/>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val="bg-BG" w:eastAsia="bg-BG"/>
    </w:rPr>
  </w:style>
  <w:style w:type="paragraph" w:customStyle="1" w:styleId="xl56">
    <w:name w:val="xl56"/>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bg-BG" w:eastAsia="bg-BG"/>
    </w:rPr>
  </w:style>
  <w:style w:type="paragraph" w:customStyle="1" w:styleId="xl57">
    <w:name w:val="xl57"/>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bg-BG" w:eastAsia="bg-BG"/>
    </w:rPr>
  </w:style>
  <w:style w:type="paragraph" w:customStyle="1" w:styleId="xl58">
    <w:name w:val="xl58"/>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59">
    <w:name w:val="xl59"/>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0">
    <w:name w:val="xl60"/>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1">
    <w:name w:val="xl61"/>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2">
    <w:name w:val="xl62"/>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3">
    <w:name w:val="xl63"/>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4">
    <w:name w:val="xl64"/>
    <w:basedOn w:val="a"/>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5">
    <w:name w:val="xl65"/>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6">
    <w:name w:val="xl66"/>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7">
    <w:name w:val="xl67"/>
    <w:basedOn w:val="a"/>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8">
    <w:name w:val="xl68"/>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0">
    <w:name w:val="xl70"/>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a"/>
    <w:rsid w:val="000B2F85"/>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5">
    <w:name w:val="xl75"/>
    <w:basedOn w:val="a"/>
    <w:rsid w:val="000B2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0B2F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a"/>
    <w:rsid w:val="000B2F8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9">
    <w:name w:val="xl7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0">
    <w:name w:val="xl80"/>
    <w:basedOn w:val="a"/>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1">
    <w:name w:val="xl81"/>
    <w:basedOn w:val="a"/>
    <w:rsid w:val="000B2F8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2">
    <w:name w:val="xl8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3">
    <w:name w:val="xl83"/>
    <w:basedOn w:val="a"/>
    <w:rsid w:val="000B2F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5">
    <w:name w:val="xl85"/>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8">
    <w:name w:val="xl88"/>
    <w:basedOn w:val="a"/>
    <w:rsid w:val="000B2F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0">
    <w:name w:val="xl90"/>
    <w:basedOn w:val="a"/>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3">
    <w:name w:val="xl93"/>
    <w:basedOn w:val="a"/>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94">
    <w:name w:val="xl94"/>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afa">
    <w:name w:val="Plain Text"/>
    <w:basedOn w:val="a"/>
    <w:link w:val="afb"/>
    <w:uiPriority w:val="99"/>
    <w:semiHidden/>
    <w:unhideWhenUsed/>
    <w:rsid w:val="000B2F85"/>
    <w:pPr>
      <w:suppressAutoHyphens/>
      <w:spacing w:after="0" w:line="240" w:lineRule="auto"/>
    </w:pPr>
    <w:rPr>
      <w:rFonts w:ascii="Courier New" w:eastAsia="Times New Roman" w:hAnsi="Courier New" w:cs="Courier New"/>
      <w:sz w:val="20"/>
      <w:szCs w:val="20"/>
      <w:lang w:val="bg-BG" w:eastAsia="ar-SA"/>
    </w:rPr>
  </w:style>
  <w:style w:type="character" w:customStyle="1" w:styleId="afb">
    <w:name w:val="Обикновен текст Знак"/>
    <w:basedOn w:val="a0"/>
    <w:link w:val="afa"/>
    <w:uiPriority w:val="99"/>
    <w:semiHidden/>
    <w:rsid w:val="000B2F85"/>
    <w:rPr>
      <w:rFonts w:ascii="Courier New" w:eastAsia="Times New Roman" w:hAnsi="Courier New" w:cs="Courier New"/>
      <w:sz w:val="20"/>
      <w:szCs w:val="20"/>
      <w:lang w:eastAsia="ar-SA"/>
    </w:rPr>
  </w:style>
  <w:style w:type="numbering" w:customStyle="1" w:styleId="NoList11">
    <w:name w:val="No List11"/>
    <w:next w:val="a2"/>
    <w:uiPriority w:val="99"/>
    <w:semiHidden/>
    <w:unhideWhenUsed/>
    <w:rsid w:val="000B2F85"/>
  </w:style>
  <w:style w:type="numbering" w:customStyle="1" w:styleId="NoList2">
    <w:name w:val="No List2"/>
    <w:next w:val="a2"/>
    <w:uiPriority w:val="99"/>
    <w:semiHidden/>
    <w:unhideWhenUsed/>
    <w:rsid w:val="000B2F85"/>
  </w:style>
  <w:style w:type="character" w:customStyle="1" w:styleId="historyitem">
    <w:name w:val="historyitem"/>
    <w:rsid w:val="000B2F85"/>
  </w:style>
  <w:style w:type="character" w:customStyle="1" w:styleId="historyreference">
    <w:name w:val="historyreference"/>
    <w:rsid w:val="000B2F85"/>
  </w:style>
  <w:style w:type="character" w:customStyle="1" w:styleId="apple-converted-space">
    <w:name w:val="apple-converted-space"/>
    <w:rsid w:val="000B2F85"/>
  </w:style>
  <w:style w:type="numbering" w:customStyle="1" w:styleId="NoList3">
    <w:name w:val="No List3"/>
    <w:next w:val="a2"/>
    <w:uiPriority w:val="99"/>
    <w:semiHidden/>
    <w:unhideWhenUsed/>
    <w:rsid w:val="000B2F85"/>
  </w:style>
  <w:style w:type="numbering" w:customStyle="1" w:styleId="NoList111">
    <w:name w:val="No List111"/>
    <w:next w:val="a2"/>
    <w:uiPriority w:val="99"/>
    <w:semiHidden/>
    <w:unhideWhenUsed/>
    <w:rsid w:val="000B2F85"/>
  </w:style>
  <w:style w:type="paragraph" w:customStyle="1" w:styleId="Char1CharChar0">
    <w:name w:val="Char1 Char Char"/>
    <w:basedOn w:val="a"/>
    <w:rsid w:val="000B2F85"/>
    <w:pPr>
      <w:tabs>
        <w:tab w:val="left" w:pos="709"/>
      </w:tabs>
      <w:spacing w:after="0" w:line="240" w:lineRule="auto"/>
    </w:pPr>
    <w:rPr>
      <w:rFonts w:ascii="Tahoma" w:eastAsia="Times New Roman" w:hAnsi="Tahoma"/>
      <w:sz w:val="24"/>
      <w:szCs w:val="24"/>
      <w:lang w:val="pl-PL" w:eastAsia="pl-PL"/>
    </w:rPr>
  </w:style>
  <w:style w:type="paragraph" w:customStyle="1" w:styleId="CharChar5CharChar0">
    <w:name w:val="Char Char5 Знак Знак Char Char"/>
    <w:basedOn w:val="a"/>
    <w:rsid w:val="000B2F85"/>
    <w:pPr>
      <w:tabs>
        <w:tab w:val="left" w:pos="709"/>
      </w:tabs>
      <w:spacing w:after="0" w:line="240" w:lineRule="auto"/>
    </w:pPr>
    <w:rPr>
      <w:rFonts w:ascii="Tahoma" w:eastAsia="Times New Roman" w:hAnsi="Tahoma"/>
      <w:sz w:val="24"/>
      <w:szCs w:val="24"/>
      <w:lang w:val="pl-PL" w:eastAsia="pl-PL"/>
    </w:rPr>
  </w:style>
  <w:style w:type="numbering" w:customStyle="1" w:styleId="110">
    <w:name w:val="Без списък11"/>
    <w:next w:val="a2"/>
    <w:uiPriority w:val="99"/>
    <w:semiHidden/>
    <w:rsid w:val="000B2F85"/>
  </w:style>
  <w:style w:type="paragraph" w:customStyle="1" w:styleId="afc">
    <w:name w:val="Знак Знак Знак Знак Знак Знак"/>
    <w:basedOn w:val="a"/>
    <w:semiHidden/>
    <w:rsid w:val="000B2F85"/>
    <w:pPr>
      <w:tabs>
        <w:tab w:val="left" w:pos="709"/>
      </w:tabs>
      <w:spacing w:after="0" w:line="240" w:lineRule="auto"/>
    </w:pPr>
    <w:rPr>
      <w:rFonts w:ascii="Futura Bk" w:eastAsia="Times New Roman" w:hAnsi="Futura Bk"/>
      <w:sz w:val="24"/>
      <w:szCs w:val="24"/>
      <w:lang w:val="pl-PL" w:eastAsia="pl-PL"/>
    </w:rPr>
  </w:style>
  <w:style w:type="numbering" w:customStyle="1" w:styleId="NoList1111">
    <w:name w:val="No List1111"/>
    <w:next w:val="a2"/>
    <w:uiPriority w:val="99"/>
    <w:semiHidden/>
    <w:unhideWhenUsed/>
    <w:rsid w:val="000B2F85"/>
  </w:style>
  <w:style w:type="numbering" w:customStyle="1" w:styleId="NoList21">
    <w:name w:val="No List21"/>
    <w:next w:val="a2"/>
    <w:uiPriority w:val="99"/>
    <w:semiHidden/>
    <w:unhideWhenUsed/>
    <w:rsid w:val="000B2F85"/>
  </w:style>
  <w:style w:type="paragraph" w:customStyle="1" w:styleId="font7">
    <w:name w:val="font7"/>
    <w:basedOn w:val="a"/>
    <w:rsid w:val="000B2F85"/>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font8">
    <w:name w:val="font8"/>
    <w:basedOn w:val="a"/>
    <w:rsid w:val="000B2F85"/>
    <w:pPr>
      <w:spacing w:before="100" w:beforeAutospacing="1" w:after="100" w:afterAutospacing="1" w:line="240" w:lineRule="auto"/>
    </w:pPr>
    <w:rPr>
      <w:rFonts w:ascii="Times New Roman" w:eastAsia="Times New Roman" w:hAnsi="Times New Roman"/>
      <w:b/>
      <w:bCs/>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796"/>
    <w:rPr>
      <w:rFonts w:ascii="Calibri" w:eastAsia="Calibri" w:hAnsi="Calibri" w:cs="Times New Roman"/>
      <w:lang w:val="en-US"/>
    </w:rPr>
  </w:style>
  <w:style w:type="paragraph" w:styleId="1">
    <w:name w:val="heading 1"/>
    <w:basedOn w:val="a"/>
    <w:next w:val="a"/>
    <w:link w:val="10"/>
    <w:qFormat/>
    <w:rsid w:val="000B2F85"/>
    <w:pPr>
      <w:keepNext/>
      <w:suppressAutoHyphens/>
      <w:spacing w:before="240" w:after="60" w:line="240" w:lineRule="auto"/>
      <w:outlineLvl w:val="0"/>
    </w:pPr>
    <w:rPr>
      <w:rFonts w:ascii="Calibri Light" w:eastAsia="Times New Roman" w:hAnsi="Calibri Light"/>
      <w:color w:val="2E74B5"/>
      <w:sz w:val="32"/>
      <w:szCs w:val="32"/>
      <w:lang w:val="bg-BG" w:eastAsia="bg-BG"/>
    </w:rPr>
  </w:style>
  <w:style w:type="paragraph" w:styleId="2">
    <w:name w:val="heading 2"/>
    <w:basedOn w:val="a"/>
    <w:next w:val="a"/>
    <w:link w:val="20"/>
    <w:qFormat/>
    <w:rsid w:val="000B2F85"/>
    <w:pPr>
      <w:keepNext/>
      <w:spacing w:before="240" w:after="60" w:line="240" w:lineRule="auto"/>
      <w:outlineLvl w:val="1"/>
    </w:pPr>
    <w:rPr>
      <w:rFonts w:ascii="Arial" w:eastAsia="Times New Roman" w:hAnsi="Arial" w:cs="Arial"/>
      <w:b/>
      <w:bCs/>
      <w:i/>
      <w:iCs/>
      <w:sz w:val="28"/>
      <w:szCs w:val="28"/>
      <w:lang w:val="en-AU" w:eastAsia="bg-BG"/>
    </w:rPr>
  </w:style>
  <w:style w:type="paragraph" w:styleId="3">
    <w:name w:val="heading 3"/>
    <w:basedOn w:val="a"/>
    <w:next w:val="a"/>
    <w:link w:val="30"/>
    <w:qFormat/>
    <w:rsid w:val="000B2F85"/>
    <w:pPr>
      <w:keepNext/>
      <w:pBdr>
        <w:top w:val="single" w:sz="4" w:space="1" w:color="000000"/>
        <w:left w:val="single" w:sz="4" w:space="0" w:color="000000"/>
        <w:bottom w:val="single" w:sz="4" w:space="1" w:color="000000"/>
        <w:right w:val="single" w:sz="4" w:space="4" w:color="000000"/>
      </w:pBdr>
      <w:tabs>
        <w:tab w:val="num" w:pos="2160"/>
      </w:tabs>
      <w:suppressAutoHyphens/>
      <w:spacing w:after="0" w:line="240" w:lineRule="auto"/>
      <w:ind w:firstLine="720"/>
      <w:jc w:val="both"/>
      <w:outlineLvl w:val="2"/>
    </w:pPr>
    <w:rPr>
      <w:rFonts w:ascii="Times New Roman" w:eastAsia="Times New Roman" w:hAnsi="Times New Roman"/>
      <w:b/>
      <w:sz w:val="24"/>
      <w:szCs w:val="20"/>
      <w:lang w:val="bg-BG" w:eastAsia="ar-SA"/>
    </w:rPr>
  </w:style>
  <w:style w:type="paragraph" w:styleId="4">
    <w:name w:val="heading 4"/>
    <w:basedOn w:val="a"/>
    <w:next w:val="a"/>
    <w:link w:val="40"/>
    <w:qFormat/>
    <w:rsid w:val="000B2F85"/>
    <w:pPr>
      <w:keepNext/>
      <w:autoSpaceDE w:val="0"/>
      <w:autoSpaceDN w:val="0"/>
      <w:spacing w:after="0" w:line="240" w:lineRule="auto"/>
      <w:jc w:val="both"/>
      <w:outlineLvl w:val="3"/>
    </w:pPr>
    <w:rPr>
      <w:rFonts w:ascii="Times New Roman" w:eastAsia="Times New Roman" w:hAnsi="Times New Roman"/>
      <w:sz w:val="24"/>
      <w:szCs w:val="24"/>
      <w:lang w:val="bg-BG" w:eastAsia="bg-BG"/>
    </w:rPr>
  </w:style>
  <w:style w:type="paragraph" w:styleId="5">
    <w:name w:val="heading 5"/>
    <w:basedOn w:val="a"/>
    <w:next w:val="a"/>
    <w:link w:val="50"/>
    <w:qFormat/>
    <w:rsid w:val="000B2F85"/>
    <w:pPr>
      <w:keepNext/>
      <w:autoSpaceDE w:val="0"/>
      <w:autoSpaceDN w:val="0"/>
      <w:spacing w:after="0" w:line="240" w:lineRule="auto"/>
      <w:ind w:left="3600" w:firstLine="720"/>
      <w:outlineLvl w:val="4"/>
    </w:pPr>
    <w:rPr>
      <w:rFonts w:ascii="Times New Roman" w:eastAsia="Times New Roman" w:hAnsi="Times New Roman"/>
      <w:b/>
      <w:bCs/>
      <w:sz w:val="24"/>
      <w:szCs w:val="24"/>
      <w:lang w:val="bg-BG" w:eastAsia="bg-BG"/>
    </w:rPr>
  </w:style>
  <w:style w:type="paragraph" w:styleId="6">
    <w:name w:val="heading 6"/>
    <w:basedOn w:val="a"/>
    <w:next w:val="a"/>
    <w:link w:val="60"/>
    <w:qFormat/>
    <w:rsid w:val="000B2F85"/>
    <w:pPr>
      <w:keepNext/>
      <w:autoSpaceDE w:val="0"/>
      <w:autoSpaceDN w:val="0"/>
      <w:spacing w:after="0" w:line="240" w:lineRule="auto"/>
      <w:jc w:val="both"/>
      <w:outlineLvl w:val="5"/>
    </w:pPr>
    <w:rPr>
      <w:rFonts w:ascii="Times New Roman" w:eastAsia="Times New Roman" w:hAnsi="Times New Roman"/>
      <w:color w:val="FF0000"/>
      <w:sz w:val="28"/>
      <w:szCs w:val="28"/>
      <w:u w:val="single"/>
      <w:lang w:val="bg-BG" w:eastAsia="bg-BG"/>
    </w:rPr>
  </w:style>
  <w:style w:type="paragraph" w:styleId="7">
    <w:name w:val="heading 7"/>
    <w:basedOn w:val="a"/>
    <w:next w:val="a"/>
    <w:link w:val="70"/>
    <w:qFormat/>
    <w:rsid w:val="000B2F85"/>
    <w:pPr>
      <w:keepNext/>
      <w:autoSpaceDE w:val="0"/>
      <w:autoSpaceDN w:val="0"/>
      <w:spacing w:after="0" w:line="240" w:lineRule="auto"/>
      <w:jc w:val="center"/>
      <w:outlineLvl w:val="6"/>
    </w:pPr>
    <w:rPr>
      <w:rFonts w:ascii="Times New Roman" w:eastAsia="Times New Roman" w:hAnsi="Times New Roman"/>
      <w:b/>
      <w:bCs/>
      <w:color w:val="000000"/>
      <w:sz w:val="16"/>
      <w:szCs w:val="16"/>
      <w:lang w:val="en-AU" w:eastAsia="bg-BG"/>
    </w:rPr>
  </w:style>
  <w:style w:type="paragraph" w:styleId="8">
    <w:name w:val="heading 8"/>
    <w:basedOn w:val="a"/>
    <w:next w:val="a"/>
    <w:link w:val="80"/>
    <w:qFormat/>
    <w:rsid w:val="000B2F85"/>
    <w:pPr>
      <w:keepNext/>
      <w:autoSpaceDE w:val="0"/>
      <w:autoSpaceDN w:val="0"/>
      <w:spacing w:after="0" w:line="240" w:lineRule="auto"/>
      <w:outlineLvl w:val="7"/>
    </w:pPr>
    <w:rPr>
      <w:rFonts w:ascii="Times New Roman" w:eastAsia="Times New Roman" w:hAnsi="Times New Roman"/>
      <w:b/>
      <w:bCs/>
      <w:color w:val="000000"/>
      <w:sz w:val="16"/>
      <w:szCs w:val="16"/>
      <w:lang w:val="en-AU" w:eastAsia="bg-BG"/>
    </w:rPr>
  </w:style>
  <w:style w:type="paragraph" w:styleId="9">
    <w:name w:val="heading 9"/>
    <w:basedOn w:val="a"/>
    <w:next w:val="a"/>
    <w:link w:val="90"/>
    <w:qFormat/>
    <w:rsid w:val="000B2F85"/>
    <w:pPr>
      <w:keepNext/>
      <w:autoSpaceDE w:val="0"/>
      <w:autoSpaceDN w:val="0"/>
      <w:spacing w:after="0" w:line="240" w:lineRule="auto"/>
      <w:jc w:val="center"/>
      <w:outlineLvl w:val="8"/>
    </w:pPr>
    <w:rPr>
      <w:rFonts w:ascii="Arial" w:eastAsia="Times New Roman" w:hAnsi="Arial" w:cs="Arial"/>
      <w:b/>
      <w:bCs/>
      <w:color w:val="000000"/>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796"/>
    <w:pPr>
      <w:suppressAutoHyphens/>
      <w:spacing w:after="0" w:line="240" w:lineRule="auto"/>
    </w:pPr>
    <w:rPr>
      <w:rFonts w:ascii="Times New Roman" w:eastAsia="Times New Roman" w:hAnsi="Times New Roman" w:cs="Times New Roman"/>
      <w:sz w:val="20"/>
      <w:szCs w:val="20"/>
      <w:lang w:eastAsia="ar-SA"/>
    </w:rPr>
  </w:style>
  <w:style w:type="paragraph" w:styleId="a4">
    <w:name w:val="Balloon Text"/>
    <w:basedOn w:val="a"/>
    <w:link w:val="a5"/>
    <w:semiHidden/>
    <w:unhideWhenUsed/>
    <w:rsid w:val="00021383"/>
    <w:pPr>
      <w:spacing w:after="0" w:line="240" w:lineRule="auto"/>
    </w:pPr>
    <w:rPr>
      <w:rFonts w:ascii="Tahoma" w:hAnsi="Tahoma" w:cs="Tahoma"/>
      <w:sz w:val="16"/>
      <w:szCs w:val="16"/>
    </w:rPr>
  </w:style>
  <w:style w:type="character" w:customStyle="1" w:styleId="a5">
    <w:name w:val="Изнесен текст Знак"/>
    <w:basedOn w:val="a0"/>
    <w:link w:val="a4"/>
    <w:semiHidden/>
    <w:rsid w:val="00021383"/>
    <w:rPr>
      <w:rFonts w:ascii="Tahoma" w:eastAsia="Calibri" w:hAnsi="Tahoma" w:cs="Tahoma"/>
      <w:sz w:val="16"/>
      <w:szCs w:val="16"/>
      <w:lang w:val="en-US"/>
    </w:rPr>
  </w:style>
  <w:style w:type="paragraph" w:styleId="a6">
    <w:name w:val="footnote text"/>
    <w:aliases w:val="Podrozdział"/>
    <w:basedOn w:val="a"/>
    <w:link w:val="a7"/>
    <w:semiHidden/>
    <w:unhideWhenUsed/>
    <w:rsid w:val="00021383"/>
    <w:pPr>
      <w:spacing w:after="0" w:line="240" w:lineRule="auto"/>
    </w:pPr>
    <w:rPr>
      <w:rFonts w:cs="Calibri"/>
      <w:sz w:val="20"/>
      <w:szCs w:val="20"/>
      <w:lang w:val="bg-BG"/>
    </w:rPr>
  </w:style>
  <w:style w:type="character" w:customStyle="1" w:styleId="a7">
    <w:name w:val="Текст под линия Знак"/>
    <w:aliases w:val="Podrozdział Знак"/>
    <w:basedOn w:val="a0"/>
    <w:link w:val="a6"/>
    <w:rsid w:val="00021383"/>
    <w:rPr>
      <w:rFonts w:ascii="Calibri" w:eastAsia="Calibri" w:hAnsi="Calibri" w:cs="Calibri"/>
      <w:sz w:val="20"/>
      <w:szCs w:val="20"/>
    </w:rPr>
  </w:style>
  <w:style w:type="character" w:styleId="a8">
    <w:name w:val="footnote reference"/>
    <w:aliases w:val="Footnote symbol"/>
    <w:unhideWhenUsed/>
    <w:rsid w:val="00021383"/>
    <w:rPr>
      <w:vertAlign w:val="superscript"/>
    </w:rPr>
  </w:style>
  <w:style w:type="character" w:customStyle="1" w:styleId="ldef2">
    <w:name w:val="ldef2"/>
    <w:uiPriority w:val="99"/>
    <w:rsid w:val="00021383"/>
    <w:rPr>
      <w:color w:val="FF0000"/>
    </w:rPr>
  </w:style>
  <w:style w:type="paragraph" w:customStyle="1" w:styleId="Default">
    <w:name w:val="Default"/>
    <w:rsid w:val="00DB49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лавие 1 Знак"/>
    <w:link w:val="1"/>
    <w:rsid w:val="00336149"/>
    <w:rPr>
      <w:rFonts w:ascii="Calibri Light" w:eastAsia="Times New Roman" w:hAnsi="Calibri Light" w:cs="Times New Roman"/>
      <w:color w:val="2E74B5"/>
      <w:sz w:val="32"/>
      <w:szCs w:val="32"/>
      <w:lang w:eastAsia="bg-BG"/>
    </w:rPr>
  </w:style>
  <w:style w:type="paragraph" w:styleId="a9">
    <w:name w:val="footer"/>
    <w:basedOn w:val="a"/>
    <w:link w:val="aa"/>
    <w:unhideWhenUsed/>
    <w:rsid w:val="005203E2"/>
    <w:pPr>
      <w:tabs>
        <w:tab w:val="center" w:pos="4536"/>
        <w:tab w:val="right" w:pos="9072"/>
      </w:tabs>
      <w:spacing w:after="0" w:line="240" w:lineRule="auto"/>
    </w:pPr>
  </w:style>
  <w:style w:type="character" w:customStyle="1" w:styleId="aa">
    <w:name w:val="Долен колонтитул Знак"/>
    <w:basedOn w:val="a0"/>
    <w:link w:val="a9"/>
    <w:rsid w:val="005203E2"/>
    <w:rPr>
      <w:rFonts w:ascii="Calibri" w:eastAsia="Calibri" w:hAnsi="Calibri" w:cs="Times New Roman"/>
      <w:lang w:val="en-US"/>
    </w:rPr>
  </w:style>
  <w:style w:type="character" w:customStyle="1" w:styleId="DeltaViewInsertion">
    <w:name w:val="DeltaView Insertion"/>
    <w:rsid w:val="0098401A"/>
    <w:rPr>
      <w:b/>
      <w:i/>
      <w:spacing w:val="0"/>
      <w:lang w:val="bg-BG" w:eastAsia="bg-BG"/>
    </w:rPr>
  </w:style>
  <w:style w:type="paragraph" w:customStyle="1" w:styleId="Tiret0">
    <w:name w:val="Tiret 0"/>
    <w:basedOn w:val="a"/>
    <w:rsid w:val="0098401A"/>
    <w:pPr>
      <w:numPr>
        <w:numId w:val="8"/>
      </w:numPr>
      <w:spacing w:before="120" w:after="120" w:line="240" w:lineRule="auto"/>
      <w:jc w:val="both"/>
    </w:pPr>
    <w:rPr>
      <w:rFonts w:ascii="Times New Roman" w:hAnsi="Times New Roman"/>
      <w:sz w:val="24"/>
      <w:lang w:val="bg-BG" w:eastAsia="bg-BG"/>
    </w:rPr>
  </w:style>
  <w:style w:type="paragraph" w:customStyle="1" w:styleId="Tiret1">
    <w:name w:val="Tiret 1"/>
    <w:basedOn w:val="a"/>
    <w:rsid w:val="0098401A"/>
    <w:pPr>
      <w:numPr>
        <w:numId w:val="9"/>
      </w:numPr>
      <w:spacing w:before="120" w:after="120" w:line="240" w:lineRule="auto"/>
      <w:jc w:val="both"/>
    </w:pPr>
    <w:rPr>
      <w:rFonts w:ascii="Times New Roman" w:hAnsi="Times New Roman"/>
      <w:sz w:val="24"/>
      <w:lang w:val="bg-BG" w:eastAsia="bg-BG"/>
    </w:rPr>
  </w:style>
  <w:style w:type="paragraph" w:customStyle="1" w:styleId="NumPar1">
    <w:name w:val="NumPar 1"/>
    <w:basedOn w:val="a"/>
    <w:next w:val="a"/>
    <w:rsid w:val="0098401A"/>
    <w:pPr>
      <w:numPr>
        <w:numId w:val="12"/>
      </w:numPr>
      <w:spacing w:before="120" w:after="120" w:line="240" w:lineRule="auto"/>
      <w:jc w:val="both"/>
    </w:pPr>
    <w:rPr>
      <w:rFonts w:ascii="Times New Roman" w:hAnsi="Times New Roman"/>
      <w:sz w:val="24"/>
      <w:lang w:val="bg-BG" w:eastAsia="bg-BG"/>
    </w:rPr>
  </w:style>
  <w:style w:type="paragraph" w:customStyle="1" w:styleId="NumPar2">
    <w:name w:val="NumPar 2"/>
    <w:basedOn w:val="a"/>
    <w:next w:val="a"/>
    <w:rsid w:val="0098401A"/>
    <w:pPr>
      <w:numPr>
        <w:ilvl w:val="1"/>
        <w:numId w:val="12"/>
      </w:numPr>
      <w:spacing w:before="120" w:after="120" w:line="240" w:lineRule="auto"/>
      <w:jc w:val="both"/>
    </w:pPr>
    <w:rPr>
      <w:rFonts w:ascii="Times New Roman" w:hAnsi="Times New Roman"/>
      <w:sz w:val="24"/>
      <w:lang w:val="bg-BG" w:eastAsia="bg-BG"/>
    </w:rPr>
  </w:style>
  <w:style w:type="paragraph" w:customStyle="1" w:styleId="NumPar3">
    <w:name w:val="NumPar 3"/>
    <w:basedOn w:val="a"/>
    <w:next w:val="a"/>
    <w:rsid w:val="0098401A"/>
    <w:pPr>
      <w:numPr>
        <w:ilvl w:val="2"/>
        <w:numId w:val="12"/>
      </w:numPr>
      <w:spacing w:before="120" w:after="120" w:line="240" w:lineRule="auto"/>
      <w:jc w:val="both"/>
    </w:pPr>
    <w:rPr>
      <w:rFonts w:ascii="Times New Roman" w:hAnsi="Times New Roman"/>
      <w:sz w:val="24"/>
      <w:lang w:val="bg-BG" w:eastAsia="bg-BG"/>
    </w:rPr>
  </w:style>
  <w:style w:type="paragraph" w:customStyle="1" w:styleId="NumPar4">
    <w:name w:val="NumPar 4"/>
    <w:basedOn w:val="a"/>
    <w:next w:val="a"/>
    <w:rsid w:val="0098401A"/>
    <w:pPr>
      <w:numPr>
        <w:ilvl w:val="3"/>
        <w:numId w:val="12"/>
      </w:numPr>
      <w:spacing w:before="120" w:after="120" w:line="240" w:lineRule="auto"/>
      <w:jc w:val="both"/>
    </w:pPr>
    <w:rPr>
      <w:rFonts w:ascii="Times New Roman" w:hAnsi="Times New Roman"/>
      <w:sz w:val="24"/>
      <w:lang w:val="bg-BG" w:eastAsia="bg-BG"/>
    </w:rPr>
  </w:style>
  <w:style w:type="paragraph" w:styleId="ab">
    <w:name w:val="Body Text Indent"/>
    <w:basedOn w:val="a"/>
    <w:link w:val="ac"/>
    <w:rsid w:val="00DE7FA0"/>
    <w:pPr>
      <w:spacing w:after="120" w:line="240" w:lineRule="auto"/>
      <w:ind w:left="283"/>
    </w:pPr>
    <w:rPr>
      <w:rFonts w:ascii="Times New Roman" w:eastAsia="Times New Roman" w:hAnsi="Times New Roman"/>
      <w:sz w:val="24"/>
      <w:szCs w:val="24"/>
      <w:lang w:val="en-GB"/>
    </w:rPr>
  </w:style>
  <w:style w:type="character" w:customStyle="1" w:styleId="ac">
    <w:name w:val="Основен текст с отстъп Знак"/>
    <w:basedOn w:val="a0"/>
    <w:link w:val="ab"/>
    <w:rsid w:val="00DE7FA0"/>
    <w:rPr>
      <w:rFonts w:ascii="Times New Roman" w:eastAsia="Times New Roman" w:hAnsi="Times New Roman" w:cs="Times New Roman"/>
      <w:sz w:val="24"/>
      <w:szCs w:val="24"/>
      <w:lang w:val="en-GB"/>
    </w:rPr>
  </w:style>
  <w:style w:type="character" w:customStyle="1" w:styleId="Heading1Char1">
    <w:name w:val="Heading 1 Char1"/>
    <w:basedOn w:val="a0"/>
    <w:uiPriority w:val="9"/>
    <w:rsid w:val="000B2F85"/>
    <w:rPr>
      <w:rFonts w:asciiTheme="majorHAnsi" w:eastAsiaTheme="majorEastAsia" w:hAnsiTheme="majorHAnsi" w:cstheme="majorBidi"/>
      <w:b/>
      <w:bCs/>
      <w:color w:val="365F91" w:themeColor="accent1" w:themeShade="BF"/>
      <w:sz w:val="28"/>
      <w:szCs w:val="28"/>
      <w:lang w:val="en-US"/>
    </w:rPr>
  </w:style>
  <w:style w:type="character" w:customStyle="1" w:styleId="20">
    <w:name w:val="Заглавие 2 Знак"/>
    <w:basedOn w:val="a0"/>
    <w:link w:val="2"/>
    <w:rsid w:val="000B2F85"/>
    <w:rPr>
      <w:rFonts w:ascii="Arial" w:eastAsia="Times New Roman" w:hAnsi="Arial" w:cs="Arial"/>
      <w:b/>
      <w:bCs/>
      <w:i/>
      <w:iCs/>
      <w:sz w:val="28"/>
      <w:szCs w:val="28"/>
      <w:lang w:val="en-AU" w:eastAsia="bg-BG"/>
    </w:rPr>
  </w:style>
  <w:style w:type="character" w:customStyle="1" w:styleId="30">
    <w:name w:val="Заглавие 3 Знак"/>
    <w:basedOn w:val="a0"/>
    <w:link w:val="3"/>
    <w:rsid w:val="000B2F85"/>
    <w:rPr>
      <w:rFonts w:ascii="Times New Roman" w:eastAsia="Times New Roman" w:hAnsi="Times New Roman" w:cs="Times New Roman"/>
      <w:b/>
      <w:sz w:val="24"/>
      <w:szCs w:val="20"/>
      <w:lang w:eastAsia="ar-SA"/>
    </w:rPr>
  </w:style>
  <w:style w:type="character" w:customStyle="1" w:styleId="40">
    <w:name w:val="Заглавие 4 Знак"/>
    <w:basedOn w:val="a0"/>
    <w:link w:val="4"/>
    <w:rsid w:val="000B2F85"/>
    <w:rPr>
      <w:rFonts w:ascii="Times New Roman" w:eastAsia="Times New Roman" w:hAnsi="Times New Roman" w:cs="Times New Roman"/>
      <w:sz w:val="24"/>
      <w:szCs w:val="24"/>
      <w:lang w:eastAsia="bg-BG"/>
    </w:rPr>
  </w:style>
  <w:style w:type="character" w:customStyle="1" w:styleId="Heading5Char">
    <w:name w:val="Heading 5 Char"/>
    <w:basedOn w:val="a0"/>
    <w:rsid w:val="000B2F85"/>
    <w:rPr>
      <w:rFonts w:asciiTheme="majorHAnsi" w:eastAsiaTheme="majorEastAsia" w:hAnsiTheme="majorHAnsi" w:cstheme="majorBidi"/>
      <w:color w:val="243F60" w:themeColor="accent1" w:themeShade="7F"/>
      <w:lang w:val="en-US"/>
    </w:rPr>
  </w:style>
  <w:style w:type="character" w:customStyle="1" w:styleId="60">
    <w:name w:val="Заглавие 6 Знак"/>
    <w:basedOn w:val="a0"/>
    <w:link w:val="6"/>
    <w:rsid w:val="000B2F85"/>
    <w:rPr>
      <w:rFonts w:ascii="Times New Roman" w:eastAsia="Times New Roman" w:hAnsi="Times New Roman" w:cs="Times New Roman"/>
      <w:color w:val="FF0000"/>
      <w:sz w:val="28"/>
      <w:szCs w:val="28"/>
      <w:u w:val="single"/>
      <w:lang w:eastAsia="bg-BG"/>
    </w:rPr>
  </w:style>
  <w:style w:type="character" w:customStyle="1" w:styleId="70">
    <w:name w:val="Заглавие 7 Знак"/>
    <w:basedOn w:val="a0"/>
    <w:link w:val="7"/>
    <w:rsid w:val="000B2F85"/>
    <w:rPr>
      <w:rFonts w:ascii="Times New Roman" w:eastAsia="Times New Roman" w:hAnsi="Times New Roman" w:cs="Times New Roman"/>
      <w:b/>
      <w:bCs/>
      <w:color w:val="000000"/>
      <w:sz w:val="16"/>
      <w:szCs w:val="16"/>
      <w:lang w:val="en-AU" w:eastAsia="bg-BG"/>
    </w:rPr>
  </w:style>
  <w:style w:type="character" w:customStyle="1" w:styleId="80">
    <w:name w:val="Заглавие 8 Знак"/>
    <w:basedOn w:val="a0"/>
    <w:link w:val="8"/>
    <w:rsid w:val="000B2F85"/>
    <w:rPr>
      <w:rFonts w:ascii="Times New Roman" w:eastAsia="Times New Roman" w:hAnsi="Times New Roman" w:cs="Times New Roman"/>
      <w:b/>
      <w:bCs/>
      <w:color w:val="000000"/>
      <w:sz w:val="16"/>
      <w:szCs w:val="16"/>
      <w:lang w:val="en-AU" w:eastAsia="bg-BG"/>
    </w:rPr>
  </w:style>
  <w:style w:type="character" w:customStyle="1" w:styleId="90">
    <w:name w:val="Заглавие 9 Знак"/>
    <w:basedOn w:val="a0"/>
    <w:link w:val="9"/>
    <w:rsid w:val="000B2F85"/>
    <w:rPr>
      <w:rFonts w:ascii="Arial" w:eastAsia="Times New Roman" w:hAnsi="Arial" w:cs="Arial"/>
      <w:b/>
      <w:bCs/>
      <w:color w:val="000000"/>
      <w:sz w:val="20"/>
      <w:szCs w:val="20"/>
      <w:lang w:val="en-AU" w:eastAsia="bg-BG"/>
    </w:rPr>
  </w:style>
  <w:style w:type="numbering" w:customStyle="1" w:styleId="NoList1">
    <w:name w:val="No List1"/>
    <w:next w:val="a2"/>
    <w:uiPriority w:val="99"/>
    <w:semiHidden/>
    <w:unhideWhenUsed/>
    <w:rsid w:val="000B2F85"/>
  </w:style>
  <w:style w:type="paragraph" w:styleId="21">
    <w:name w:val="Body Text 2"/>
    <w:basedOn w:val="a"/>
    <w:link w:val="22"/>
    <w:rsid w:val="000B2F85"/>
    <w:pPr>
      <w:suppressAutoHyphens/>
      <w:spacing w:after="0" w:line="240" w:lineRule="auto"/>
      <w:jc w:val="both"/>
    </w:pPr>
    <w:rPr>
      <w:rFonts w:ascii="Times New Roman" w:eastAsia="Times New Roman" w:hAnsi="Times New Roman"/>
      <w:sz w:val="24"/>
      <w:szCs w:val="20"/>
      <w:lang w:val="bg-BG" w:eastAsia="ar-SA"/>
    </w:rPr>
  </w:style>
  <w:style w:type="character" w:customStyle="1" w:styleId="22">
    <w:name w:val="Основен текст 2 Знак"/>
    <w:basedOn w:val="a0"/>
    <w:link w:val="21"/>
    <w:rsid w:val="000B2F85"/>
    <w:rPr>
      <w:rFonts w:ascii="Times New Roman" w:eastAsia="Times New Roman" w:hAnsi="Times New Roman" w:cs="Times New Roman"/>
      <w:sz w:val="24"/>
      <w:szCs w:val="20"/>
      <w:lang w:eastAsia="ar-SA"/>
    </w:rPr>
  </w:style>
  <w:style w:type="paragraph" w:styleId="31">
    <w:name w:val="Body Text 3"/>
    <w:basedOn w:val="a"/>
    <w:link w:val="32"/>
    <w:rsid w:val="000B2F85"/>
    <w:pPr>
      <w:suppressAutoHyphens/>
      <w:spacing w:after="0" w:line="240" w:lineRule="auto"/>
      <w:jc w:val="both"/>
    </w:pPr>
    <w:rPr>
      <w:rFonts w:ascii="Times New Roman" w:eastAsia="Times New Roman" w:hAnsi="Times New Roman"/>
      <w:b/>
      <w:sz w:val="28"/>
      <w:szCs w:val="20"/>
      <w:lang w:val="bg-BG" w:eastAsia="ar-SA"/>
    </w:rPr>
  </w:style>
  <w:style w:type="character" w:customStyle="1" w:styleId="32">
    <w:name w:val="Основен текст 3 Знак"/>
    <w:basedOn w:val="a0"/>
    <w:link w:val="31"/>
    <w:rsid w:val="000B2F85"/>
    <w:rPr>
      <w:rFonts w:ascii="Times New Roman" w:eastAsia="Times New Roman" w:hAnsi="Times New Roman" w:cs="Times New Roman"/>
      <w:b/>
      <w:sz w:val="28"/>
      <w:szCs w:val="20"/>
      <w:lang w:eastAsia="ar-SA"/>
    </w:rPr>
  </w:style>
  <w:style w:type="paragraph" w:styleId="ad">
    <w:name w:val="Body Text"/>
    <w:basedOn w:val="a"/>
    <w:link w:val="ae"/>
    <w:unhideWhenUsed/>
    <w:rsid w:val="000B2F85"/>
    <w:pPr>
      <w:suppressAutoHyphens/>
      <w:spacing w:after="120" w:line="240" w:lineRule="auto"/>
    </w:pPr>
    <w:rPr>
      <w:rFonts w:ascii="Times New Roman" w:eastAsia="Times New Roman" w:hAnsi="Times New Roman"/>
      <w:sz w:val="20"/>
      <w:szCs w:val="20"/>
      <w:lang w:val="bg-BG" w:eastAsia="ar-SA"/>
    </w:rPr>
  </w:style>
  <w:style w:type="character" w:customStyle="1" w:styleId="ae">
    <w:name w:val="Основен текст Знак"/>
    <w:basedOn w:val="a0"/>
    <w:link w:val="ad"/>
    <w:rsid w:val="000B2F85"/>
    <w:rPr>
      <w:rFonts w:ascii="Times New Roman" w:eastAsia="Times New Roman" w:hAnsi="Times New Roman" w:cs="Times New Roman"/>
      <w:sz w:val="20"/>
      <w:szCs w:val="20"/>
      <w:lang w:eastAsia="ar-SA"/>
    </w:rPr>
  </w:style>
  <w:style w:type="paragraph" w:styleId="23">
    <w:name w:val="Body Text Indent 2"/>
    <w:basedOn w:val="a"/>
    <w:link w:val="24"/>
    <w:unhideWhenUsed/>
    <w:rsid w:val="000B2F85"/>
    <w:pPr>
      <w:suppressAutoHyphens/>
      <w:spacing w:after="120" w:line="480" w:lineRule="auto"/>
      <w:ind w:left="360"/>
    </w:pPr>
    <w:rPr>
      <w:rFonts w:ascii="Times New Roman" w:eastAsia="Times New Roman" w:hAnsi="Times New Roman"/>
      <w:sz w:val="20"/>
      <w:szCs w:val="20"/>
      <w:lang w:val="bg-BG" w:eastAsia="ar-SA"/>
    </w:rPr>
  </w:style>
  <w:style w:type="character" w:customStyle="1" w:styleId="24">
    <w:name w:val="Основен текст с отстъп 2 Знак"/>
    <w:basedOn w:val="a0"/>
    <w:link w:val="23"/>
    <w:rsid w:val="000B2F85"/>
    <w:rPr>
      <w:rFonts w:ascii="Times New Roman" w:eastAsia="Times New Roman" w:hAnsi="Times New Roman" w:cs="Times New Roman"/>
      <w:sz w:val="20"/>
      <w:szCs w:val="20"/>
      <w:lang w:eastAsia="ar-SA"/>
    </w:rPr>
  </w:style>
  <w:style w:type="paragraph" w:styleId="33">
    <w:name w:val="Body Text Indent 3"/>
    <w:basedOn w:val="a"/>
    <w:link w:val="34"/>
    <w:unhideWhenUsed/>
    <w:rsid w:val="000B2F85"/>
    <w:pPr>
      <w:suppressAutoHyphens/>
      <w:spacing w:after="120" w:line="240" w:lineRule="auto"/>
      <w:ind w:left="360"/>
    </w:pPr>
    <w:rPr>
      <w:rFonts w:ascii="Times New Roman" w:eastAsia="Times New Roman" w:hAnsi="Times New Roman"/>
      <w:sz w:val="16"/>
      <w:szCs w:val="16"/>
      <w:lang w:val="bg-BG" w:eastAsia="ar-SA"/>
    </w:rPr>
  </w:style>
  <w:style w:type="character" w:customStyle="1" w:styleId="34">
    <w:name w:val="Основен текст с отстъп 3 Знак"/>
    <w:basedOn w:val="a0"/>
    <w:link w:val="33"/>
    <w:rsid w:val="000B2F85"/>
    <w:rPr>
      <w:rFonts w:ascii="Times New Roman" w:eastAsia="Times New Roman" w:hAnsi="Times New Roman" w:cs="Times New Roman"/>
      <w:sz w:val="16"/>
      <w:szCs w:val="16"/>
      <w:lang w:eastAsia="ar-SA"/>
    </w:rPr>
  </w:style>
  <w:style w:type="character" w:customStyle="1" w:styleId="samedocreference1">
    <w:name w:val="samedocreference1"/>
    <w:rsid w:val="000B2F85"/>
    <w:rPr>
      <w:i w:val="0"/>
      <w:iCs w:val="0"/>
      <w:color w:val="8B0000"/>
      <w:u w:val="single"/>
    </w:rPr>
  </w:style>
  <w:style w:type="paragraph" w:styleId="af">
    <w:name w:val="header"/>
    <w:basedOn w:val="a"/>
    <w:link w:val="af0"/>
    <w:unhideWhenUsed/>
    <w:rsid w:val="000B2F85"/>
    <w:pPr>
      <w:tabs>
        <w:tab w:val="center" w:pos="4703"/>
        <w:tab w:val="right" w:pos="9406"/>
      </w:tabs>
      <w:suppressAutoHyphens/>
      <w:spacing w:after="0" w:line="240" w:lineRule="auto"/>
    </w:pPr>
    <w:rPr>
      <w:rFonts w:ascii="Times New Roman" w:eastAsia="Times New Roman" w:hAnsi="Times New Roman"/>
      <w:sz w:val="20"/>
      <w:szCs w:val="20"/>
      <w:lang w:val="bg-BG" w:eastAsia="ar-SA"/>
    </w:rPr>
  </w:style>
  <w:style w:type="character" w:customStyle="1" w:styleId="af0">
    <w:name w:val="Горен колонтитул Знак"/>
    <w:basedOn w:val="a0"/>
    <w:link w:val="af"/>
    <w:rsid w:val="000B2F85"/>
    <w:rPr>
      <w:rFonts w:ascii="Times New Roman" w:eastAsia="Times New Roman" w:hAnsi="Times New Roman" w:cs="Times New Roman"/>
      <w:sz w:val="20"/>
      <w:szCs w:val="20"/>
      <w:lang w:eastAsia="ar-SA"/>
    </w:rPr>
  </w:style>
  <w:style w:type="character" w:styleId="af1">
    <w:name w:val="page number"/>
    <w:basedOn w:val="a0"/>
    <w:rsid w:val="000B2F85"/>
  </w:style>
  <w:style w:type="paragraph" w:styleId="af2">
    <w:name w:val="Normal (Web)"/>
    <w:basedOn w:val="a"/>
    <w:rsid w:val="000B2F85"/>
    <w:pPr>
      <w:spacing w:before="100" w:beforeAutospacing="1" w:after="100" w:afterAutospacing="1" w:line="240" w:lineRule="auto"/>
    </w:pPr>
    <w:rPr>
      <w:rFonts w:ascii="Times New Roman" w:eastAsia="Times New Roman" w:hAnsi="Times New Roman"/>
      <w:color w:val="000000"/>
      <w:sz w:val="24"/>
      <w:szCs w:val="24"/>
      <w:lang w:val="bg-BG" w:eastAsia="bg-BG"/>
    </w:rPr>
  </w:style>
  <w:style w:type="paragraph" w:customStyle="1" w:styleId="firstline">
    <w:name w:val="firstline"/>
    <w:basedOn w:val="a"/>
    <w:rsid w:val="000B2F85"/>
    <w:pPr>
      <w:spacing w:after="0" w:line="240" w:lineRule="atLeast"/>
      <w:ind w:firstLine="640"/>
      <w:jc w:val="both"/>
    </w:pPr>
    <w:rPr>
      <w:rFonts w:ascii="Arial" w:eastAsia="Times New Roman" w:hAnsi="Arial" w:cs="Arial"/>
      <w:color w:val="000000"/>
      <w:sz w:val="24"/>
      <w:szCs w:val="24"/>
      <w:lang w:val="bg-BG" w:eastAsia="bg-BG"/>
    </w:rPr>
  </w:style>
  <w:style w:type="paragraph" w:customStyle="1" w:styleId="Char1CharChar">
    <w:name w:val="Char1 Char Char"/>
    <w:basedOn w:val="a"/>
    <w:rsid w:val="000B2F85"/>
    <w:pPr>
      <w:tabs>
        <w:tab w:val="left" w:pos="709"/>
      </w:tabs>
      <w:spacing w:after="0" w:line="240" w:lineRule="auto"/>
    </w:pPr>
    <w:rPr>
      <w:rFonts w:ascii="Tahoma" w:eastAsia="Times New Roman" w:hAnsi="Tahoma"/>
      <w:sz w:val="24"/>
      <w:szCs w:val="24"/>
      <w:lang w:val="pl-PL" w:eastAsia="pl-PL"/>
    </w:rPr>
  </w:style>
  <w:style w:type="paragraph" w:customStyle="1" w:styleId="StyleBody">
    <w:name w:val="StyleBody"/>
    <w:basedOn w:val="a"/>
    <w:next w:val="a"/>
    <w:rsid w:val="000B2F85"/>
    <w:pPr>
      <w:autoSpaceDE w:val="0"/>
      <w:autoSpaceDN w:val="0"/>
      <w:adjustRightInd w:val="0"/>
      <w:spacing w:after="0" w:line="240" w:lineRule="auto"/>
    </w:pPr>
    <w:rPr>
      <w:rFonts w:ascii="Times New Roman" w:eastAsia="Times New Roman" w:hAnsi="Times New Roman"/>
      <w:sz w:val="24"/>
      <w:szCs w:val="24"/>
      <w:lang w:val="bg-BG" w:eastAsia="bg-BG"/>
    </w:rPr>
  </w:style>
  <w:style w:type="paragraph" w:customStyle="1" w:styleId="CharChar5CharChar">
    <w:name w:val="Char Char5 Знак Знак Char Char"/>
    <w:basedOn w:val="a"/>
    <w:rsid w:val="000B2F85"/>
    <w:pPr>
      <w:tabs>
        <w:tab w:val="left" w:pos="709"/>
      </w:tabs>
      <w:spacing w:after="0" w:line="240" w:lineRule="auto"/>
    </w:pPr>
    <w:rPr>
      <w:rFonts w:ascii="Tahoma" w:eastAsia="Times New Roman" w:hAnsi="Tahoma"/>
      <w:sz w:val="24"/>
      <w:szCs w:val="24"/>
      <w:lang w:val="pl-PL" w:eastAsia="pl-PL"/>
    </w:rPr>
  </w:style>
  <w:style w:type="character" w:customStyle="1" w:styleId="50">
    <w:name w:val="Заглавие 5 Знак"/>
    <w:link w:val="5"/>
    <w:rsid w:val="000B2F85"/>
    <w:rPr>
      <w:rFonts w:ascii="Times New Roman" w:eastAsia="Times New Roman" w:hAnsi="Times New Roman" w:cs="Times New Roman"/>
      <w:b/>
      <w:bCs/>
      <w:sz w:val="24"/>
      <w:szCs w:val="24"/>
      <w:lang w:eastAsia="bg-BG"/>
    </w:rPr>
  </w:style>
  <w:style w:type="numbering" w:customStyle="1" w:styleId="11">
    <w:name w:val="Без списък1"/>
    <w:next w:val="a2"/>
    <w:uiPriority w:val="99"/>
    <w:semiHidden/>
    <w:rsid w:val="000B2F85"/>
  </w:style>
  <w:style w:type="paragraph" w:styleId="af3">
    <w:name w:val="Block Text"/>
    <w:basedOn w:val="a"/>
    <w:rsid w:val="000B2F85"/>
    <w:pPr>
      <w:autoSpaceDE w:val="0"/>
      <w:autoSpaceDN w:val="0"/>
      <w:spacing w:after="0" w:line="240" w:lineRule="auto"/>
      <w:ind w:left="-567" w:right="-766" w:firstLine="567"/>
      <w:jc w:val="both"/>
    </w:pPr>
    <w:rPr>
      <w:rFonts w:ascii="Times New Roman" w:eastAsia="Times New Roman" w:hAnsi="Times New Roman"/>
      <w:sz w:val="24"/>
      <w:szCs w:val="24"/>
      <w:lang w:val="bg-BG" w:eastAsia="bg-BG"/>
    </w:rPr>
  </w:style>
  <w:style w:type="paragraph" w:styleId="af4">
    <w:name w:val="Title"/>
    <w:basedOn w:val="a"/>
    <w:link w:val="af5"/>
    <w:qFormat/>
    <w:rsid w:val="000B2F85"/>
    <w:pPr>
      <w:pBdr>
        <w:bottom w:val="single" w:sz="6" w:space="1" w:color="auto"/>
      </w:pBdr>
      <w:autoSpaceDE w:val="0"/>
      <w:autoSpaceDN w:val="0"/>
      <w:spacing w:after="0" w:line="240" w:lineRule="auto"/>
      <w:jc w:val="center"/>
    </w:pPr>
    <w:rPr>
      <w:rFonts w:ascii="Times New Roman" w:eastAsia="Times New Roman" w:hAnsi="Times New Roman"/>
      <w:b/>
      <w:bCs/>
      <w:smallCaps/>
      <w:shadow/>
      <w:sz w:val="36"/>
      <w:szCs w:val="36"/>
      <w:lang w:val="bg-BG" w:eastAsia="bg-BG"/>
    </w:rPr>
  </w:style>
  <w:style w:type="character" w:customStyle="1" w:styleId="af5">
    <w:name w:val="Заглавие Знак"/>
    <w:basedOn w:val="a0"/>
    <w:link w:val="af4"/>
    <w:rsid w:val="000B2F85"/>
    <w:rPr>
      <w:rFonts w:ascii="Times New Roman" w:eastAsia="Times New Roman" w:hAnsi="Times New Roman" w:cs="Times New Roman"/>
      <w:b/>
      <w:bCs/>
      <w:smallCaps/>
      <w:shadow/>
      <w:sz w:val="36"/>
      <w:szCs w:val="36"/>
      <w:lang w:eastAsia="bg-BG"/>
    </w:rPr>
  </w:style>
  <w:style w:type="paragraph" w:customStyle="1" w:styleId="FR2">
    <w:name w:val="FR2"/>
    <w:rsid w:val="000B2F85"/>
    <w:pPr>
      <w:widowControl w:val="0"/>
      <w:autoSpaceDE w:val="0"/>
      <w:autoSpaceDN w:val="0"/>
      <w:spacing w:before="20" w:after="0" w:line="240" w:lineRule="auto"/>
      <w:jc w:val="center"/>
    </w:pPr>
    <w:rPr>
      <w:rFonts w:ascii="Times New Roman" w:eastAsia="Times New Roman" w:hAnsi="Times New Roman" w:cs="Times New Roman"/>
      <w:b/>
      <w:bCs/>
      <w:sz w:val="28"/>
      <w:szCs w:val="28"/>
      <w:lang w:eastAsia="bg-BG"/>
    </w:rPr>
  </w:style>
  <w:style w:type="paragraph" w:customStyle="1" w:styleId="xl24">
    <w:name w:val="xl24"/>
    <w:basedOn w:val="a"/>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5">
    <w:name w:val="xl25"/>
    <w:basedOn w:val="a"/>
    <w:rsid w:val="000B2F85"/>
    <w:pPr>
      <w:pBdr>
        <w:top w:val="single" w:sz="4" w:space="0" w:color="auto"/>
        <w:left w:val="single" w:sz="4" w:space="0" w:color="auto"/>
        <w:bottom w:val="single" w:sz="4" w:space="0" w:color="auto"/>
        <w:right w:val="single" w:sz="4" w:space="0" w:color="auto"/>
      </w:pBdr>
      <w:shd w:val="clear"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6">
    <w:name w:val="xl26"/>
    <w:basedOn w:val="a"/>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7">
    <w:name w:val="xl27"/>
    <w:basedOn w:val="a"/>
    <w:rsid w:val="000B2F85"/>
    <w:pPr>
      <w:pBdr>
        <w:top w:val="single" w:sz="4" w:space="0" w:color="auto"/>
        <w:left w:val="single" w:sz="4" w:space="0" w:color="auto"/>
        <w:bottom w:val="single" w:sz="4" w:space="0" w:color="auto"/>
        <w:right w:val="single" w:sz="4" w:space="0" w:color="auto"/>
      </w:pBdr>
      <w:shd w:val="clear" w:color="auto" w:fill="00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8">
    <w:name w:val="xl28"/>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29">
    <w:name w:val="xl29"/>
    <w:basedOn w:val="a"/>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0">
    <w:name w:val="xl30"/>
    <w:basedOn w:val="a"/>
    <w:rsid w:val="000B2F85"/>
    <w:pPr>
      <w:pBdr>
        <w:top w:val="single" w:sz="4" w:space="0" w:color="auto"/>
        <w:left w:val="single" w:sz="4" w:space="0" w:color="auto"/>
        <w:bottom w:val="single" w:sz="4" w:space="0" w:color="auto"/>
        <w:right w:val="single" w:sz="4" w:space="0" w:color="auto"/>
      </w:pBdr>
      <w:shd w:val="thinDiagStripe" w:color="FFFFFF"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1">
    <w:name w:val="xl31"/>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2">
    <w:name w:val="xl32"/>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3">
    <w:name w:val="xl33"/>
    <w:basedOn w:val="a"/>
    <w:rsid w:val="000B2F85"/>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jc w:val="center"/>
    </w:pPr>
    <w:rPr>
      <w:rFonts w:ascii="Arial" w:eastAsia="Times New Roman" w:hAnsi="Arial" w:cs="Arial"/>
      <w:sz w:val="24"/>
      <w:szCs w:val="24"/>
      <w:lang w:val="en-GB" w:eastAsia="bg-BG"/>
    </w:rPr>
  </w:style>
  <w:style w:type="paragraph" w:customStyle="1" w:styleId="xl34">
    <w:name w:val="xl34"/>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Arial" w:eastAsia="Times New Roman" w:hAnsi="Arial" w:cs="Arial"/>
      <w:b/>
      <w:bCs/>
      <w:sz w:val="24"/>
      <w:szCs w:val="24"/>
      <w:lang w:val="en-GB" w:eastAsia="bg-BG"/>
    </w:rPr>
  </w:style>
  <w:style w:type="paragraph" w:customStyle="1" w:styleId="xl35">
    <w:name w:val="xl35"/>
    <w:basedOn w:val="a"/>
    <w:rsid w:val="000B2F85"/>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right"/>
    </w:pPr>
    <w:rPr>
      <w:rFonts w:ascii="Arial" w:eastAsia="Times New Roman" w:hAnsi="Arial" w:cs="Arial"/>
      <w:sz w:val="24"/>
      <w:szCs w:val="24"/>
      <w:lang w:val="en-GB" w:eastAsia="bg-BG"/>
    </w:rPr>
  </w:style>
  <w:style w:type="character" w:styleId="af6">
    <w:name w:val="Hyperlink"/>
    <w:uiPriority w:val="99"/>
    <w:rsid w:val="000B2F85"/>
    <w:rPr>
      <w:color w:val="0000FF"/>
      <w:u w:val="single"/>
    </w:rPr>
  </w:style>
  <w:style w:type="character" w:styleId="af7">
    <w:name w:val="FollowedHyperlink"/>
    <w:uiPriority w:val="99"/>
    <w:rsid w:val="000B2F85"/>
    <w:rPr>
      <w:color w:val="800080"/>
      <w:u w:val="single"/>
    </w:rPr>
  </w:style>
  <w:style w:type="paragraph" w:customStyle="1" w:styleId="font5">
    <w:name w:val="font5"/>
    <w:basedOn w:val="a"/>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font6">
    <w:name w:val="font6"/>
    <w:basedOn w:val="a"/>
    <w:rsid w:val="000B2F85"/>
    <w:pPr>
      <w:spacing w:before="100" w:beforeAutospacing="1" w:after="100" w:afterAutospacing="1" w:line="240" w:lineRule="auto"/>
    </w:pPr>
    <w:rPr>
      <w:rFonts w:ascii="Times New Roman" w:eastAsia="Times New Roman" w:hAnsi="Times New Roman"/>
      <w:sz w:val="20"/>
      <w:szCs w:val="20"/>
      <w:lang w:val="bg-BG" w:eastAsia="bg-BG"/>
    </w:rPr>
  </w:style>
  <w:style w:type="paragraph" w:customStyle="1" w:styleId="xl22">
    <w:name w:val="xl22"/>
    <w:basedOn w:val="a"/>
    <w:rsid w:val="000B2F85"/>
    <w:pPr>
      <w:spacing w:before="100" w:beforeAutospacing="1" w:after="100" w:afterAutospacing="1" w:line="240" w:lineRule="auto"/>
      <w:jc w:val="center"/>
    </w:pPr>
    <w:rPr>
      <w:rFonts w:ascii="Times New Roman" w:eastAsia="Times New Roman" w:hAnsi="Times New Roman"/>
      <w:b/>
      <w:bCs/>
      <w:i/>
      <w:iCs/>
      <w:sz w:val="24"/>
      <w:szCs w:val="24"/>
      <w:lang w:val="bg-BG" w:eastAsia="bg-BG"/>
    </w:rPr>
  </w:style>
  <w:style w:type="paragraph" w:customStyle="1" w:styleId="xl23">
    <w:name w:val="xl23"/>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6">
    <w:name w:val="xl36"/>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val="bg-BG" w:eastAsia="bg-BG"/>
    </w:rPr>
  </w:style>
  <w:style w:type="paragraph" w:customStyle="1" w:styleId="xl37">
    <w:name w:val="xl37"/>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8">
    <w:name w:val="xl38"/>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39">
    <w:name w:val="xl3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val="bg-BG" w:eastAsia="bg-BG"/>
    </w:rPr>
  </w:style>
  <w:style w:type="paragraph" w:customStyle="1" w:styleId="xl40">
    <w:name w:val="xl40"/>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bg-BG" w:eastAsia="bg-BG"/>
    </w:rPr>
  </w:style>
  <w:style w:type="paragraph" w:customStyle="1" w:styleId="xl41">
    <w:name w:val="xl41"/>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2">
    <w:name w:val="xl4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bg-BG" w:eastAsia="bg-BG"/>
    </w:rPr>
  </w:style>
  <w:style w:type="paragraph" w:customStyle="1" w:styleId="xl43">
    <w:name w:val="xl43"/>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sz w:val="24"/>
      <w:szCs w:val="24"/>
      <w:lang w:val="bg-BG" w:eastAsia="bg-BG"/>
    </w:rPr>
  </w:style>
  <w:style w:type="paragraph" w:customStyle="1" w:styleId="xl44">
    <w:name w:val="xl44"/>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val="bg-BG" w:eastAsia="bg-BG"/>
    </w:rPr>
  </w:style>
  <w:style w:type="paragraph" w:customStyle="1" w:styleId="xl45">
    <w:name w:val="xl45"/>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6">
    <w:name w:val="xl46"/>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bg-BG" w:eastAsia="bg-BG"/>
    </w:rPr>
  </w:style>
  <w:style w:type="paragraph" w:customStyle="1" w:styleId="xl47">
    <w:name w:val="xl47"/>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48">
    <w:name w:val="xl48"/>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49">
    <w:name w:val="xl49"/>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bg-BG" w:eastAsia="bg-BG"/>
    </w:rPr>
  </w:style>
  <w:style w:type="paragraph" w:customStyle="1" w:styleId="xl50">
    <w:name w:val="xl50"/>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1">
    <w:name w:val="xl51"/>
    <w:basedOn w:val="a"/>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bg-BG" w:eastAsia="bg-BG"/>
    </w:rPr>
  </w:style>
  <w:style w:type="paragraph" w:customStyle="1" w:styleId="xl52">
    <w:name w:val="xl52"/>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3">
    <w:name w:val="xl53"/>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xl54">
    <w:name w:val="xl54"/>
    <w:basedOn w:val="a"/>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val="bg-BG" w:eastAsia="bg-BG"/>
    </w:rPr>
  </w:style>
  <w:style w:type="paragraph" w:customStyle="1" w:styleId="af8">
    <w:name w:val="Знак Знак Знак Знак Знак Знак"/>
    <w:basedOn w:val="a"/>
    <w:semiHidden/>
    <w:rsid w:val="000B2F85"/>
    <w:pPr>
      <w:tabs>
        <w:tab w:val="left" w:pos="709"/>
      </w:tabs>
      <w:spacing w:after="0" w:line="240" w:lineRule="auto"/>
    </w:pPr>
    <w:rPr>
      <w:rFonts w:ascii="Futura Bk" w:eastAsia="Times New Roman" w:hAnsi="Futura Bk"/>
      <w:sz w:val="24"/>
      <w:szCs w:val="24"/>
      <w:lang w:val="pl-PL" w:eastAsia="pl-PL"/>
    </w:rPr>
  </w:style>
  <w:style w:type="paragraph" w:styleId="af9">
    <w:name w:val="List Paragraph"/>
    <w:basedOn w:val="a"/>
    <w:uiPriority w:val="34"/>
    <w:qFormat/>
    <w:rsid w:val="000B2F85"/>
    <w:pPr>
      <w:autoSpaceDE w:val="0"/>
      <w:autoSpaceDN w:val="0"/>
      <w:spacing w:after="0" w:line="240" w:lineRule="auto"/>
      <w:ind w:left="720"/>
    </w:pPr>
    <w:rPr>
      <w:rFonts w:ascii="Times New Roman" w:eastAsia="Times New Roman" w:hAnsi="Times New Roman"/>
      <w:sz w:val="24"/>
      <w:szCs w:val="24"/>
      <w:lang w:val="bg-BG" w:eastAsia="bg-BG"/>
    </w:rPr>
  </w:style>
  <w:style w:type="paragraph" w:customStyle="1" w:styleId="xl55">
    <w:name w:val="xl55"/>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val="bg-BG" w:eastAsia="bg-BG"/>
    </w:rPr>
  </w:style>
  <w:style w:type="paragraph" w:customStyle="1" w:styleId="xl56">
    <w:name w:val="xl56"/>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bg-BG" w:eastAsia="bg-BG"/>
    </w:rPr>
  </w:style>
  <w:style w:type="paragraph" w:customStyle="1" w:styleId="xl57">
    <w:name w:val="xl57"/>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bg-BG" w:eastAsia="bg-BG"/>
    </w:rPr>
  </w:style>
  <w:style w:type="paragraph" w:customStyle="1" w:styleId="xl58">
    <w:name w:val="xl58"/>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59">
    <w:name w:val="xl59"/>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0">
    <w:name w:val="xl60"/>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1">
    <w:name w:val="xl61"/>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2">
    <w:name w:val="xl62"/>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3">
    <w:name w:val="xl63"/>
    <w:basedOn w:val="a"/>
    <w:rsid w:val="000B2F8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bg-BG" w:eastAsia="bg-BG"/>
    </w:rPr>
  </w:style>
  <w:style w:type="paragraph" w:customStyle="1" w:styleId="xl64">
    <w:name w:val="xl64"/>
    <w:basedOn w:val="a"/>
    <w:rsid w:val="000B2F8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5">
    <w:name w:val="xl65"/>
    <w:basedOn w:val="a"/>
    <w:rsid w:val="000B2F8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6">
    <w:name w:val="xl66"/>
    <w:basedOn w:val="a"/>
    <w:rsid w:val="000B2F8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7">
    <w:name w:val="xl67"/>
    <w:basedOn w:val="a"/>
    <w:rsid w:val="000B2F8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xl68">
    <w:name w:val="xl68"/>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0">
    <w:name w:val="xl70"/>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a"/>
    <w:rsid w:val="000B2F85"/>
    <w:pP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3">
    <w:name w:val="xl73"/>
    <w:basedOn w:val="a"/>
    <w:rsid w:val="000B2F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5">
    <w:name w:val="xl75"/>
    <w:basedOn w:val="a"/>
    <w:rsid w:val="000B2F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0B2F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8">
    <w:name w:val="xl78"/>
    <w:basedOn w:val="a"/>
    <w:rsid w:val="000B2F85"/>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79">
    <w:name w:val="xl79"/>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0">
    <w:name w:val="xl80"/>
    <w:basedOn w:val="a"/>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1">
    <w:name w:val="xl81"/>
    <w:basedOn w:val="a"/>
    <w:rsid w:val="000B2F85"/>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82">
    <w:name w:val="xl82"/>
    <w:basedOn w:val="a"/>
    <w:rsid w:val="000B2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3">
    <w:name w:val="xl83"/>
    <w:basedOn w:val="a"/>
    <w:rsid w:val="000B2F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5">
    <w:name w:val="xl85"/>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a"/>
    <w:rsid w:val="000B2F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8">
    <w:name w:val="xl88"/>
    <w:basedOn w:val="a"/>
    <w:rsid w:val="000B2F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9">
    <w:name w:val="xl89"/>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0">
    <w:name w:val="xl90"/>
    <w:basedOn w:val="a"/>
    <w:rsid w:val="000B2F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1">
    <w:name w:val="xl91"/>
    <w:basedOn w:val="a"/>
    <w:rsid w:val="000B2F8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3">
    <w:name w:val="xl93"/>
    <w:basedOn w:val="a"/>
    <w:rsid w:val="000B2F8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94">
    <w:name w:val="xl94"/>
    <w:basedOn w:val="a"/>
    <w:rsid w:val="000B2F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styleId="afa">
    <w:name w:val="Plain Text"/>
    <w:basedOn w:val="a"/>
    <w:link w:val="afb"/>
    <w:uiPriority w:val="99"/>
    <w:semiHidden/>
    <w:unhideWhenUsed/>
    <w:rsid w:val="000B2F85"/>
    <w:pPr>
      <w:suppressAutoHyphens/>
      <w:spacing w:after="0" w:line="240" w:lineRule="auto"/>
    </w:pPr>
    <w:rPr>
      <w:rFonts w:ascii="Courier New" w:eastAsia="Times New Roman" w:hAnsi="Courier New" w:cs="Courier New"/>
      <w:sz w:val="20"/>
      <w:szCs w:val="20"/>
      <w:lang w:val="bg-BG" w:eastAsia="ar-SA"/>
    </w:rPr>
  </w:style>
  <w:style w:type="character" w:customStyle="1" w:styleId="afb">
    <w:name w:val="Обикновен текст Знак"/>
    <w:basedOn w:val="a0"/>
    <w:link w:val="afa"/>
    <w:uiPriority w:val="99"/>
    <w:semiHidden/>
    <w:rsid w:val="000B2F85"/>
    <w:rPr>
      <w:rFonts w:ascii="Courier New" w:eastAsia="Times New Roman" w:hAnsi="Courier New" w:cs="Courier New"/>
      <w:sz w:val="20"/>
      <w:szCs w:val="20"/>
      <w:lang w:eastAsia="ar-SA"/>
    </w:rPr>
  </w:style>
  <w:style w:type="numbering" w:customStyle="1" w:styleId="NoList11">
    <w:name w:val="No List11"/>
    <w:next w:val="a2"/>
    <w:uiPriority w:val="99"/>
    <w:semiHidden/>
    <w:unhideWhenUsed/>
    <w:rsid w:val="000B2F85"/>
  </w:style>
  <w:style w:type="numbering" w:customStyle="1" w:styleId="NoList2">
    <w:name w:val="No List2"/>
    <w:next w:val="a2"/>
    <w:uiPriority w:val="99"/>
    <w:semiHidden/>
    <w:unhideWhenUsed/>
    <w:rsid w:val="000B2F85"/>
  </w:style>
  <w:style w:type="character" w:customStyle="1" w:styleId="historyitem">
    <w:name w:val="historyitem"/>
    <w:rsid w:val="000B2F85"/>
  </w:style>
  <w:style w:type="character" w:customStyle="1" w:styleId="historyreference">
    <w:name w:val="historyreference"/>
    <w:rsid w:val="000B2F85"/>
  </w:style>
  <w:style w:type="character" w:customStyle="1" w:styleId="apple-converted-space">
    <w:name w:val="apple-converted-space"/>
    <w:rsid w:val="000B2F85"/>
  </w:style>
  <w:style w:type="numbering" w:customStyle="1" w:styleId="NoList3">
    <w:name w:val="No List3"/>
    <w:next w:val="a2"/>
    <w:uiPriority w:val="99"/>
    <w:semiHidden/>
    <w:unhideWhenUsed/>
    <w:rsid w:val="000B2F85"/>
  </w:style>
  <w:style w:type="numbering" w:customStyle="1" w:styleId="NoList111">
    <w:name w:val="No List111"/>
    <w:next w:val="a2"/>
    <w:uiPriority w:val="99"/>
    <w:semiHidden/>
    <w:unhideWhenUsed/>
    <w:rsid w:val="000B2F85"/>
  </w:style>
  <w:style w:type="paragraph" w:customStyle="1" w:styleId="Char1CharChar0">
    <w:name w:val="Char1 Char Char"/>
    <w:basedOn w:val="a"/>
    <w:rsid w:val="000B2F85"/>
    <w:pPr>
      <w:tabs>
        <w:tab w:val="left" w:pos="709"/>
      </w:tabs>
      <w:spacing w:after="0" w:line="240" w:lineRule="auto"/>
    </w:pPr>
    <w:rPr>
      <w:rFonts w:ascii="Tahoma" w:eastAsia="Times New Roman" w:hAnsi="Tahoma"/>
      <w:sz w:val="24"/>
      <w:szCs w:val="24"/>
      <w:lang w:val="pl-PL" w:eastAsia="pl-PL"/>
    </w:rPr>
  </w:style>
  <w:style w:type="paragraph" w:customStyle="1" w:styleId="CharChar5CharChar0">
    <w:name w:val="Char Char5 Знак Знак Char Char"/>
    <w:basedOn w:val="a"/>
    <w:rsid w:val="000B2F85"/>
    <w:pPr>
      <w:tabs>
        <w:tab w:val="left" w:pos="709"/>
      </w:tabs>
      <w:spacing w:after="0" w:line="240" w:lineRule="auto"/>
    </w:pPr>
    <w:rPr>
      <w:rFonts w:ascii="Tahoma" w:eastAsia="Times New Roman" w:hAnsi="Tahoma"/>
      <w:sz w:val="24"/>
      <w:szCs w:val="24"/>
      <w:lang w:val="pl-PL" w:eastAsia="pl-PL"/>
    </w:rPr>
  </w:style>
  <w:style w:type="numbering" w:customStyle="1" w:styleId="110">
    <w:name w:val="Без списък11"/>
    <w:next w:val="a2"/>
    <w:uiPriority w:val="99"/>
    <w:semiHidden/>
    <w:rsid w:val="000B2F85"/>
  </w:style>
  <w:style w:type="paragraph" w:customStyle="1" w:styleId="afc">
    <w:name w:val="Знак Знак Знак Знак Знак Знак"/>
    <w:basedOn w:val="a"/>
    <w:semiHidden/>
    <w:rsid w:val="000B2F85"/>
    <w:pPr>
      <w:tabs>
        <w:tab w:val="left" w:pos="709"/>
      </w:tabs>
      <w:spacing w:after="0" w:line="240" w:lineRule="auto"/>
    </w:pPr>
    <w:rPr>
      <w:rFonts w:ascii="Futura Bk" w:eastAsia="Times New Roman" w:hAnsi="Futura Bk"/>
      <w:sz w:val="24"/>
      <w:szCs w:val="24"/>
      <w:lang w:val="pl-PL" w:eastAsia="pl-PL"/>
    </w:rPr>
  </w:style>
  <w:style w:type="numbering" w:customStyle="1" w:styleId="NoList1111">
    <w:name w:val="No List1111"/>
    <w:next w:val="a2"/>
    <w:uiPriority w:val="99"/>
    <w:semiHidden/>
    <w:unhideWhenUsed/>
    <w:rsid w:val="000B2F85"/>
  </w:style>
  <w:style w:type="numbering" w:customStyle="1" w:styleId="NoList21">
    <w:name w:val="No List21"/>
    <w:next w:val="a2"/>
    <w:uiPriority w:val="99"/>
    <w:semiHidden/>
    <w:unhideWhenUsed/>
    <w:rsid w:val="000B2F85"/>
  </w:style>
  <w:style w:type="paragraph" w:customStyle="1" w:styleId="font7">
    <w:name w:val="font7"/>
    <w:basedOn w:val="a"/>
    <w:rsid w:val="000B2F85"/>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font8">
    <w:name w:val="font8"/>
    <w:basedOn w:val="a"/>
    <w:rsid w:val="000B2F85"/>
    <w:pPr>
      <w:spacing w:before="100" w:beforeAutospacing="1" w:after="100" w:afterAutospacing="1" w:line="240" w:lineRule="auto"/>
    </w:pPr>
    <w:rPr>
      <w:rFonts w:ascii="Times New Roman" w:eastAsia="Times New Roman" w:hAnsi="Times New Roman"/>
      <w:b/>
      <w:bCs/>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89252">
      <w:bodyDiv w:val="1"/>
      <w:marLeft w:val="0"/>
      <w:marRight w:val="0"/>
      <w:marTop w:val="0"/>
      <w:marBottom w:val="0"/>
      <w:divBdr>
        <w:top w:val="none" w:sz="0" w:space="0" w:color="auto"/>
        <w:left w:val="none" w:sz="0" w:space="0" w:color="auto"/>
        <w:bottom w:val="none" w:sz="0" w:space="0" w:color="auto"/>
        <w:right w:val="none" w:sz="0" w:space="0" w:color="auto"/>
      </w:divBdr>
    </w:div>
    <w:div w:id="1229194501">
      <w:bodyDiv w:val="1"/>
      <w:marLeft w:val="0"/>
      <w:marRight w:val="0"/>
      <w:marTop w:val="0"/>
      <w:marBottom w:val="0"/>
      <w:divBdr>
        <w:top w:val="none" w:sz="0" w:space="0" w:color="auto"/>
        <w:left w:val="none" w:sz="0" w:space="0" w:color="auto"/>
        <w:bottom w:val="none" w:sz="0" w:space="0" w:color="auto"/>
        <w:right w:val="none" w:sz="0" w:space="0" w:color="auto"/>
      </w:divBdr>
    </w:div>
    <w:div w:id="1333296320">
      <w:bodyDiv w:val="1"/>
      <w:marLeft w:val="0"/>
      <w:marRight w:val="0"/>
      <w:marTop w:val="0"/>
      <w:marBottom w:val="0"/>
      <w:divBdr>
        <w:top w:val="none" w:sz="0" w:space="0" w:color="auto"/>
        <w:left w:val="none" w:sz="0" w:space="0" w:color="auto"/>
        <w:bottom w:val="none" w:sz="0" w:space="0" w:color="auto"/>
        <w:right w:val="none" w:sz="0" w:space="0" w:color="auto"/>
      </w:divBdr>
    </w:div>
    <w:div w:id="1454011256">
      <w:bodyDiv w:val="1"/>
      <w:marLeft w:val="0"/>
      <w:marRight w:val="0"/>
      <w:marTop w:val="0"/>
      <w:marBottom w:val="0"/>
      <w:divBdr>
        <w:top w:val="none" w:sz="0" w:space="0" w:color="auto"/>
        <w:left w:val="none" w:sz="0" w:space="0" w:color="auto"/>
        <w:bottom w:val="none" w:sz="0" w:space="0" w:color="auto"/>
        <w:right w:val="none" w:sz="0" w:space="0" w:color="auto"/>
      </w:divBdr>
    </w:div>
    <w:div w:id="18734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A2CE-42B3-4279-AD96-DF138C58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55</Pages>
  <Words>13526</Words>
  <Characters>77104</Characters>
  <Application>Microsoft Office Word</Application>
  <DocSecurity>0</DocSecurity>
  <Lines>642</Lines>
  <Paragraphs>180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7</cp:revision>
  <cp:lastPrinted>2018-09-28T05:49:00Z</cp:lastPrinted>
  <dcterms:created xsi:type="dcterms:W3CDTF">2018-09-21T03:41:00Z</dcterms:created>
  <dcterms:modified xsi:type="dcterms:W3CDTF">2018-10-02T10:18:00Z</dcterms:modified>
</cp:coreProperties>
</file>