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A743DB" w:rsidRDefault="009B3634" w:rsidP="00A743DB">
      <w:pPr>
        <w:widowControl/>
        <w:ind w:left="-567" w:right="-578"/>
        <w:jc w:val="center"/>
        <w:rPr>
          <w:b/>
          <w:iCs/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A743DB" w:rsidRPr="00A743DB">
        <w:rPr>
          <w:b/>
          <w:sz w:val="28"/>
          <w:szCs w:val="28"/>
        </w:rPr>
        <w:t>„</w:t>
      </w:r>
      <w:proofErr w:type="spellStart"/>
      <w:r w:rsidR="00A743DB" w:rsidRPr="00A743DB">
        <w:rPr>
          <w:b/>
          <w:sz w:val="28"/>
          <w:szCs w:val="28"/>
        </w:rPr>
        <w:t>Изпълнение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на</w:t>
      </w:r>
      <w:proofErr w:type="spellEnd"/>
      <w:r w:rsidR="00A743DB" w:rsidRPr="00A743DB">
        <w:rPr>
          <w:b/>
          <w:sz w:val="28"/>
          <w:szCs w:val="28"/>
        </w:rPr>
        <w:t xml:space="preserve"> СМР </w:t>
      </w:r>
      <w:proofErr w:type="spellStart"/>
      <w:r w:rsidR="00A743DB" w:rsidRPr="00A743DB">
        <w:rPr>
          <w:b/>
          <w:sz w:val="28"/>
          <w:szCs w:val="28"/>
        </w:rPr>
        <w:t>по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договори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сключени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между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община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Суворово</w:t>
      </w:r>
      <w:proofErr w:type="spellEnd"/>
      <w:r w:rsidR="00A743DB" w:rsidRPr="00A743DB">
        <w:rPr>
          <w:b/>
          <w:sz w:val="28"/>
          <w:szCs w:val="28"/>
        </w:rPr>
        <w:t xml:space="preserve"> и ДФ „</w:t>
      </w:r>
      <w:proofErr w:type="spellStart"/>
      <w:r w:rsidR="00A743DB" w:rsidRPr="00A743DB">
        <w:rPr>
          <w:b/>
          <w:sz w:val="28"/>
          <w:szCs w:val="28"/>
        </w:rPr>
        <w:t>Земеделие</w:t>
      </w:r>
      <w:proofErr w:type="spellEnd"/>
      <w:r w:rsidR="00A743DB" w:rsidRPr="00A743DB">
        <w:rPr>
          <w:b/>
          <w:sz w:val="28"/>
          <w:szCs w:val="28"/>
        </w:rPr>
        <w:t xml:space="preserve">” с </w:t>
      </w:r>
      <w:proofErr w:type="spellStart"/>
      <w:r w:rsidR="00A743DB" w:rsidRPr="00A743DB">
        <w:rPr>
          <w:b/>
          <w:sz w:val="28"/>
          <w:szCs w:val="28"/>
        </w:rPr>
        <w:t>четири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обособени</w:t>
      </w:r>
      <w:proofErr w:type="spellEnd"/>
      <w:r w:rsidR="00A743DB" w:rsidRPr="00A743DB">
        <w:rPr>
          <w:b/>
          <w:sz w:val="28"/>
          <w:szCs w:val="28"/>
        </w:rPr>
        <w:t xml:space="preserve"> </w:t>
      </w:r>
      <w:proofErr w:type="spellStart"/>
      <w:r w:rsidR="00A743DB" w:rsidRPr="00A743DB">
        <w:rPr>
          <w:b/>
          <w:sz w:val="28"/>
          <w:szCs w:val="28"/>
        </w:rPr>
        <w:t>позиции</w:t>
      </w:r>
      <w:proofErr w:type="spellEnd"/>
      <w:r w:rsidR="00A743DB" w:rsidRPr="00A743DB">
        <w:rPr>
          <w:b/>
          <w:sz w:val="28"/>
          <w:szCs w:val="28"/>
        </w:rPr>
        <w:t>”</w:t>
      </w:r>
    </w:p>
    <w:p w:rsidR="00A743DB" w:rsidRPr="00A743DB" w:rsidRDefault="00A743DB" w:rsidP="00A743DB">
      <w:pPr>
        <w:widowControl/>
        <w:ind w:left="-567" w:right="-578"/>
        <w:jc w:val="center"/>
        <w:rPr>
          <w:b/>
          <w:iCs/>
          <w:sz w:val="28"/>
          <w:szCs w:val="28"/>
          <w:lang w:val="ru-RU"/>
        </w:rPr>
      </w:pPr>
      <w:r w:rsidRPr="00A743DB">
        <w:rPr>
          <w:b/>
          <w:iCs/>
          <w:sz w:val="28"/>
          <w:szCs w:val="28"/>
          <w:lang w:val="ru-RU"/>
        </w:rPr>
        <w:t>Обособена позиция № 4</w:t>
      </w:r>
    </w:p>
    <w:p w:rsidR="00A743DB" w:rsidRPr="00A743DB" w:rsidRDefault="00A743DB" w:rsidP="00A743DB">
      <w:pPr>
        <w:widowControl/>
        <w:ind w:left="-567" w:right="-578"/>
        <w:jc w:val="center"/>
        <w:rPr>
          <w:b/>
          <w:sz w:val="28"/>
          <w:szCs w:val="28"/>
        </w:rPr>
      </w:pPr>
      <w:r w:rsidRPr="00A743DB">
        <w:rPr>
          <w:b/>
          <w:sz w:val="28"/>
          <w:szCs w:val="28"/>
          <w:lang w:val="bg-BG"/>
        </w:rPr>
        <w:t>„Реконструкция, подобряване и оборудване на спортен комплекс в гр. Суворово по договор 03/321/01135”</w:t>
      </w: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bookmarkStart w:id="0" w:name="_GoBack"/>
            <w:bookmarkEnd w:id="0"/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A743D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Девня Трейд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4160A3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20</w:t>
            </w:r>
            <w:r w:rsidR="00861AB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A743DB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Прокол Акт обр. 19 от</w:t>
            </w:r>
            <w:r w:rsidR="004160A3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15.06.2015г.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№2000001570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17</w:t>
            </w:r>
            <w:r w:rsid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A743DB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351 767,64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12" w:rsidRDefault="00522C12" w:rsidP="008A2572">
      <w:r>
        <w:separator/>
      </w:r>
    </w:p>
  </w:endnote>
  <w:endnote w:type="continuationSeparator" w:id="0">
    <w:p w:rsidR="00522C12" w:rsidRDefault="00522C12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12" w:rsidRDefault="00522C12" w:rsidP="008A2572">
      <w:r>
        <w:separator/>
      </w:r>
    </w:p>
  </w:footnote>
  <w:footnote w:type="continuationSeparator" w:id="0">
    <w:p w:rsidR="00522C12" w:rsidRDefault="00522C12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168C8"/>
    <w:rsid w:val="00522C12"/>
    <w:rsid w:val="00530BA2"/>
    <w:rsid w:val="005B0296"/>
    <w:rsid w:val="005F0658"/>
    <w:rsid w:val="00684230"/>
    <w:rsid w:val="00694212"/>
    <w:rsid w:val="006D5F50"/>
    <w:rsid w:val="0081717D"/>
    <w:rsid w:val="00823071"/>
    <w:rsid w:val="008500D7"/>
    <w:rsid w:val="00861ABD"/>
    <w:rsid w:val="008959D2"/>
    <w:rsid w:val="008A2572"/>
    <w:rsid w:val="008D50D0"/>
    <w:rsid w:val="009007F3"/>
    <w:rsid w:val="009009CE"/>
    <w:rsid w:val="009B3634"/>
    <w:rsid w:val="00A25717"/>
    <w:rsid w:val="00A743DB"/>
    <w:rsid w:val="00A956F9"/>
    <w:rsid w:val="00B03D60"/>
    <w:rsid w:val="00B24688"/>
    <w:rsid w:val="00BB545A"/>
    <w:rsid w:val="00BD4288"/>
    <w:rsid w:val="00BE6629"/>
    <w:rsid w:val="00C2046B"/>
    <w:rsid w:val="00C64A00"/>
    <w:rsid w:val="00CA460E"/>
    <w:rsid w:val="00CC0D69"/>
    <w:rsid w:val="00D91A7F"/>
    <w:rsid w:val="00DA7297"/>
    <w:rsid w:val="00DF5C7B"/>
    <w:rsid w:val="00E965F6"/>
    <w:rsid w:val="00EB460B"/>
    <w:rsid w:val="00EE2F38"/>
    <w:rsid w:val="00F439D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40</cp:revision>
  <cp:lastPrinted>2015-10-12T12:07:00Z</cp:lastPrinted>
  <dcterms:created xsi:type="dcterms:W3CDTF">2014-09-15T09:33:00Z</dcterms:created>
  <dcterms:modified xsi:type="dcterms:W3CDTF">2015-11-06T14:23:00Z</dcterms:modified>
</cp:coreProperties>
</file>